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17F" w:rsidRDefault="00550093">
      <w:pPr>
        <w:pStyle w:val="GvdeMetni"/>
        <w:spacing w:before="72"/>
        <w:ind w:left="2005" w:right="451"/>
      </w:pPr>
      <w:r>
        <w:pict>
          <v:rect id="_x0000_s1027" style="position:absolute;left:0;text-align:left;margin-left:168.95pt;margin-top:35.65pt;width:603.7pt;height:1.1pt;z-index:-15728640;mso-wrap-distance-left:0;mso-wrap-distance-right:0;mso-position-horizontal-relative:page" fillcolor="#4f80bc" stroked="f">
            <w10:wrap type="topAndBottom" anchorx="page"/>
          </v:rect>
        </w:pict>
      </w:r>
      <w:r>
        <w:pict>
          <v:shape id="_x0000_s1026" style="position:absolute;left:0;text-align:left;margin-left:77.5pt;margin-top:51.95pt;width:64.2pt;height:32.8pt;z-index:-15873536;mso-position-horizontal-relative:page" coordorigin="1550,1039" coordsize="1284,656" path="m2832,1694l1550,1046r3,-7l2834,1687r-2,7xe" fillcolor="black" stroked="f">
            <v:path arrowok="t"/>
            <w10:wrap anchorx="page"/>
          </v:shape>
        </w:pict>
      </w:r>
      <w:r w:rsidR="0029524B">
        <w:rPr>
          <w:noProof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1281936</wp:posOffset>
            </wp:positionH>
            <wp:positionV relativeFrom="paragraph">
              <wp:posOffset>80772</wp:posOffset>
            </wp:positionV>
            <wp:extent cx="541421" cy="5242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21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524B">
        <w:rPr>
          <w:color w:val="16365D"/>
        </w:rPr>
        <w:t>TOROS ÜNİVERSİT</w:t>
      </w:r>
      <w:r>
        <w:rPr>
          <w:color w:val="16365D"/>
        </w:rPr>
        <w:t>ESİ SAĞLIK BİLİMLERİ FAKÜLTESİ</w:t>
      </w:r>
      <w:bookmarkStart w:id="0" w:name="_GoBack"/>
      <w:bookmarkEnd w:id="0"/>
      <w:r w:rsidR="0029524B">
        <w:rPr>
          <w:color w:val="16365D"/>
        </w:rPr>
        <w:t xml:space="preserve"> </w:t>
      </w:r>
      <w:r w:rsidR="0029524B">
        <w:rPr>
          <w:color w:val="FF0000"/>
        </w:rPr>
        <w:t>SAĞLIK YÖNETİMİ</w:t>
      </w:r>
      <w:r w:rsidR="00972AE7">
        <w:rPr>
          <w:color w:val="FF0000"/>
        </w:rPr>
        <w:t xml:space="preserve"> </w:t>
      </w:r>
      <w:r w:rsidR="00DB5D74">
        <w:rPr>
          <w:color w:val="FF0000"/>
        </w:rPr>
        <w:t>BÖLÜMÜ 4</w:t>
      </w:r>
      <w:r w:rsidR="0029524B">
        <w:rPr>
          <w:color w:val="FF0000"/>
        </w:rPr>
        <w:t>. SINIF</w:t>
      </w:r>
      <w:r w:rsidR="00972AE7">
        <w:rPr>
          <w:color w:val="FF0000"/>
        </w:rPr>
        <w:t xml:space="preserve"> </w:t>
      </w:r>
      <w:r w:rsidR="002610D5">
        <w:rPr>
          <w:color w:val="FF0000"/>
        </w:rPr>
        <w:t xml:space="preserve">            </w:t>
      </w:r>
      <w:r w:rsidR="0029524B">
        <w:rPr>
          <w:color w:val="16365D"/>
        </w:rPr>
        <w:t>20</w:t>
      </w:r>
      <w:r w:rsidR="00972AE7">
        <w:rPr>
          <w:color w:val="16365D"/>
        </w:rPr>
        <w:t>20</w:t>
      </w:r>
      <w:r w:rsidR="0029524B">
        <w:rPr>
          <w:color w:val="16365D"/>
        </w:rPr>
        <w:t>-202</w:t>
      </w:r>
      <w:r w:rsidR="00972AE7">
        <w:rPr>
          <w:color w:val="16365D"/>
        </w:rPr>
        <w:t>1</w:t>
      </w:r>
      <w:r>
        <w:rPr>
          <w:color w:val="16365D"/>
        </w:rPr>
        <w:t xml:space="preserve"> EĞİTİM ÖĞRETİM YILI BAHAR</w:t>
      </w:r>
      <w:r w:rsidR="0029524B">
        <w:rPr>
          <w:color w:val="FF0000"/>
        </w:rPr>
        <w:t xml:space="preserve"> YARIYILI</w:t>
      </w:r>
      <w:r w:rsidR="00972AE7">
        <w:rPr>
          <w:color w:val="FF0000"/>
        </w:rPr>
        <w:t xml:space="preserve"> </w:t>
      </w:r>
      <w:r w:rsidR="0029524B">
        <w:rPr>
          <w:color w:val="16365D"/>
        </w:rPr>
        <w:t>HAFTALIK DERS PROGRAMI</w:t>
      </w:r>
    </w:p>
    <w:p w:rsidR="0074617F" w:rsidRDefault="0074617F">
      <w:pPr>
        <w:pStyle w:val="GvdeMetni"/>
        <w:rPr>
          <w:sz w:val="22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2551"/>
        <w:gridCol w:w="3260"/>
        <w:gridCol w:w="3119"/>
        <w:gridCol w:w="2882"/>
      </w:tblGrid>
      <w:tr w:rsidR="0074617F" w:rsidTr="00550093">
        <w:trPr>
          <w:trHeight w:val="642"/>
        </w:trPr>
        <w:tc>
          <w:tcPr>
            <w:tcW w:w="851" w:type="dxa"/>
            <w:shd w:val="clear" w:color="auto" w:fill="C3BC95"/>
          </w:tcPr>
          <w:p w:rsidR="0074617F" w:rsidRDefault="0029524B">
            <w:pPr>
              <w:pStyle w:val="TableParagraph"/>
              <w:spacing w:before="2"/>
              <w:ind w:left="357"/>
              <w:rPr>
                <w:sz w:val="16"/>
              </w:rPr>
            </w:pPr>
            <w:r>
              <w:rPr>
                <w:sz w:val="16"/>
              </w:rPr>
              <w:t>Gün</w:t>
            </w:r>
          </w:p>
          <w:p w:rsidR="0074617F" w:rsidRDefault="0029524B">
            <w:pPr>
              <w:pStyle w:val="TableParagraph"/>
              <w:spacing w:before="139"/>
              <w:ind w:left="167"/>
            </w:pPr>
            <w:r>
              <w:t>Saat</w:t>
            </w:r>
          </w:p>
        </w:tc>
        <w:tc>
          <w:tcPr>
            <w:tcW w:w="2552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53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551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988" w:right="97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3260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91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3119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67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882" w:type="dxa"/>
            <w:shd w:val="clear" w:color="auto" w:fill="C3BC95"/>
          </w:tcPr>
          <w:p w:rsidR="0074617F" w:rsidRPr="004E56DC" w:rsidRDefault="0029524B">
            <w:pPr>
              <w:pStyle w:val="TableParagraph"/>
              <w:spacing w:before="120"/>
              <w:ind w:left="1054" w:right="104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74617F" w:rsidTr="00550093">
        <w:trPr>
          <w:trHeight w:val="875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spacing w:before="8"/>
              <w:rPr>
                <w:rFonts w:ascii="Caladea"/>
                <w:b/>
                <w:sz w:val="21"/>
              </w:rPr>
            </w:pPr>
          </w:p>
          <w:p w:rsidR="0074617F" w:rsidRDefault="0029524B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08.10-09.10</w:t>
            </w:r>
          </w:p>
        </w:tc>
        <w:tc>
          <w:tcPr>
            <w:tcW w:w="2552" w:type="dxa"/>
          </w:tcPr>
          <w:p w:rsidR="0074617F" w:rsidRPr="004E56DC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:rsidR="0074617F" w:rsidRPr="004E56DC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line="218" w:lineRule="exact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82" w:type="dxa"/>
          </w:tcPr>
          <w:p w:rsidR="0074617F" w:rsidRPr="004E56DC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4617F" w:rsidTr="00550093">
        <w:trPr>
          <w:trHeight w:val="1129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74617F">
            <w:pPr>
              <w:pStyle w:val="TableParagraph"/>
              <w:spacing w:before="3"/>
              <w:rPr>
                <w:rFonts w:ascii="Caladea"/>
                <w:b/>
                <w:sz w:val="19"/>
              </w:rPr>
            </w:pPr>
          </w:p>
          <w:p w:rsidR="0074617F" w:rsidRDefault="0029524B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09.10-10.00</w:t>
            </w:r>
          </w:p>
        </w:tc>
        <w:tc>
          <w:tcPr>
            <w:tcW w:w="255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Sağlık Kurumları Yönetimi Alan Çalışması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74617F" w:rsidRPr="004E56DC" w:rsidRDefault="00550093" w:rsidP="00550093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1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50093" w:rsidRDefault="00550093" w:rsidP="00550093"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673409" w:rsidRDefault="00550093" w:rsidP="00550093">
            <w:pPr>
              <w:pStyle w:val="TableParagraph"/>
              <w:spacing w:before="6"/>
              <w:ind w:left="68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8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74617F" w:rsidTr="00550093">
        <w:trPr>
          <w:trHeight w:val="1112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74617F">
            <w:pPr>
              <w:pStyle w:val="TableParagraph"/>
              <w:spacing w:before="3"/>
              <w:rPr>
                <w:rFonts w:ascii="Caladea"/>
                <w:b/>
                <w:sz w:val="19"/>
              </w:rPr>
            </w:pPr>
          </w:p>
          <w:p w:rsidR="0074617F" w:rsidRDefault="0029524B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10.10-11.00</w:t>
            </w:r>
          </w:p>
        </w:tc>
        <w:tc>
          <w:tcPr>
            <w:tcW w:w="255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1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line="21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62084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8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70E6B" w:rsidRDefault="00550093" w:rsidP="0055009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74617F" w:rsidTr="00550093">
        <w:trPr>
          <w:trHeight w:val="1103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74617F">
            <w:pPr>
              <w:pStyle w:val="TableParagraph"/>
              <w:spacing w:before="3"/>
              <w:rPr>
                <w:rFonts w:ascii="Caladea"/>
                <w:b/>
                <w:sz w:val="19"/>
              </w:rPr>
            </w:pPr>
          </w:p>
          <w:p w:rsidR="0074617F" w:rsidRDefault="0029524B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11.10-12.00</w:t>
            </w:r>
          </w:p>
        </w:tc>
        <w:tc>
          <w:tcPr>
            <w:tcW w:w="255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line="216" w:lineRule="exact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1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line="188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62084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8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70E6B" w:rsidRDefault="00550093" w:rsidP="00550093">
            <w:pPr>
              <w:pStyle w:val="TableParagraph"/>
              <w:spacing w:line="212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74617F" w:rsidTr="00562084">
        <w:trPr>
          <w:trHeight w:val="261"/>
        </w:trPr>
        <w:tc>
          <w:tcPr>
            <w:tcW w:w="15215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:rsidR="0074617F" w:rsidRPr="004E56DC" w:rsidRDefault="0029524B">
            <w:pPr>
              <w:pStyle w:val="TableParagraph"/>
              <w:spacing w:line="196" w:lineRule="exact"/>
              <w:ind w:left="6772" w:right="670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ÖĞLE TATİLİ</w:t>
            </w:r>
          </w:p>
        </w:tc>
      </w:tr>
      <w:tr w:rsidR="0074617F" w:rsidTr="00550093">
        <w:trPr>
          <w:trHeight w:val="1280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29524B">
            <w:pPr>
              <w:pStyle w:val="TableParagraph"/>
              <w:spacing w:before="113"/>
              <w:ind w:left="162"/>
              <w:rPr>
                <w:sz w:val="18"/>
              </w:rPr>
            </w:pPr>
            <w:r>
              <w:rPr>
                <w:sz w:val="18"/>
              </w:rPr>
              <w:t>13.10-14.00</w:t>
            </w:r>
          </w:p>
        </w:tc>
        <w:tc>
          <w:tcPr>
            <w:tcW w:w="255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:rsidR="00550093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50093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55009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55009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55009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1" w:type="dxa"/>
          </w:tcPr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(Teorik) </w:t>
            </w:r>
          </w:p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Seminer (Senkron-Asenkron)</w:t>
            </w:r>
          </w:p>
          <w:p w:rsidR="0074617F" w:rsidRPr="004E56DC" w:rsidRDefault="00550093" w:rsidP="00550093">
            <w:pPr>
              <w:pStyle w:val="TableParagraph"/>
              <w:ind w:left="4" w:right="341" w:firstLine="62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D9312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4900" w:rsidRDefault="00550093" w:rsidP="00550093">
            <w:pPr>
              <w:pStyle w:val="TableParagraph"/>
              <w:spacing w:line="247" w:lineRule="auto"/>
              <w:ind w:right="1129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70E6B" w:rsidRPr="00570E6B" w:rsidRDefault="00964748" w:rsidP="00570E6B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570E6B" w:rsidRPr="00570E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SKY437</w:t>
            </w:r>
          </w:p>
          <w:p w:rsidR="00570E6B" w:rsidRPr="00570E6B" w:rsidRDefault="00570E6B" w:rsidP="00570E6B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 w:rsidR="00964748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</w:t>
            </w:r>
            <w:r w:rsidRPr="00570E6B">
              <w:rPr>
                <w:rFonts w:asciiTheme="minorHAnsi" w:hAnsiTheme="minorHAnsi" w:cstheme="minorHAnsi"/>
                <w:b/>
                <w:sz w:val="18"/>
                <w:szCs w:val="18"/>
              </w:rPr>
              <w:t>: Karşılaştırmalı Sağlık</w:t>
            </w:r>
          </w:p>
          <w:p w:rsidR="00570E6B" w:rsidRPr="00570E6B" w:rsidRDefault="00570E6B" w:rsidP="00570E6B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0E6B">
              <w:rPr>
                <w:rFonts w:asciiTheme="minorHAnsi" w:hAnsiTheme="minorHAnsi" w:cstheme="minorHAnsi"/>
                <w:b/>
                <w:sz w:val="18"/>
                <w:szCs w:val="18"/>
              </w:rPr>
              <w:t>Sistemleri</w:t>
            </w:r>
            <w:r w:rsidR="002610D5"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4E4900" w:rsidRPr="004E56DC" w:rsidRDefault="00570E6B" w:rsidP="00570E6B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 Öğr. Ü. Aydan KAYSERİLİ</w:t>
            </w:r>
          </w:p>
        </w:tc>
        <w:tc>
          <w:tcPr>
            <w:tcW w:w="288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70E6B" w:rsidRDefault="00550093" w:rsidP="0055009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74617F" w:rsidTr="00550093">
        <w:trPr>
          <w:trHeight w:val="1134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74617F">
            <w:pPr>
              <w:pStyle w:val="TableParagraph"/>
              <w:spacing w:before="6"/>
              <w:rPr>
                <w:rFonts w:ascii="Caladea"/>
                <w:b/>
                <w:sz w:val="26"/>
              </w:rPr>
            </w:pPr>
          </w:p>
          <w:p w:rsidR="0074617F" w:rsidRDefault="0029524B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14.10-15.00</w:t>
            </w:r>
          </w:p>
        </w:tc>
        <w:tc>
          <w:tcPr>
            <w:tcW w:w="255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before="13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1" w:type="dxa"/>
          </w:tcPr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(Teorik) </w:t>
            </w:r>
          </w:p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Seminer (Senkron-Asenkron)</w:t>
            </w:r>
          </w:p>
          <w:p w:rsidR="0074617F" w:rsidRPr="004E56DC" w:rsidRDefault="00550093" w:rsidP="00550093">
            <w:pPr>
              <w:pStyle w:val="TableParagraph"/>
              <w:ind w:left="4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D9312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4900" w:rsidRDefault="00550093" w:rsidP="00550093">
            <w:pPr>
              <w:pStyle w:val="TableParagraph"/>
              <w:spacing w:line="235" w:lineRule="auto"/>
              <w:ind w:right="1129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490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8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570E6B" w:rsidRDefault="00550093" w:rsidP="0055009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74617F" w:rsidTr="00550093">
        <w:trPr>
          <w:trHeight w:val="968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29524B">
            <w:pPr>
              <w:pStyle w:val="TableParagraph"/>
              <w:spacing w:before="113"/>
              <w:ind w:left="162"/>
              <w:rPr>
                <w:sz w:val="18"/>
              </w:rPr>
            </w:pPr>
            <w:r>
              <w:rPr>
                <w:sz w:val="18"/>
              </w:rPr>
              <w:t>15.10-16.00</w:t>
            </w:r>
          </w:p>
        </w:tc>
        <w:tc>
          <w:tcPr>
            <w:tcW w:w="255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before="21" w:line="164" w:lineRule="exact"/>
              <w:ind w:left="6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551" w:type="dxa"/>
          </w:tcPr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440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Seminer (Senkron-Asenkron)</w:t>
            </w:r>
          </w:p>
          <w:p w:rsidR="0074617F" w:rsidRPr="004E56DC" w:rsidRDefault="00550093" w:rsidP="00550093">
            <w:pPr>
              <w:pStyle w:val="TableParagraph"/>
              <w:spacing w:line="195" w:lineRule="exact"/>
              <w:ind w:left="6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E.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D9312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490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8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74617F" w:rsidTr="00550093">
        <w:trPr>
          <w:trHeight w:val="983"/>
        </w:trPr>
        <w:tc>
          <w:tcPr>
            <w:tcW w:w="851" w:type="dxa"/>
            <w:shd w:val="clear" w:color="auto" w:fill="DBE4F0"/>
          </w:tcPr>
          <w:p w:rsidR="0074617F" w:rsidRDefault="0074617F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74617F" w:rsidRDefault="0074617F">
            <w:pPr>
              <w:pStyle w:val="TableParagraph"/>
              <w:spacing w:before="11"/>
              <w:rPr>
                <w:rFonts w:ascii="Caladea"/>
                <w:b/>
                <w:sz w:val="15"/>
              </w:rPr>
            </w:pPr>
          </w:p>
          <w:p w:rsidR="0074617F" w:rsidRDefault="0029524B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16.10-17.00</w:t>
            </w:r>
          </w:p>
        </w:tc>
        <w:tc>
          <w:tcPr>
            <w:tcW w:w="2552" w:type="dxa"/>
          </w:tcPr>
          <w:p w:rsidR="0074617F" w:rsidRPr="004E56DC" w:rsidRDefault="0074617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(Uygulama) </w:t>
            </w:r>
          </w:p>
          <w:p w:rsidR="00550093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Seminer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E.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D9312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260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D93120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82" w:type="dxa"/>
          </w:tcPr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:rsidR="00550093" w:rsidRPr="00562084" w:rsidRDefault="00550093" w:rsidP="00550093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(Senkron-Asenkron)</w:t>
            </w:r>
          </w:p>
          <w:p w:rsidR="0074617F" w:rsidRPr="004E56DC" w:rsidRDefault="00550093" w:rsidP="0055009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</w:tbl>
    <w:p w:rsidR="0029524B" w:rsidRDefault="0029524B"/>
    <w:sectPr w:rsidR="0029524B">
      <w:type w:val="continuous"/>
      <w:pgSz w:w="16840" w:h="11910" w:orient="landscape"/>
      <w:pgMar w:top="200" w:right="82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74617F"/>
    <w:rsid w:val="000E0B3C"/>
    <w:rsid w:val="002610D5"/>
    <w:rsid w:val="0029524B"/>
    <w:rsid w:val="004B0374"/>
    <w:rsid w:val="004E4900"/>
    <w:rsid w:val="004E56DC"/>
    <w:rsid w:val="00550093"/>
    <w:rsid w:val="00562084"/>
    <w:rsid w:val="00570E6B"/>
    <w:rsid w:val="00647539"/>
    <w:rsid w:val="00673409"/>
    <w:rsid w:val="0074617F"/>
    <w:rsid w:val="007757FF"/>
    <w:rsid w:val="00914F29"/>
    <w:rsid w:val="00964748"/>
    <w:rsid w:val="00972AE7"/>
    <w:rsid w:val="009809C6"/>
    <w:rsid w:val="00A64F44"/>
    <w:rsid w:val="00D93120"/>
    <w:rsid w:val="00DB5D74"/>
    <w:rsid w:val="00F7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6B36130"/>
  <w15:docId w15:val="{89F20EFF-20CC-4FFC-B609-EBE885F9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8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- 3. SÄ±nÄ±f</vt:lpstr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- 3. SÄ±nÄ±f</dc:title>
  <dc:creator>user</dc:creator>
  <cp:lastModifiedBy>lenovo</cp:lastModifiedBy>
  <cp:revision>16</cp:revision>
  <dcterms:created xsi:type="dcterms:W3CDTF">2020-09-16T13:29:00Z</dcterms:created>
  <dcterms:modified xsi:type="dcterms:W3CDTF">2021-02-22T16:38:00Z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