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2DFD" w:rsidRPr="00C537A4" w:rsidRDefault="000D2DFD" w:rsidP="000D2DFD">
      <w:pPr>
        <w:suppressAutoHyphens/>
        <w:spacing w:after="0" w:line="240" w:lineRule="auto"/>
        <w:ind w:firstLine="708"/>
        <w:jc w:val="both"/>
        <w:rPr>
          <w:rFonts w:ascii="Times New Roman" w:eastAsia="Times New Roman" w:hAnsi="Times New Roman"/>
          <w:bCs/>
          <w:lang w:eastAsia="ar-SA"/>
        </w:rPr>
      </w:pPr>
      <w:r w:rsidRPr="00C537A4">
        <w:rPr>
          <w:rFonts w:ascii="Times New Roman" w:eastAsia="Times New Roman" w:hAnsi="Times New Roman"/>
          <w:bCs/>
          <w:lang w:eastAsia="ar-SA"/>
        </w:rPr>
        <w:t xml:space="preserve">Küresel salgın Yeni Koronavirüs Hastalığı (COVID-19) nedeniyle, </w:t>
      </w:r>
      <w:r w:rsidR="00B05424" w:rsidRPr="00C537A4">
        <w:rPr>
          <w:rFonts w:ascii="Times New Roman" w:eastAsia="Times New Roman" w:hAnsi="Times New Roman"/>
          <w:bCs/>
          <w:lang w:eastAsia="ar-SA"/>
        </w:rPr>
        <w:t xml:space="preserve">2019-2020 eğitim-öğretim bahar yarıyılında kaydını yenileyen </w:t>
      </w:r>
      <w:r w:rsidRPr="00C537A4">
        <w:rPr>
          <w:rFonts w:ascii="Times New Roman" w:eastAsia="Times New Roman" w:hAnsi="Times New Roman"/>
          <w:bCs/>
          <w:lang w:eastAsia="ar-SA"/>
        </w:rPr>
        <w:t>lisansüstü öğrencilerin  işlemlerinin yürütülmesi kapsamında;</w:t>
      </w:r>
    </w:p>
    <w:p w:rsidR="000D2DFD" w:rsidRPr="00C537A4" w:rsidRDefault="000D2DFD" w:rsidP="000D2DFD">
      <w:pPr>
        <w:suppressAutoHyphens/>
        <w:spacing w:after="0" w:line="240" w:lineRule="auto"/>
        <w:jc w:val="both"/>
        <w:rPr>
          <w:rFonts w:ascii="Times New Roman" w:eastAsia="Times New Roman" w:hAnsi="Times New Roman"/>
          <w:bCs/>
          <w:sz w:val="16"/>
          <w:szCs w:val="16"/>
          <w:lang w:eastAsia="ar-SA"/>
        </w:rPr>
      </w:pPr>
    </w:p>
    <w:p w:rsidR="000D2DFD" w:rsidRPr="00C537A4" w:rsidRDefault="000D2DFD" w:rsidP="000D2DFD">
      <w:pPr>
        <w:pStyle w:val="ListeParagraf"/>
        <w:numPr>
          <w:ilvl w:val="0"/>
          <w:numId w:val="19"/>
        </w:numPr>
        <w:suppressAutoHyphens/>
        <w:spacing w:after="0" w:line="240" w:lineRule="auto"/>
        <w:jc w:val="both"/>
        <w:rPr>
          <w:rFonts w:ascii="Times New Roman" w:eastAsia="Times New Roman" w:hAnsi="Times New Roman"/>
          <w:bCs/>
          <w:lang w:eastAsia="ar-SA"/>
        </w:rPr>
      </w:pPr>
      <w:r w:rsidRPr="00C537A4">
        <w:rPr>
          <w:rFonts w:ascii="Times New Roman" w:eastAsia="Times New Roman" w:hAnsi="Times New Roman"/>
          <w:bCs/>
          <w:lang w:eastAsia="ar-SA"/>
        </w:rPr>
        <w:t xml:space="preserve">Öğrencilerin talep etmeleri halinde 2019-2020 eğitim-öğretim yılı bahar yarıyılında kayıtlarının dondurulmasına ve kayıt dondurulan sürenin azami süreden sayılmamasına, </w:t>
      </w:r>
    </w:p>
    <w:p w:rsidR="000D2DFD" w:rsidRPr="0024512B" w:rsidRDefault="000D2DFD" w:rsidP="000D2DFD">
      <w:pPr>
        <w:pStyle w:val="ListeParagraf"/>
        <w:numPr>
          <w:ilvl w:val="0"/>
          <w:numId w:val="19"/>
        </w:numPr>
        <w:suppressAutoHyphens/>
        <w:spacing w:after="0" w:line="240" w:lineRule="auto"/>
        <w:jc w:val="both"/>
        <w:rPr>
          <w:rFonts w:ascii="Times New Roman" w:eastAsia="Times New Roman" w:hAnsi="Times New Roman"/>
          <w:bCs/>
          <w:lang w:eastAsia="ar-SA"/>
        </w:rPr>
      </w:pPr>
      <w:r w:rsidRPr="00C537A4">
        <w:rPr>
          <w:rFonts w:ascii="Times New Roman" w:eastAsia="Times New Roman" w:hAnsi="Times New Roman"/>
          <w:bCs/>
          <w:lang w:eastAsia="ar-SA"/>
        </w:rPr>
        <w:t>Tez döneminde olan öğrencilerin tezin konusu, nitelik ve mahiyetlerinin müsait olması ve tez çalışmalarına uzaktan öğretimle devam etme imkanı bulunması durumunda, tez dönemlerinde öğretimlerine devam edebilmeleri ile kayıt dondurma işleminden yararlanıp yararlanamayacağı hususlarında ilgili tez danışm</w:t>
      </w:r>
      <w:r w:rsidR="00B05424" w:rsidRPr="00C537A4">
        <w:rPr>
          <w:rFonts w:ascii="Times New Roman" w:eastAsia="Times New Roman" w:hAnsi="Times New Roman"/>
          <w:bCs/>
          <w:lang w:eastAsia="ar-SA"/>
        </w:rPr>
        <w:t xml:space="preserve">anının görüşü alınması kaydıyla, </w:t>
      </w:r>
      <w:r w:rsidR="00B05424" w:rsidRPr="0024512B">
        <w:rPr>
          <w:rFonts w:ascii="Times New Roman" w:eastAsia="Times New Roman" w:hAnsi="Times New Roman"/>
          <w:bCs/>
          <w:lang w:eastAsia="ar-SA"/>
        </w:rPr>
        <w:t>değerlendirilmek üzere Rektörlük Makamına sunulmasına,</w:t>
      </w:r>
    </w:p>
    <w:p w:rsidR="000D2DFD" w:rsidRPr="0024512B" w:rsidRDefault="000D2DFD" w:rsidP="00070063">
      <w:pPr>
        <w:pStyle w:val="ListeParagraf"/>
        <w:numPr>
          <w:ilvl w:val="0"/>
          <w:numId w:val="19"/>
        </w:numPr>
        <w:suppressAutoHyphens/>
        <w:spacing w:after="0" w:line="240" w:lineRule="auto"/>
        <w:jc w:val="both"/>
        <w:rPr>
          <w:rFonts w:ascii="Times New Roman" w:eastAsia="Times New Roman" w:hAnsi="Times New Roman"/>
          <w:bCs/>
          <w:lang w:eastAsia="ar-SA"/>
        </w:rPr>
      </w:pPr>
      <w:r w:rsidRPr="0024512B">
        <w:rPr>
          <w:rFonts w:ascii="Times New Roman" w:eastAsia="Times New Roman" w:hAnsi="Times New Roman"/>
          <w:bCs/>
          <w:lang w:eastAsia="ar-SA"/>
        </w:rPr>
        <w:t xml:space="preserve">Tez döneminde olup, azami süresi biten </w:t>
      </w:r>
      <w:r w:rsidR="00B05424" w:rsidRPr="0024512B">
        <w:rPr>
          <w:rFonts w:ascii="Times New Roman" w:eastAsia="Times New Roman" w:hAnsi="Times New Roman"/>
          <w:bCs/>
          <w:lang w:eastAsia="ar-SA"/>
        </w:rPr>
        <w:t xml:space="preserve">ve kayıt dondurmayan </w:t>
      </w:r>
      <w:r w:rsidRPr="0024512B">
        <w:rPr>
          <w:rFonts w:ascii="Times New Roman" w:eastAsia="Times New Roman" w:hAnsi="Times New Roman"/>
          <w:bCs/>
          <w:lang w:eastAsia="ar-SA"/>
        </w:rPr>
        <w:t>öğrenciler için</w:t>
      </w:r>
      <w:r w:rsidR="00B05424" w:rsidRPr="0024512B">
        <w:rPr>
          <w:rFonts w:ascii="Times New Roman" w:eastAsia="Times New Roman" w:hAnsi="Times New Roman"/>
          <w:bCs/>
          <w:lang w:eastAsia="ar-SA"/>
        </w:rPr>
        <w:t xml:space="preserve"> </w:t>
      </w:r>
      <w:r w:rsidR="009F67F0" w:rsidRPr="0024512B">
        <w:rPr>
          <w:rFonts w:ascii="Times New Roman" w:eastAsia="Times New Roman" w:hAnsi="Times New Roman"/>
          <w:bCs/>
          <w:lang w:eastAsia="ar-SA"/>
        </w:rPr>
        <w:t>bir sonraki yarıyıldan itibaren eğitime ara verilen süre kadar, (</w:t>
      </w:r>
      <w:r w:rsidR="00B05424" w:rsidRPr="0024512B">
        <w:rPr>
          <w:rFonts w:ascii="Times New Roman" w:eastAsia="Times New Roman" w:hAnsi="Times New Roman"/>
          <w:bCs/>
          <w:lang w:eastAsia="ar-SA"/>
        </w:rPr>
        <w:t>2020-2021 eğitim-öğretim yılı güz y</w:t>
      </w:r>
      <w:r w:rsidR="009F67F0" w:rsidRPr="0024512B">
        <w:rPr>
          <w:rFonts w:ascii="Times New Roman" w:eastAsia="Times New Roman" w:hAnsi="Times New Roman"/>
          <w:bCs/>
          <w:lang w:eastAsia="ar-SA"/>
        </w:rPr>
        <w:t xml:space="preserve">arıyılı başlangıcından itibaren) </w:t>
      </w:r>
      <w:r w:rsidRPr="0024512B">
        <w:rPr>
          <w:rFonts w:ascii="Times New Roman" w:eastAsia="Times New Roman" w:hAnsi="Times New Roman"/>
          <w:bCs/>
          <w:lang w:eastAsia="ar-SA"/>
        </w:rPr>
        <w:t xml:space="preserve">ilave süre verilmesine, </w:t>
      </w:r>
    </w:p>
    <w:p w:rsidR="000D2DFD" w:rsidRPr="00C537A4" w:rsidRDefault="000D2DFD" w:rsidP="000D2DFD">
      <w:pPr>
        <w:pStyle w:val="ListeParagraf"/>
        <w:numPr>
          <w:ilvl w:val="0"/>
          <w:numId w:val="19"/>
        </w:numPr>
        <w:suppressAutoHyphens/>
        <w:spacing w:after="0" w:line="240" w:lineRule="auto"/>
        <w:jc w:val="both"/>
        <w:rPr>
          <w:rFonts w:ascii="Times New Roman" w:eastAsia="Times New Roman" w:hAnsi="Times New Roman"/>
          <w:bCs/>
          <w:lang w:eastAsia="ar-SA"/>
        </w:rPr>
      </w:pPr>
      <w:r w:rsidRPr="00C537A4">
        <w:rPr>
          <w:rFonts w:ascii="Times New Roman" w:eastAsia="Times New Roman" w:hAnsi="Times New Roman"/>
          <w:bCs/>
          <w:lang w:eastAsia="ar-SA"/>
        </w:rPr>
        <w:t>Tez teslimi, savunma, sunum ve yeterlik sınav tarihlerinin belirlenmesinde küresel salgının etki süreci ve öğrencinin de şartları dikkate alınarak, tez teslimi, tez savunma ve yeterlik sınavlarının, seminer sunumlarının denetlenebilir ortam ve şartlarda gerçekleştirilmesi ve muhakkak kayıt altına alınması şartıyla dijital imkanlar ile yapılabilmesine, bununla birlikte erteleme (eğitime ara verilen süre kadar ilave süre) ve kayıt dondurma imkanından da yararlanabilmesine,</w:t>
      </w:r>
    </w:p>
    <w:p w:rsidR="000D2DFD" w:rsidRPr="00C537A4" w:rsidRDefault="000D2DFD" w:rsidP="000D2DFD">
      <w:pPr>
        <w:pStyle w:val="ListeParagraf"/>
        <w:numPr>
          <w:ilvl w:val="0"/>
          <w:numId w:val="19"/>
        </w:numPr>
        <w:suppressAutoHyphens/>
        <w:spacing w:after="0" w:line="240" w:lineRule="auto"/>
        <w:jc w:val="both"/>
        <w:rPr>
          <w:rFonts w:ascii="Times New Roman" w:eastAsia="Times New Roman" w:hAnsi="Times New Roman"/>
          <w:bCs/>
          <w:lang w:eastAsia="ar-SA"/>
        </w:rPr>
      </w:pPr>
      <w:r w:rsidRPr="00C537A4">
        <w:rPr>
          <w:rFonts w:ascii="Times New Roman" w:eastAsia="Times New Roman" w:hAnsi="Times New Roman"/>
          <w:bCs/>
          <w:lang w:eastAsia="ar-SA"/>
        </w:rPr>
        <w:t xml:space="preserve">Salgının etki süreci devam ettiğinde tez savunma sınavlarının dijital ortamda yapılması durumunda; </w:t>
      </w:r>
    </w:p>
    <w:p w:rsidR="000D2DFD" w:rsidRPr="00C537A4" w:rsidRDefault="000D2DFD" w:rsidP="000D2DFD">
      <w:pPr>
        <w:pStyle w:val="ListeParagraf"/>
        <w:numPr>
          <w:ilvl w:val="0"/>
          <w:numId w:val="18"/>
        </w:numPr>
        <w:suppressAutoHyphens/>
        <w:spacing w:after="0" w:line="240" w:lineRule="auto"/>
        <w:jc w:val="both"/>
        <w:rPr>
          <w:rFonts w:ascii="Times New Roman" w:eastAsia="Times New Roman" w:hAnsi="Times New Roman"/>
          <w:bCs/>
          <w:lang w:eastAsia="ar-SA"/>
        </w:rPr>
      </w:pPr>
      <w:r w:rsidRPr="00C537A4">
        <w:rPr>
          <w:rFonts w:ascii="Times New Roman" w:eastAsia="Times New Roman" w:hAnsi="Times New Roman"/>
          <w:bCs/>
          <w:lang w:eastAsia="ar-SA"/>
        </w:rPr>
        <w:t xml:space="preserve">Danışmanın jüri/sınav tarihi öneri dilekçesinin imzalı halinin </w:t>
      </w:r>
      <w:r w:rsidR="001B0A91" w:rsidRPr="00C537A4">
        <w:rPr>
          <w:rFonts w:ascii="Times New Roman" w:eastAsia="Times New Roman" w:hAnsi="Times New Roman"/>
          <w:bCs/>
          <w:lang w:eastAsia="ar-SA"/>
        </w:rPr>
        <w:t xml:space="preserve">e-posta veya uygun medya araçları ile </w:t>
      </w:r>
      <w:r w:rsidRPr="00C537A4">
        <w:rPr>
          <w:rFonts w:ascii="Times New Roman" w:eastAsia="Times New Roman" w:hAnsi="Times New Roman"/>
          <w:bCs/>
          <w:lang w:eastAsia="ar-SA"/>
        </w:rPr>
        <w:t>ana bilim dalı başkanlığına bildir</w:t>
      </w:r>
      <w:r w:rsidR="003479FB">
        <w:rPr>
          <w:rFonts w:ascii="Times New Roman" w:eastAsia="Times New Roman" w:hAnsi="Times New Roman"/>
          <w:bCs/>
          <w:lang w:eastAsia="ar-SA"/>
        </w:rPr>
        <w:t>il</w:t>
      </w:r>
      <w:r w:rsidRPr="00C537A4">
        <w:rPr>
          <w:rFonts w:ascii="Times New Roman" w:eastAsia="Times New Roman" w:hAnsi="Times New Roman"/>
          <w:bCs/>
          <w:lang w:eastAsia="ar-SA"/>
        </w:rPr>
        <w:t>mesi</w:t>
      </w:r>
      <w:r w:rsidR="003C69C4" w:rsidRPr="00C537A4">
        <w:rPr>
          <w:rFonts w:ascii="Times New Roman" w:eastAsia="Times New Roman" w:hAnsi="Times New Roman"/>
          <w:bCs/>
          <w:lang w:eastAsia="ar-SA"/>
        </w:rPr>
        <w:t>ne</w:t>
      </w:r>
      <w:r w:rsidRPr="00C537A4">
        <w:rPr>
          <w:rFonts w:ascii="Times New Roman" w:eastAsia="Times New Roman" w:hAnsi="Times New Roman"/>
          <w:bCs/>
          <w:lang w:eastAsia="ar-SA"/>
        </w:rPr>
        <w:t>,</w:t>
      </w:r>
    </w:p>
    <w:p w:rsidR="000D2DFD" w:rsidRPr="00C537A4" w:rsidRDefault="000D2DFD" w:rsidP="000D2DFD">
      <w:pPr>
        <w:pStyle w:val="ListeParagraf"/>
        <w:numPr>
          <w:ilvl w:val="0"/>
          <w:numId w:val="18"/>
        </w:numPr>
        <w:suppressAutoHyphens/>
        <w:spacing w:after="0" w:line="240" w:lineRule="auto"/>
        <w:jc w:val="both"/>
        <w:rPr>
          <w:rFonts w:ascii="Times New Roman" w:eastAsia="Times New Roman" w:hAnsi="Times New Roman"/>
          <w:bCs/>
          <w:lang w:eastAsia="ar-SA"/>
        </w:rPr>
      </w:pPr>
      <w:r w:rsidRPr="00C537A4">
        <w:rPr>
          <w:rFonts w:ascii="Times New Roman" w:eastAsia="Times New Roman" w:hAnsi="Times New Roman"/>
          <w:bCs/>
          <w:lang w:eastAsia="ar-SA"/>
        </w:rPr>
        <w:t xml:space="preserve">Öğrencinin tezinin jüri üyelerine enstitü tarafından </w:t>
      </w:r>
      <w:r w:rsidR="001B0A91" w:rsidRPr="00C537A4">
        <w:rPr>
          <w:rFonts w:ascii="Times New Roman" w:eastAsia="Times New Roman" w:hAnsi="Times New Roman"/>
          <w:bCs/>
          <w:lang w:eastAsia="ar-SA"/>
        </w:rPr>
        <w:t xml:space="preserve">e-posta veya uygun medya araçları ile </w:t>
      </w:r>
      <w:r w:rsidRPr="00C537A4">
        <w:rPr>
          <w:rFonts w:ascii="Times New Roman" w:eastAsia="Times New Roman" w:hAnsi="Times New Roman"/>
          <w:bCs/>
          <w:lang w:eastAsia="ar-SA"/>
        </w:rPr>
        <w:t xml:space="preserve">gönderilmesine, </w:t>
      </w:r>
    </w:p>
    <w:p w:rsidR="000D2DFD" w:rsidRPr="00C537A4" w:rsidRDefault="000D2DFD" w:rsidP="000D2DFD">
      <w:pPr>
        <w:pStyle w:val="ListeParagraf"/>
        <w:numPr>
          <w:ilvl w:val="0"/>
          <w:numId w:val="18"/>
        </w:numPr>
        <w:suppressAutoHyphens/>
        <w:spacing w:after="0" w:line="240" w:lineRule="auto"/>
        <w:jc w:val="both"/>
        <w:rPr>
          <w:rFonts w:ascii="Times New Roman" w:eastAsia="Times New Roman" w:hAnsi="Times New Roman"/>
          <w:bCs/>
          <w:lang w:eastAsia="ar-SA"/>
        </w:rPr>
      </w:pPr>
      <w:r w:rsidRPr="00C537A4">
        <w:rPr>
          <w:rFonts w:ascii="Times New Roman" w:eastAsia="Times New Roman" w:hAnsi="Times New Roman"/>
          <w:bCs/>
          <w:lang w:eastAsia="ar-SA"/>
        </w:rPr>
        <w:t xml:space="preserve">Denetlenebilir ortam ve şartlarda gerçekleştirilmek üzere </w:t>
      </w:r>
      <w:r w:rsidR="003479FB">
        <w:rPr>
          <w:rFonts w:ascii="Times New Roman" w:eastAsia="Times New Roman" w:hAnsi="Times New Roman"/>
          <w:bCs/>
          <w:lang w:eastAsia="ar-SA"/>
        </w:rPr>
        <w:t xml:space="preserve">tez </w:t>
      </w:r>
      <w:r w:rsidRPr="00C537A4">
        <w:rPr>
          <w:rFonts w:ascii="Times New Roman" w:eastAsia="Times New Roman" w:hAnsi="Times New Roman"/>
          <w:bCs/>
          <w:lang w:eastAsia="ar-SA"/>
        </w:rPr>
        <w:t>savunma sınavının kayıt altına alınmasına,</w:t>
      </w:r>
    </w:p>
    <w:p w:rsidR="000D2DFD" w:rsidRPr="00C537A4" w:rsidRDefault="000D2DFD" w:rsidP="000D2DFD">
      <w:pPr>
        <w:pStyle w:val="ListeParagraf"/>
        <w:numPr>
          <w:ilvl w:val="0"/>
          <w:numId w:val="18"/>
        </w:numPr>
        <w:suppressAutoHyphens/>
        <w:spacing w:after="0" w:line="240" w:lineRule="auto"/>
        <w:jc w:val="both"/>
        <w:rPr>
          <w:rFonts w:ascii="Times New Roman" w:eastAsia="Times New Roman" w:hAnsi="Times New Roman"/>
          <w:bCs/>
          <w:lang w:eastAsia="ar-SA"/>
        </w:rPr>
      </w:pPr>
      <w:bookmarkStart w:id="0" w:name="_Hlk37204789"/>
      <w:r w:rsidRPr="00C537A4">
        <w:rPr>
          <w:rFonts w:ascii="Times New Roman" w:eastAsia="Times New Roman" w:hAnsi="Times New Roman"/>
          <w:bCs/>
          <w:lang w:eastAsia="ar-SA"/>
        </w:rPr>
        <w:t xml:space="preserve">Jüri değerlendirme raporlarının ve jüri değerlendirme tutanağı ile “Tez Onay Sayfası”nın imzalı hallerinin taratılıp </w:t>
      </w:r>
      <w:r w:rsidR="001B0A91" w:rsidRPr="00C537A4">
        <w:rPr>
          <w:rFonts w:ascii="Times New Roman" w:eastAsia="Times New Roman" w:hAnsi="Times New Roman"/>
          <w:bCs/>
          <w:lang w:eastAsia="ar-SA"/>
        </w:rPr>
        <w:t xml:space="preserve">e-posta veya uygun medya araçları ile </w:t>
      </w:r>
      <w:r w:rsidRPr="00C537A4">
        <w:rPr>
          <w:rFonts w:ascii="Times New Roman" w:eastAsia="Times New Roman" w:hAnsi="Times New Roman"/>
          <w:bCs/>
          <w:lang w:eastAsia="ar-SA"/>
        </w:rPr>
        <w:t xml:space="preserve"> gönderilmesine,</w:t>
      </w:r>
      <w:r w:rsidR="00A8798E" w:rsidRPr="00C537A4">
        <w:rPr>
          <w:rFonts w:ascii="Times New Roman" w:eastAsia="Times New Roman" w:hAnsi="Times New Roman"/>
          <w:bCs/>
          <w:lang w:eastAsia="ar-SA"/>
        </w:rPr>
        <w:t xml:space="preserve"> </w:t>
      </w:r>
    </w:p>
    <w:bookmarkEnd w:id="0"/>
    <w:p w:rsidR="000D2DFD" w:rsidRPr="00C537A4" w:rsidRDefault="000D2DFD" w:rsidP="000D2DFD">
      <w:pPr>
        <w:pStyle w:val="ListeParagraf"/>
        <w:numPr>
          <w:ilvl w:val="0"/>
          <w:numId w:val="18"/>
        </w:numPr>
        <w:suppressAutoHyphens/>
        <w:spacing w:after="0" w:line="240" w:lineRule="auto"/>
        <w:jc w:val="both"/>
        <w:rPr>
          <w:rFonts w:ascii="Times New Roman" w:eastAsia="Times New Roman" w:hAnsi="Times New Roman"/>
          <w:bCs/>
          <w:lang w:eastAsia="ar-SA"/>
        </w:rPr>
      </w:pPr>
      <w:r w:rsidRPr="00C537A4">
        <w:rPr>
          <w:rFonts w:ascii="Times New Roman" w:eastAsia="Times New Roman" w:hAnsi="Times New Roman"/>
          <w:bCs/>
          <w:lang w:eastAsia="ar-SA"/>
        </w:rPr>
        <w:t xml:space="preserve">Öğrencinin tez tesliminin mümkün olmadığı taktirde öncelikle tezin imzalanması gereken yerlerinin ilgililerce imzalanarak taratılıp </w:t>
      </w:r>
      <w:r w:rsidR="001B0A91" w:rsidRPr="00C537A4">
        <w:rPr>
          <w:rFonts w:ascii="Times New Roman" w:eastAsia="Times New Roman" w:hAnsi="Times New Roman"/>
          <w:bCs/>
          <w:lang w:eastAsia="ar-SA"/>
        </w:rPr>
        <w:t xml:space="preserve">e-posta veya uygun medya araçları ile </w:t>
      </w:r>
      <w:r w:rsidRPr="00C537A4">
        <w:rPr>
          <w:rFonts w:ascii="Times New Roman" w:eastAsia="Times New Roman" w:hAnsi="Times New Roman"/>
          <w:bCs/>
          <w:lang w:eastAsia="ar-SA"/>
        </w:rPr>
        <w:t>gönderilmesine, tezlerin öğrenci tarafından enstitüye kargo yada enstitünün belirleyeceği şekilde teslim edilmesine,</w:t>
      </w:r>
      <w:r w:rsidR="005658AE" w:rsidRPr="00C537A4">
        <w:rPr>
          <w:rFonts w:ascii="Times New Roman" w:eastAsia="Times New Roman" w:hAnsi="Times New Roman"/>
          <w:bCs/>
          <w:lang w:eastAsia="ar-SA"/>
        </w:rPr>
        <w:t xml:space="preserve"> ancak enstitüye teslim edilecek tezlerde “Tez Onay Sayfası</w:t>
      </w:r>
      <w:r w:rsidR="000651F2" w:rsidRPr="00C537A4">
        <w:rPr>
          <w:rFonts w:ascii="Times New Roman" w:eastAsia="Times New Roman" w:hAnsi="Times New Roman"/>
          <w:bCs/>
          <w:lang w:eastAsia="ar-SA"/>
        </w:rPr>
        <w:t>” ile tezde bulunan diğer imzaların da</w:t>
      </w:r>
      <w:r w:rsidR="005658AE" w:rsidRPr="00C537A4">
        <w:rPr>
          <w:rFonts w:ascii="Times New Roman" w:eastAsia="Times New Roman" w:hAnsi="Times New Roman"/>
          <w:bCs/>
          <w:lang w:eastAsia="ar-SA"/>
        </w:rPr>
        <w:t xml:space="preserve"> ıslak imzalı olarak teslim edilmesine,</w:t>
      </w:r>
    </w:p>
    <w:p w:rsidR="000D2DFD" w:rsidRPr="00C537A4" w:rsidRDefault="000D2DFD" w:rsidP="000D2DFD">
      <w:pPr>
        <w:suppressAutoHyphens/>
        <w:spacing w:after="0" w:line="240" w:lineRule="auto"/>
        <w:jc w:val="both"/>
        <w:rPr>
          <w:rFonts w:ascii="Times New Roman" w:eastAsia="Times New Roman" w:hAnsi="Times New Roman"/>
          <w:bCs/>
          <w:lang w:eastAsia="ar-SA"/>
        </w:rPr>
      </w:pPr>
    </w:p>
    <w:p w:rsidR="000D2DFD" w:rsidRPr="00C537A4" w:rsidRDefault="000D2DFD" w:rsidP="000D2DFD">
      <w:pPr>
        <w:pStyle w:val="ListeParagraf"/>
        <w:numPr>
          <w:ilvl w:val="0"/>
          <w:numId w:val="19"/>
        </w:numPr>
        <w:suppressAutoHyphens/>
        <w:spacing w:after="0" w:line="240" w:lineRule="auto"/>
        <w:jc w:val="both"/>
        <w:rPr>
          <w:rFonts w:ascii="Times New Roman" w:eastAsia="Times New Roman" w:hAnsi="Times New Roman"/>
          <w:bCs/>
          <w:lang w:eastAsia="ar-SA"/>
        </w:rPr>
      </w:pPr>
      <w:r w:rsidRPr="00C537A4">
        <w:rPr>
          <w:rFonts w:ascii="Times New Roman" w:eastAsia="Times New Roman" w:hAnsi="Times New Roman"/>
          <w:bCs/>
          <w:lang w:eastAsia="ar-SA"/>
        </w:rPr>
        <w:t xml:space="preserve">Salgının etki süreci devam ettiğinde seminer sunumlarının dijital ortamda yapılması durumunda; </w:t>
      </w:r>
    </w:p>
    <w:p w:rsidR="000D2DFD" w:rsidRPr="00C537A4" w:rsidRDefault="000D2DFD" w:rsidP="000D2DFD">
      <w:pPr>
        <w:pStyle w:val="ListeParagraf"/>
        <w:numPr>
          <w:ilvl w:val="0"/>
          <w:numId w:val="23"/>
        </w:numPr>
        <w:suppressAutoHyphens/>
        <w:spacing w:after="0" w:line="240" w:lineRule="auto"/>
        <w:jc w:val="both"/>
        <w:rPr>
          <w:rFonts w:ascii="Times New Roman" w:eastAsia="Times New Roman" w:hAnsi="Times New Roman"/>
          <w:bCs/>
          <w:lang w:eastAsia="ar-SA"/>
        </w:rPr>
      </w:pPr>
      <w:bookmarkStart w:id="1" w:name="_Hlk37206572"/>
      <w:r w:rsidRPr="00C537A4">
        <w:rPr>
          <w:rFonts w:ascii="Times New Roman" w:eastAsia="Times New Roman" w:hAnsi="Times New Roman"/>
          <w:bCs/>
          <w:lang w:eastAsia="ar-SA"/>
        </w:rPr>
        <w:t>Denetlenebilir ortam ve şartlarda gerçekleştirilmek üzere seminer sunumlarının kayıt altına alınmasına,</w:t>
      </w:r>
    </w:p>
    <w:bookmarkEnd w:id="1"/>
    <w:p w:rsidR="000D2DFD" w:rsidRPr="00C537A4" w:rsidRDefault="000D2DFD" w:rsidP="000D2DFD">
      <w:pPr>
        <w:pStyle w:val="ListeParagraf"/>
        <w:numPr>
          <w:ilvl w:val="0"/>
          <w:numId w:val="23"/>
        </w:numPr>
        <w:suppressAutoHyphens/>
        <w:spacing w:after="0" w:line="240" w:lineRule="auto"/>
        <w:jc w:val="both"/>
        <w:rPr>
          <w:rFonts w:ascii="Times New Roman" w:eastAsia="Times New Roman" w:hAnsi="Times New Roman"/>
          <w:bCs/>
          <w:lang w:eastAsia="ar-SA"/>
        </w:rPr>
      </w:pPr>
      <w:r w:rsidRPr="00C537A4">
        <w:rPr>
          <w:rFonts w:ascii="Times New Roman" w:eastAsia="Times New Roman" w:hAnsi="Times New Roman"/>
          <w:bCs/>
          <w:lang w:eastAsia="ar-SA"/>
        </w:rPr>
        <w:t xml:space="preserve">Seminer onay sayfalarının imza işlemlerinin </w:t>
      </w:r>
      <w:r w:rsidR="001B0A91" w:rsidRPr="00C537A4">
        <w:rPr>
          <w:rFonts w:ascii="Times New Roman" w:eastAsia="Times New Roman" w:hAnsi="Times New Roman"/>
          <w:bCs/>
          <w:lang w:eastAsia="ar-SA"/>
        </w:rPr>
        <w:t>e-posta veya uygun medya araçları ile</w:t>
      </w:r>
      <w:r w:rsidRPr="00C537A4">
        <w:rPr>
          <w:rFonts w:ascii="Times New Roman" w:eastAsia="Times New Roman" w:hAnsi="Times New Roman"/>
          <w:bCs/>
          <w:lang w:eastAsia="ar-SA"/>
        </w:rPr>
        <w:t xml:space="preserve"> yapılması ve imzalı hallerinin taratılıp </w:t>
      </w:r>
      <w:r w:rsidR="001B0A91" w:rsidRPr="00C537A4">
        <w:rPr>
          <w:rFonts w:ascii="Times New Roman" w:eastAsia="Times New Roman" w:hAnsi="Times New Roman"/>
          <w:bCs/>
          <w:lang w:eastAsia="ar-SA"/>
        </w:rPr>
        <w:t xml:space="preserve">e-posta veya uygun medya araçları ile </w:t>
      </w:r>
      <w:r w:rsidRPr="00C537A4">
        <w:rPr>
          <w:rFonts w:ascii="Times New Roman" w:eastAsia="Times New Roman" w:hAnsi="Times New Roman"/>
          <w:bCs/>
          <w:lang w:eastAsia="ar-SA"/>
        </w:rPr>
        <w:t>gönderilmesine,</w:t>
      </w:r>
    </w:p>
    <w:p w:rsidR="000D2DFD" w:rsidRDefault="000D2DFD" w:rsidP="000D2DFD">
      <w:pPr>
        <w:pStyle w:val="ListeParagraf"/>
        <w:numPr>
          <w:ilvl w:val="0"/>
          <w:numId w:val="23"/>
        </w:numPr>
        <w:suppressAutoHyphens/>
        <w:spacing w:after="0" w:line="240" w:lineRule="auto"/>
        <w:jc w:val="both"/>
        <w:rPr>
          <w:rFonts w:ascii="Times New Roman" w:eastAsia="Times New Roman" w:hAnsi="Times New Roman"/>
          <w:bCs/>
          <w:lang w:eastAsia="ar-SA"/>
        </w:rPr>
      </w:pPr>
      <w:r w:rsidRPr="00C537A4">
        <w:rPr>
          <w:rFonts w:ascii="Times New Roman" w:eastAsia="Times New Roman" w:hAnsi="Times New Roman"/>
          <w:bCs/>
          <w:lang w:eastAsia="ar-SA"/>
        </w:rPr>
        <w:t xml:space="preserve">Öğrencinin seminer çalışmasının tesliminin mümkün olmadığı </w:t>
      </w:r>
      <w:r w:rsidR="003479FB">
        <w:rPr>
          <w:rFonts w:ascii="Times New Roman" w:eastAsia="Times New Roman" w:hAnsi="Times New Roman"/>
          <w:bCs/>
          <w:lang w:eastAsia="ar-SA"/>
        </w:rPr>
        <w:t>durumda,</w:t>
      </w:r>
      <w:r w:rsidRPr="00C537A4">
        <w:rPr>
          <w:rFonts w:ascii="Times New Roman" w:eastAsia="Times New Roman" w:hAnsi="Times New Roman"/>
          <w:bCs/>
          <w:lang w:eastAsia="ar-SA"/>
        </w:rPr>
        <w:t xml:space="preserve"> öncelikle seminer çalışmasının imzalanması gereken yerlerinin ilgililerce imzalanıp, taratılması</w:t>
      </w:r>
      <w:r w:rsidR="003C69C4" w:rsidRPr="00C537A4">
        <w:rPr>
          <w:rFonts w:ascii="Times New Roman" w:eastAsia="Times New Roman" w:hAnsi="Times New Roman"/>
          <w:bCs/>
          <w:lang w:eastAsia="ar-SA"/>
        </w:rPr>
        <w:t>,</w:t>
      </w:r>
      <w:r w:rsidRPr="00C537A4">
        <w:rPr>
          <w:rFonts w:ascii="Times New Roman" w:eastAsia="Times New Roman" w:hAnsi="Times New Roman"/>
          <w:bCs/>
          <w:lang w:eastAsia="ar-SA"/>
        </w:rPr>
        <w:t xml:space="preserve"> </w:t>
      </w:r>
      <w:r w:rsidR="001B0A91" w:rsidRPr="00C537A4">
        <w:rPr>
          <w:rFonts w:ascii="Times New Roman" w:eastAsia="Times New Roman" w:hAnsi="Times New Roman"/>
          <w:bCs/>
          <w:lang w:eastAsia="ar-SA"/>
        </w:rPr>
        <w:t xml:space="preserve">e-posta veya uygun medya araçları </w:t>
      </w:r>
      <w:r w:rsidR="000651F2" w:rsidRPr="00C537A4">
        <w:rPr>
          <w:rFonts w:ascii="Times New Roman" w:eastAsia="Times New Roman" w:hAnsi="Times New Roman"/>
          <w:bCs/>
          <w:lang w:eastAsia="ar-SA"/>
        </w:rPr>
        <w:t>ile gönderilmesine, seminer çalışmasının öğrenci tarafından ensti</w:t>
      </w:r>
      <w:r w:rsidR="003C69C4" w:rsidRPr="00C537A4">
        <w:rPr>
          <w:rFonts w:ascii="Times New Roman" w:eastAsia="Times New Roman" w:hAnsi="Times New Roman"/>
          <w:bCs/>
          <w:lang w:eastAsia="ar-SA"/>
        </w:rPr>
        <w:t>tüye</w:t>
      </w:r>
      <w:r w:rsidR="000651F2" w:rsidRPr="00C537A4">
        <w:rPr>
          <w:rFonts w:ascii="Times New Roman" w:eastAsia="Times New Roman" w:hAnsi="Times New Roman"/>
          <w:bCs/>
          <w:lang w:eastAsia="ar-SA"/>
        </w:rPr>
        <w:t xml:space="preserve"> kargo yada enstitünün belirleyeceği şekilde teslim edilmesine, ancak enstitüye teslim edilecek seminer kitapçıklarının tüm imzaların ıslak imzalı olarak  teslim edilmesine,</w:t>
      </w:r>
    </w:p>
    <w:p w:rsidR="00D752C5" w:rsidRDefault="00D752C5" w:rsidP="00D752C5">
      <w:pPr>
        <w:pStyle w:val="ListeParagraf"/>
        <w:suppressAutoHyphens/>
        <w:spacing w:after="0" w:line="240" w:lineRule="auto"/>
        <w:ind w:left="1428"/>
        <w:jc w:val="both"/>
        <w:rPr>
          <w:rFonts w:ascii="Times New Roman" w:eastAsia="Times New Roman" w:hAnsi="Times New Roman"/>
          <w:bCs/>
          <w:lang w:eastAsia="ar-SA"/>
        </w:rPr>
      </w:pPr>
    </w:p>
    <w:p w:rsidR="00D752C5" w:rsidRDefault="00D752C5" w:rsidP="00D752C5">
      <w:pPr>
        <w:pStyle w:val="ListeParagraf"/>
        <w:suppressAutoHyphens/>
        <w:spacing w:after="0" w:line="240" w:lineRule="auto"/>
        <w:ind w:left="1428"/>
        <w:jc w:val="both"/>
        <w:rPr>
          <w:rFonts w:ascii="Times New Roman" w:eastAsia="Times New Roman" w:hAnsi="Times New Roman"/>
          <w:bCs/>
          <w:lang w:eastAsia="ar-SA"/>
        </w:rPr>
      </w:pPr>
    </w:p>
    <w:p w:rsidR="00D752C5" w:rsidRPr="00C537A4" w:rsidRDefault="00D752C5" w:rsidP="00D752C5">
      <w:pPr>
        <w:pStyle w:val="ListeParagraf"/>
        <w:suppressAutoHyphens/>
        <w:spacing w:after="0" w:line="240" w:lineRule="auto"/>
        <w:ind w:left="1428"/>
        <w:jc w:val="both"/>
        <w:rPr>
          <w:rFonts w:ascii="Times New Roman" w:eastAsia="Times New Roman" w:hAnsi="Times New Roman"/>
          <w:bCs/>
          <w:lang w:eastAsia="ar-SA"/>
        </w:rPr>
      </w:pPr>
    </w:p>
    <w:p w:rsidR="000D2DFD" w:rsidRPr="00C537A4" w:rsidRDefault="000D2DFD" w:rsidP="000D2DFD">
      <w:pPr>
        <w:suppressAutoHyphens/>
        <w:spacing w:after="0" w:line="240" w:lineRule="auto"/>
        <w:jc w:val="both"/>
        <w:rPr>
          <w:rFonts w:ascii="Times New Roman" w:eastAsia="Times New Roman" w:hAnsi="Times New Roman"/>
          <w:bCs/>
          <w:lang w:eastAsia="ar-SA"/>
        </w:rPr>
      </w:pPr>
    </w:p>
    <w:p w:rsidR="000D2DFD" w:rsidRDefault="000D2DFD" w:rsidP="000D2DFD">
      <w:pPr>
        <w:pStyle w:val="ListeParagraf"/>
        <w:numPr>
          <w:ilvl w:val="0"/>
          <w:numId w:val="19"/>
        </w:numPr>
        <w:suppressAutoHyphens/>
        <w:spacing w:after="0" w:line="240" w:lineRule="auto"/>
        <w:jc w:val="both"/>
        <w:rPr>
          <w:rFonts w:ascii="Times New Roman" w:eastAsia="Times New Roman" w:hAnsi="Times New Roman"/>
          <w:bCs/>
          <w:lang w:eastAsia="ar-SA"/>
        </w:rPr>
      </w:pPr>
      <w:r w:rsidRPr="00C537A4">
        <w:rPr>
          <w:rFonts w:ascii="Times New Roman" w:eastAsia="Times New Roman" w:hAnsi="Times New Roman"/>
          <w:bCs/>
          <w:lang w:eastAsia="ar-SA"/>
        </w:rPr>
        <w:lastRenderedPageBreak/>
        <w:t xml:space="preserve">Salgının etki süreci devam ettiğinde doktora yeterlik sınavlarının dijital ortamda yapılması durumunda; </w:t>
      </w:r>
    </w:p>
    <w:p w:rsidR="003479FB" w:rsidRPr="00C537A4" w:rsidRDefault="003479FB" w:rsidP="003479FB">
      <w:pPr>
        <w:pStyle w:val="ListeParagraf"/>
        <w:suppressAutoHyphens/>
        <w:spacing w:after="0" w:line="240" w:lineRule="auto"/>
        <w:ind w:left="1068"/>
        <w:jc w:val="both"/>
        <w:rPr>
          <w:rFonts w:ascii="Times New Roman" w:eastAsia="Times New Roman" w:hAnsi="Times New Roman"/>
          <w:bCs/>
          <w:lang w:eastAsia="ar-SA"/>
        </w:rPr>
      </w:pPr>
    </w:p>
    <w:p w:rsidR="000D2DFD" w:rsidRDefault="000D2DFD" w:rsidP="000D2DFD">
      <w:pPr>
        <w:pStyle w:val="ListeParagraf"/>
        <w:numPr>
          <w:ilvl w:val="0"/>
          <w:numId w:val="25"/>
        </w:numPr>
        <w:suppressAutoHyphens/>
        <w:spacing w:after="0" w:line="240" w:lineRule="auto"/>
        <w:jc w:val="both"/>
        <w:rPr>
          <w:rFonts w:ascii="Times New Roman" w:eastAsia="Times New Roman" w:hAnsi="Times New Roman"/>
          <w:bCs/>
          <w:lang w:eastAsia="ar-SA"/>
        </w:rPr>
      </w:pPr>
      <w:r w:rsidRPr="00C537A4">
        <w:rPr>
          <w:rFonts w:ascii="Times New Roman" w:eastAsia="Times New Roman" w:hAnsi="Times New Roman"/>
          <w:bCs/>
          <w:lang w:eastAsia="ar-SA"/>
        </w:rPr>
        <w:t>Doktora yeterlik sınavına girmemiş olan öğrencilerin talep etmeleri halinde, 2019-2020 eğitim-öğretim yılı bahar yarıyılında kayıtlarının dondurulmasına ve kayıt dondurulan sürenin azami süreden sayılmamasına,</w:t>
      </w:r>
    </w:p>
    <w:p w:rsidR="003479FB" w:rsidRPr="003479FB" w:rsidRDefault="003479FB" w:rsidP="003479FB">
      <w:pPr>
        <w:pStyle w:val="ListeParagraf"/>
        <w:numPr>
          <w:ilvl w:val="0"/>
          <w:numId w:val="25"/>
        </w:numPr>
        <w:suppressAutoHyphens/>
        <w:spacing w:after="0" w:line="240" w:lineRule="auto"/>
        <w:jc w:val="both"/>
        <w:rPr>
          <w:rFonts w:ascii="Times New Roman" w:eastAsia="Times New Roman" w:hAnsi="Times New Roman"/>
          <w:bCs/>
          <w:lang w:eastAsia="ar-SA"/>
        </w:rPr>
      </w:pPr>
      <w:r w:rsidRPr="00C537A4">
        <w:rPr>
          <w:rFonts w:ascii="Times New Roman" w:eastAsia="Times New Roman" w:hAnsi="Times New Roman"/>
          <w:bCs/>
          <w:lang w:eastAsia="ar-SA"/>
        </w:rPr>
        <w:t>Kayıt dondurma talebinde bulunmayan öğrencilerin, doktora yeterlik sınavlarının 01 Haziran 2020 tarihinden sonra yapılabileceğine,</w:t>
      </w:r>
    </w:p>
    <w:p w:rsidR="000D2DFD" w:rsidRPr="00C537A4" w:rsidRDefault="00F94CA8" w:rsidP="000D2DFD">
      <w:pPr>
        <w:pStyle w:val="ListeParagraf"/>
        <w:numPr>
          <w:ilvl w:val="0"/>
          <w:numId w:val="25"/>
        </w:numPr>
        <w:suppressAutoHyphens/>
        <w:spacing w:after="0" w:line="240" w:lineRule="auto"/>
        <w:jc w:val="both"/>
        <w:rPr>
          <w:rFonts w:ascii="Times New Roman" w:eastAsia="Times New Roman" w:hAnsi="Times New Roman"/>
          <w:bCs/>
          <w:lang w:eastAsia="ar-SA"/>
        </w:rPr>
      </w:pPr>
      <w:r w:rsidRPr="00C537A4">
        <w:rPr>
          <w:rFonts w:ascii="Times New Roman" w:eastAsia="Times New Roman" w:hAnsi="Times New Roman"/>
          <w:bCs/>
          <w:lang w:eastAsia="ar-SA"/>
        </w:rPr>
        <w:t>Yazılı ve sözlü doktora yeterlik sınavlarının d</w:t>
      </w:r>
      <w:r w:rsidR="000D2DFD" w:rsidRPr="00C537A4">
        <w:rPr>
          <w:rFonts w:ascii="Times New Roman" w:eastAsia="Times New Roman" w:hAnsi="Times New Roman"/>
          <w:bCs/>
          <w:lang w:eastAsia="ar-SA"/>
        </w:rPr>
        <w:t xml:space="preserve">enetlenebilir </w:t>
      </w:r>
      <w:r w:rsidRPr="00C537A4">
        <w:rPr>
          <w:rFonts w:ascii="Times New Roman" w:eastAsia="Times New Roman" w:hAnsi="Times New Roman"/>
          <w:bCs/>
          <w:lang w:eastAsia="ar-SA"/>
        </w:rPr>
        <w:t>ortam ve şartlarda gerçekleştirilmesi ve muhakkak kayıt altına alınması şartıyla dijital imkanlar ile yapılabilmesine,</w:t>
      </w:r>
    </w:p>
    <w:p w:rsidR="00F347FB" w:rsidRPr="00C537A4" w:rsidRDefault="000D2DFD" w:rsidP="00002D2C">
      <w:pPr>
        <w:pStyle w:val="ListeParagraf"/>
        <w:numPr>
          <w:ilvl w:val="0"/>
          <w:numId w:val="25"/>
        </w:numPr>
        <w:suppressAutoHyphens/>
        <w:spacing w:after="0" w:line="240" w:lineRule="auto"/>
        <w:jc w:val="both"/>
        <w:rPr>
          <w:rFonts w:ascii="Times New Roman" w:eastAsia="Times New Roman" w:hAnsi="Times New Roman"/>
          <w:bCs/>
          <w:lang w:eastAsia="ar-SA"/>
        </w:rPr>
      </w:pPr>
      <w:r w:rsidRPr="00C537A4">
        <w:rPr>
          <w:rFonts w:ascii="Times New Roman" w:eastAsia="Times New Roman" w:hAnsi="Times New Roman"/>
          <w:bCs/>
          <w:lang w:eastAsia="ar-SA"/>
        </w:rPr>
        <w:t>Yete</w:t>
      </w:r>
      <w:r w:rsidR="003479FB">
        <w:rPr>
          <w:rFonts w:ascii="Times New Roman" w:eastAsia="Times New Roman" w:hAnsi="Times New Roman"/>
          <w:bCs/>
          <w:lang w:eastAsia="ar-SA"/>
        </w:rPr>
        <w:t>rlik yazılı sınavının, öğrenciye</w:t>
      </w:r>
      <w:r w:rsidRPr="00C537A4">
        <w:rPr>
          <w:rFonts w:ascii="Times New Roman" w:eastAsia="Times New Roman" w:hAnsi="Times New Roman"/>
          <w:bCs/>
          <w:lang w:eastAsia="ar-SA"/>
        </w:rPr>
        <w:t xml:space="preserve"> </w:t>
      </w:r>
      <w:r w:rsidR="00F347FB" w:rsidRPr="00C537A4">
        <w:rPr>
          <w:rFonts w:ascii="Times New Roman" w:eastAsia="Times New Roman" w:hAnsi="Times New Roman"/>
          <w:bCs/>
          <w:lang w:eastAsia="ar-SA"/>
        </w:rPr>
        <w:t xml:space="preserve">sınav süresi verilerek </w:t>
      </w:r>
      <w:r w:rsidR="00F06504" w:rsidRPr="00C537A4">
        <w:rPr>
          <w:rFonts w:ascii="Times New Roman" w:eastAsia="Times New Roman" w:hAnsi="Times New Roman"/>
          <w:bCs/>
          <w:lang w:eastAsia="ar-SA"/>
        </w:rPr>
        <w:t>izlenebileceği, denetlenebil</w:t>
      </w:r>
      <w:r w:rsidR="003479FB">
        <w:rPr>
          <w:rFonts w:ascii="Times New Roman" w:eastAsia="Times New Roman" w:hAnsi="Times New Roman"/>
          <w:bCs/>
          <w:lang w:eastAsia="ar-SA"/>
        </w:rPr>
        <w:t xml:space="preserve">eceği </w:t>
      </w:r>
      <w:r w:rsidR="00F06504" w:rsidRPr="00C537A4">
        <w:rPr>
          <w:rFonts w:ascii="Times New Roman" w:eastAsia="Times New Roman" w:hAnsi="Times New Roman"/>
          <w:bCs/>
          <w:lang w:eastAsia="ar-SA"/>
        </w:rPr>
        <w:t>ortam ve şartlarda gerçekleştirilmesi ve muhakkak kayıt altına alınması şartıyla dijital imkanlar ile yapılabilmesine,</w:t>
      </w:r>
      <w:r w:rsidR="00A7011A" w:rsidRPr="00C537A4">
        <w:rPr>
          <w:rFonts w:ascii="Times New Roman" w:eastAsia="Times New Roman" w:hAnsi="Times New Roman"/>
          <w:bCs/>
          <w:lang w:eastAsia="ar-SA"/>
        </w:rPr>
        <w:t xml:space="preserve"> </w:t>
      </w:r>
    </w:p>
    <w:p w:rsidR="000D2DFD" w:rsidRPr="00C537A4" w:rsidRDefault="00F347FB" w:rsidP="00002D2C">
      <w:pPr>
        <w:pStyle w:val="ListeParagraf"/>
        <w:numPr>
          <w:ilvl w:val="0"/>
          <w:numId w:val="25"/>
        </w:numPr>
        <w:suppressAutoHyphens/>
        <w:spacing w:after="0" w:line="240" w:lineRule="auto"/>
        <w:jc w:val="both"/>
        <w:rPr>
          <w:rFonts w:ascii="Times New Roman" w:eastAsia="Times New Roman" w:hAnsi="Times New Roman"/>
          <w:bCs/>
          <w:lang w:eastAsia="ar-SA"/>
        </w:rPr>
      </w:pPr>
      <w:r w:rsidRPr="00C537A4">
        <w:rPr>
          <w:rFonts w:ascii="Times New Roman" w:eastAsia="Times New Roman" w:hAnsi="Times New Roman"/>
          <w:bCs/>
          <w:lang w:eastAsia="ar-SA"/>
        </w:rPr>
        <w:t>Y</w:t>
      </w:r>
      <w:r w:rsidR="000D2DFD" w:rsidRPr="00C537A4">
        <w:rPr>
          <w:rFonts w:ascii="Times New Roman" w:eastAsia="Times New Roman" w:hAnsi="Times New Roman"/>
          <w:bCs/>
          <w:lang w:eastAsia="ar-SA"/>
        </w:rPr>
        <w:t>azılı cevap kağıtlarının</w:t>
      </w:r>
      <w:r w:rsidRPr="00C537A4">
        <w:rPr>
          <w:rFonts w:ascii="Times New Roman" w:eastAsia="Times New Roman" w:hAnsi="Times New Roman"/>
          <w:bCs/>
          <w:lang w:eastAsia="ar-SA"/>
        </w:rPr>
        <w:t xml:space="preserve"> öğrenci tarafından</w:t>
      </w:r>
      <w:r w:rsidR="000D2DFD" w:rsidRPr="00C537A4">
        <w:rPr>
          <w:rFonts w:ascii="Times New Roman" w:eastAsia="Times New Roman" w:hAnsi="Times New Roman"/>
          <w:bCs/>
          <w:lang w:eastAsia="ar-SA"/>
        </w:rPr>
        <w:t xml:space="preserve"> </w:t>
      </w:r>
      <w:r w:rsidR="001B0A91" w:rsidRPr="00C537A4">
        <w:rPr>
          <w:rFonts w:ascii="Times New Roman" w:eastAsia="Times New Roman" w:hAnsi="Times New Roman"/>
          <w:bCs/>
          <w:lang w:eastAsia="ar-SA"/>
        </w:rPr>
        <w:t xml:space="preserve">e-posta veya uygun medya araçları ile </w:t>
      </w:r>
      <w:r w:rsidR="00A7011A" w:rsidRPr="00C537A4">
        <w:rPr>
          <w:rFonts w:ascii="Times New Roman" w:eastAsia="Times New Roman" w:hAnsi="Times New Roman"/>
          <w:bCs/>
          <w:lang w:eastAsia="ar-SA"/>
        </w:rPr>
        <w:t xml:space="preserve"> </w:t>
      </w:r>
      <w:r w:rsidR="000D2DFD" w:rsidRPr="00C537A4">
        <w:rPr>
          <w:rFonts w:ascii="Times New Roman" w:eastAsia="Times New Roman" w:hAnsi="Times New Roman"/>
          <w:bCs/>
          <w:lang w:eastAsia="ar-SA"/>
        </w:rPr>
        <w:t>göndermesi</w:t>
      </w:r>
      <w:r w:rsidRPr="00C537A4">
        <w:rPr>
          <w:rFonts w:ascii="Times New Roman" w:eastAsia="Times New Roman" w:hAnsi="Times New Roman"/>
          <w:bCs/>
          <w:lang w:eastAsia="ar-SA"/>
        </w:rPr>
        <w:t>ne</w:t>
      </w:r>
      <w:r w:rsidR="000D2DFD" w:rsidRPr="00C537A4">
        <w:rPr>
          <w:rFonts w:ascii="Times New Roman" w:eastAsia="Times New Roman" w:hAnsi="Times New Roman"/>
          <w:bCs/>
          <w:lang w:eastAsia="ar-SA"/>
        </w:rPr>
        <w:t>,</w:t>
      </w:r>
      <w:r w:rsidRPr="00C537A4">
        <w:rPr>
          <w:rFonts w:ascii="Times New Roman" w:eastAsia="Times New Roman" w:hAnsi="Times New Roman"/>
          <w:bCs/>
          <w:lang w:eastAsia="ar-SA"/>
        </w:rPr>
        <w:t xml:space="preserve"> ancak </w:t>
      </w:r>
      <w:r w:rsidR="000D2DFD" w:rsidRPr="00C537A4">
        <w:rPr>
          <w:rFonts w:ascii="Times New Roman" w:eastAsia="Times New Roman" w:hAnsi="Times New Roman"/>
          <w:bCs/>
          <w:lang w:eastAsia="ar-SA"/>
        </w:rPr>
        <w:t>daha sonra ıslak</w:t>
      </w:r>
      <w:r w:rsidRPr="00C537A4">
        <w:rPr>
          <w:rFonts w:ascii="Times New Roman" w:eastAsia="Times New Roman" w:hAnsi="Times New Roman"/>
          <w:bCs/>
          <w:lang w:eastAsia="ar-SA"/>
        </w:rPr>
        <w:t xml:space="preserve"> imzalı ve yazılı</w:t>
      </w:r>
      <w:r w:rsidR="000D2DFD" w:rsidRPr="00C537A4">
        <w:rPr>
          <w:rFonts w:ascii="Times New Roman" w:eastAsia="Times New Roman" w:hAnsi="Times New Roman"/>
          <w:bCs/>
          <w:lang w:eastAsia="ar-SA"/>
        </w:rPr>
        <w:t xml:space="preserve"> halini</w:t>
      </w:r>
      <w:r w:rsidR="003479FB">
        <w:rPr>
          <w:rFonts w:ascii="Times New Roman" w:eastAsia="Times New Roman" w:hAnsi="Times New Roman"/>
          <w:bCs/>
          <w:lang w:eastAsia="ar-SA"/>
        </w:rPr>
        <w:t>n uygun zamanda teslim edil</w:t>
      </w:r>
      <w:r w:rsidR="000D2DFD" w:rsidRPr="00C537A4">
        <w:rPr>
          <w:rFonts w:ascii="Times New Roman" w:eastAsia="Times New Roman" w:hAnsi="Times New Roman"/>
          <w:bCs/>
          <w:lang w:eastAsia="ar-SA"/>
        </w:rPr>
        <w:t>mesi</w:t>
      </w:r>
      <w:r w:rsidR="001B0A91" w:rsidRPr="00C537A4">
        <w:rPr>
          <w:rFonts w:ascii="Times New Roman" w:eastAsia="Times New Roman" w:hAnsi="Times New Roman"/>
          <w:bCs/>
          <w:lang w:eastAsia="ar-SA"/>
        </w:rPr>
        <w:t>ne,</w:t>
      </w:r>
    </w:p>
    <w:p w:rsidR="00F347FB" w:rsidRPr="00C537A4" w:rsidRDefault="000D2DFD" w:rsidP="00F347FB">
      <w:pPr>
        <w:pStyle w:val="ListeParagraf"/>
        <w:numPr>
          <w:ilvl w:val="0"/>
          <w:numId w:val="25"/>
        </w:numPr>
        <w:suppressAutoHyphens/>
        <w:spacing w:after="0" w:line="240" w:lineRule="auto"/>
        <w:jc w:val="both"/>
        <w:rPr>
          <w:rFonts w:ascii="Times New Roman" w:eastAsia="Times New Roman" w:hAnsi="Times New Roman"/>
          <w:bCs/>
          <w:lang w:eastAsia="ar-SA"/>
        </w:rPr>
      </w:pPr>
      <w:r w:rsidRPr="00C537A4">
        <w:rPr>
          <w:rFonts w:ascii="Times New Roman" w:eastAsia="Times New Roman" w:hAnsi="Times New Roman"/>
          <w:bCs/>
          <w:lang w:eastAsia="ar-SA"/>
        </w:rPr>
        <w:t xml:space="preserve">Yazılı cevap kağıtlarının jüri tarafından </w:t>
      </w:r>
      <w:r w:rsidR="001B0A91" w:rsidRPr="00C537A4">
        <w:rPr>
          <w:rFonts w:ascii="Times New Roman" w:eastAsia="Times New Roman" w:hAnsi="Times New Roman"/>
          <w:bCs/>
          <w:lang w:eastAsia="ar-SA"/>
        </w:rPr>
        <w:t>e-posta veya uygun medya araçları ile</w:t>
      </w:r>
      <w:r w:rsidRPr="00C537A4">
        <w:rPr>
          <w:rFonts w:ascii="Times New Roman" w:eastAsia="Times New Roman" w:hAnsi="Times New Roman"/>
          <w:bCs/>
          <w:lang w:eastAsia="ar-SA"/>
        </w:rPr>
        <w:t xml:space="preserve"> değerlendi</w:t>
      </w:r>
      <w:r w:rsidR="00F347FB" w:rsidRPr="00C537A4">
        <w:rPr>
          <w:rFonts w:ascii="Times New Roman" w:eastAsia="Times New Roman" w:hAnsi="Times New Roman"/>
          <w:bCs/>
          <w:lang w:eastAsia="ar-SA"/>
        </w:rPr>
        <w:t>rilip,</w:t>
      </w:r>
      <w:r w:rsidRPr="00C537A4">
        <w:rPr>
          <w:rFonts w:ascii="Times New Roman" w:eastAsia="Times New Roman" w:hAnsi="Times New Roman"/>
          <w:bCs/>
          <w:lang w:eastAsia="ar-SA"/>
        </w:rPr>
        <w:t xml:space="preserve"> sonucun</w:t>
      </w:r>
      <w:r w:rsidR="001B0A91" w:rsidRPr="00C537A4">
        <w:rPr>
          <w:rFonts w:ascii="Times New Roman" w:eastAsia="Times New Roman" w:hAnsi="Times New Roman"/>
          <w:bCs/>
          <w:lang w:eastAsia="ar-SA"/>
        </w:rPr>
        <w:t xml:space="preserve"> e-posta veya uygun medya araçları ile</w:t>
      </w:r>
      <w:r w:rsidRPr="00C537A4">
        <w:rPr>
          <w:rFonts w:ascii="Times New Roman" w:eastAsia="Times New Roman" w:hAnsi="Times New Roman"/>
          <w:bCs/>
          <w:lang w:eastAsia="ar-SA"/>
        </w:rPr>
        <w:t xml:space="preserve"> imzalı olarak gönde</w:t>
      </w:r>
      <w:r w:rsidR="00F94CA8" w:rsidRPr="00C537A4">
        <w:rPr>
          <w:rFonts w:ascii="Times New Roman" w:eastAsia="Times New Roman" w:hAnsi="Times New Roman"/>
          <w:bCs/>
          <w:lang w:eastAsia="ar-SA"/>
        </w:rPr>
        <w:t>rilmesine,</w:t>
      </w:r>
      <w:r w:rsidR="00F347FB" w:rsidRPr="00C537A4">
        <w:rPr>
          <w:rFonts w:ascii="Times New Roman" w:eastAsia="Times New Roman" w:hAnsi="Times New Roman"/>
          <w:bCs/>
          <w:lang w:eastAsia="ar-SA"/>
        </w:rPr>
        <w:t xml:space="preserve"> ancak daha sonra ıslak imzalı halinin uygun zamanda teslim edilmesine,</w:t>
      </w:r>
    </w:p>
    <w:p w:rsidR="00F347FB" w:rsidRPr="00C537A4" w:rsidRDefault="000D2DFD" w:rsidP="00F347FB">
      <w:pPr>
        <w:pStyle w:val="ListeParagraf"/>
        <w:numPr>
          <w:ilvl w:val="0"/>
          <w:numId w:val="25"/>
        </w:numPr>
        <w:suppressAutoHyphens/>
        <w:spacing w:after="0" w:line="240" w:lineRule="auto"/>
        <w:jc w:val="both"/>
        <w:rPr>
          <w:rFonts w:ascii="Times New Roman" w:eastAsia="Times New Roman" w:hAnsi="Times New Roman"/>
          <w:bCs/>
          <w:lang w:eastAsia="ar-SA"/>
        </w:rPr>
      </w:pPr>
      <w:r w:rsidRPr="00C537A4">
        <w:rPr>
          <w:rFonts w:ascii="Times New Roman" w:eastAsia="Times New Roman" w:hAnsi="Times New Roman"/>
          <w:bCs/>
          <w:lang w:eastAsia="ar-SA"/>
        </w:rPr>
        <w:t xml:space="preserve">Yeterlik sözlü sınavının </w:t>
      </w:r>
      <w:r w:rsidR="00F347FB" w:rsidRPr="00C537A4">
        <w:rPr>
          <w:rFonts w:ascii="Times New Roman" w:eastAsia="Times New Roman" w:hAnsi="Times New Roman"/>
          <w:bCs/>
          <w:lang w:eastAsia="ar-SA"/>
        </w:rPr>
        <w:t>denetlenebilir ortam ve şartlarda gerçekleştirilmesi ve muhakkak kayıt altına alınması şartıyla dijital imkanlar ile yapılabilmesine,</w:t>
      </w:r>
    </w:p>
    <w:p w:rsidR="00F347FB" w:rsidRPr="00C537A4" w:rsidRDefault="000D2DFD" w:rsidP="00F347FB">
      <w:pPr>
        <w:pStyle w:val="ListeParagraf"/>
        <w:numPr>
          <w:ilvl w:val="0"/>
          <w:numId w:val="25"/>
        </w:numPr>
        <w:jc w:val="both"/>
        <w:rPr>
          <w:rFonts w:ascii="Times New Roman" w:eastAsia="Times New Roman" w:hAnsi="Times New Roman"/>
          <w:bCs/>
          <w:lang w:eastAsia="ar-SA"/>
        </w:rPr>
      </w:pPr>
      <w:r w:rsidRPr="00C537A4">
        <w:rPr>
          <w:rFonts w:ascii="Times New Roman" w:eastAsia="Times New Roman" w:hAnsi="Times New Roman"/>
          <w:bCs/>
          <w:lang w:eastAsia="ar-SA"/>
        </w:rPr>
        <w:t xml:space="preserve">Jüri değerlendirme raporlarının ve jüri değerlendirme tutanağının, sınav belgelerinin imza işlemlerinin </w:t>
      </w:r>
      <w:r w:rsidR="001B0A91" w:rsidRPr="00C537A4">
        <w:rPr>
          <w:rFonts w:ascii="Times New Roman" w:eastAsia="Times New Roman" w:hAnsi="Times New Roman"/>
          <w:bCs/>
          <w:lang w:eastAsia="ar-SA"/>
        </w:rPr>
        <w:t xml:space="preserve">e-posta veya uygun medya araçları ile </w:t>
      </w:r>
      <w:r w:rsidRPr="00C537A4">
        <w:rPr>
          <w:rFonts w:ascii="Times New Roman" w:eastAsia="Times New Roman" w:hAnsi="Times New Roman"/>
          <w:bCs/>
          <w:lang w:eastAsia="ar-SA"/>
        </w:rPr>
        <w:t>yapıl</w:t>
      </w:r>
      <w:r w:rsidR="00F347FB" w:rsidRPr="00C537A4">
        <w:rPr>
          <w:rFonts w:ascii="Times New Roman" w:eastAsia="Times New Roman" w:hAnsi="Times New Roman"/>
          <w:bCs/>
          <w:lang w:eastAsia="ar-SA"/>
        </w:rPr>
        <w:t xml:space="preserve">arak enstitüye </w:t>
      </w:r>
      <w:r w:rsidRPr="00C537A4">
        <w:rPr>
          <w:rFonts w:ascii="Times New Roman" w:eastAsia="Times New Roman" w:hAnsi="Times New Roman"/>
          <w:bCs/>
          <w:lang w:eastAsia="ar-SA"/>
        </w:rPr>
        <w:t>gönderilmesine,</w:t>
      </w:r>
      <w:r w:rsidR="00F06504" w:rsidRPr="00C537A4">
        <w:rPr>
          <w:rFonts w:ascii="Times New Roman" w:eastAsia="Times New Roman" w:hAnsi="Times New Roman"/>
          <w:bCs/>
          <w:lang w:eastAsia="ar-SA"/>
        </w:rPr>
        <w:t xml:space="preserve"> </w:t>
      </w:r>
      <w:r w:rsidR="00F347FB" w:rsidRPr="00C537A4">
        <w:rPr>
          <w:rFonts w:ascii="Times New Roman" w:eastAsia="Times New Roman" w:hAnsi="Times New Roman"/>
          <w:bCs/>
          <w:lang w:eastAsia="ar-SA"/>
        </w:rPr>
        <w:t>ancak daha sonra ıslak imzalı olarak uygun zamanda teslim edilmesine,</w:t>
      </w:r>
    </w:p>
    <w:p w:rsidR="000D2DFD" w:rsidRPr="00C537A4" w:rsidRDefault="000D2DFD" w:rsidP="000D2DFD">
      <w:pPr>
        <w:suppressAutoHyphens/>
        <w:spacing w:after="0" w:line="240" w:lineRule="auto"/>
        <w:jc w:val="both"/>
        <w:rPr>
          <w:rFonts w:ascii="Times New Roman" w:eastAsia="Times New Roman" w:hAnsi="Times New Roman"/>
          <w:bCs/>
          <w:lang w:eastAsia="ar-SA"/>
        </w:rPr>
      </w:pPr>
    </w:p>
    <w:p w:rsidR="00F201FF" w:rsidRDefault="00F201FF" w:rsidP="00F201FF">
      <w:pPr>
        <w:pStyle w:val="ListeParagraf"/>
        <w:numPr>
          <w:ilvl w:val="0"/>
          <w:numId w:val="19"/>
        </w:numPr>
        <w:suppressAutoHyphens/>
        <w:spacing w:after="0" w:line="240" w:lineRule="auto"/>
        <w:jc w:val="both"/>
        <w:rPr>
          <w:rFonts w:ascii="Times New Roman" w:eastAsia="Times New Roman" w:hAnsi="Times New Roman"/>
          <w:bCs/>
          <w:lang w:eastAsia="ar-SA"/>
        </w:rPr>
      </w:pPr>
      <w:r w:rsidRPr="00F201FF">
        <w:rPr>
          <w:rFonts w:ascii="Times New Roman" w:eastAsia="Times New Roman" w:hAnsi="Times New Roman"/>
          <w:bCs/>
          <w:lang w:eastAsia="ar-SA"/>
        </w:rPr>
        <w:t xml:space="preserve">Salgının etki süreci devam ettiğinde </w:t>
      </w:r>
      <w:r>
        <w:rPr>
          <w:rFonts w:ascii="Times New Roman" w:eastAsia="Times New Roman" w:hAnsi="Times New Roman"/>
          <w:bCs/>
          <w:lang w:eastAsia="ar-SA"/>
        </w:rPr>
        <w:t>tezsiz yüksek lisans öğrencilerinin proje teslimi işlemlerinde</w:t>
      </w:r>
      <w:r w:rsidRPr="00F201FF">
        <w:rPr>
          <w:rFonts w:ascii="Times New Roman" w:eastAsia="Times New Roman" w:hAnsi="Times New Roman"/>
          <w:bCs/>
          <w:lang w:eastAsia="ar-SA"/>
        </w:rPr>
        <w:t xml:space="preserve">; </w:t>
      </w:r>
    </w:p>
    <w:p w:rsidR="00F201FF" w:rsidRPr="00F201FF" w:rsidRDefault="00F201FF" w:rsidP="00F201FF">
      <w:pPr>
        <w:suppressAutoHyphens/>
        <w:spacing w:after="0" w:line="240" w:lineRule="auto"/>
        <w:ind w:left="708"/>
        <w:jc w:val="both"/>
        <w:rPr>
          <w:rFonts w:ascii="Times New Roman" w:eastAsia="Times New Roman" w:hAnsi="Times New Roman"/>
          <w:bCs/>
          <w:lang w:eastAsia="ar-SA"/>
        </w:rPr>
      </w:pPr>
    </w:p>
    <w:p w:rsidR="00F201FF" w:rsidRPr="00C537A4" w:rsidRDefault="00F201FF" w:rsidP="00F201FF">
      <w:pPr>
        <w:pStyle w:val="ListeParagraf"/>
        <w:numPr>
          <w:ilvl w:val="0"/>
          <w:numId w:val="37"/>
        </w:numPr>
        <w:suppressAutoHyphens/>
        <w:spacing w:after="0" w:line="240" w:lineRule="auto"/>
        <w:jc w:val="both"/>
        <w:rPr>
          <w:rFonts w:ascii="Times New Roman" w:eastAsia="Times New Roman" w:hAnsi="Times New Roman"/>
          <w:bCs/>
          <w:lang w:eastAsia="ar-SA"/>
        </w:rPr>
      </w:pPr>
      <w:r>
        <w:rPr>
          <w:rFonts w:ascii="Times New Roman" w:eastAsia="Times New Roman" w:hAnsi="Times New Roman"/>
          <w:bCs/>
          <w:lang w:eastAsia="ar-SA"/>
        </w:rPr>
        <w:t>Proje</w:t>
      </w:r>
      <w:r w:rsidRPr="00C537A4">
        <w:rPr>
          <w:rFonts w:ascii="Times New Roman" w:eastAsia="Times New Roman" w:hAnsi="Times New Roman"/>
          <w:bCs/>
          <w:lang w:eastAsia="ar-SA"/>
        </w:rPr>
        <w:t xml:space="preserve"> onay sayfalarının imza işlemlerinin e-posta veya uygun medya araçları ile yapılması ve imzalı hallerinin taratılıp e-posta veya uygun medya araçları ile gönderilmesine,</w:t>
      </w:r>
    </w:p>
    <w:p w:rsidR="00F201FF" w:rsidRDefault="00F201FF" w:rsidP="00F201FF">
      <w:pPr>
        <w:pStyle w:val="ListeParagraf"/>
        <w:suppressAutoHyphens/>
        <w:spacing w:after="0" w:line="240" w:lineRule="auto"/>
        <w:ind w:left="1428"/>
        <w:jc w:val="both"/>
        <w:rPr>
          <w:rFonts w:ascii="Times New Roman" w:eastAsia="Times New Roman" w:hAnsi="Times New Roman"/>
          <w:bCs/>
          <w:lang w:eastAsia="ar-SA"/>
        </w:rPr>
      </w:pPr>
    </w:p>
    <w:p w:rsidR="00F201FF" w:rsidRDefault="00F201FF" w:rsidP="006D75A0">
      <w:pPr>
        <w:pStyle w:val="ListeParagraf"/>
        <w:numPr>
          <w:ilvl w:val="0"/>
          <w:numId w:val="37"/>
        </w:numPr>
        <w:suppressAutoHyphens/>
        <w:spacing w:after="0" w:line="240" w:lineRule="auto"/>
        <w:jc w:val="both"/>
        <w:rPr>
          <w:rFonts w:ascii="Times New Roman" w:eastAsia="Times New Roman" w:hAnsi="Times New Roman"/>
          <w:bCs/>
          <w:lang w:eastAsia="ar-SA"/>
        </w:rPr>
      </w:pPr>
      <w:r w:rsidRPr="00F201FF">
        <w:rPr>
          <w:rFonts w:ascii="Times New Roman" w:eastAsia="Times New Roman" w:hAnsi="Times New Roman"/>
          <w:bCs/>
          <w:lang w:eastAsia="ar-SA"/>
        </w:rPr>
        <w:t xml:space="preserve">Öğrencinin proje çalışmasının tesliminin mümkün olmadığı durumda, öncelikle </w:t>
      </w:r>
      <w:r>
        <w:rPr>
          <w:rFonts w:ascii="Times New Roman" w:eastAsia="Times New Roman" w:hAnsi="Times New Roman"/>
          <w:bCs/>
          <w:lang w:eastAsia="ar-SA"/>
        </w:rPr>
        <w:t>proje</w:t>
      </w:r>
      <w:r w:rsidRPr="00F201FF">
        <w:rPr>
          <w:rFonts w:ascii="Times New Roman" w:eastAsia="Times New Roman" w:hAnsi="Times New Roman"/>
          <w:bCs/>
          <w:lang w:eastAsia="ar-SA"/>
        </w:rPr>
        <w:t xml:space="preserve">  çalışmasının imzalanması gereken yerlerinin ilgililerce imzalanıp, taratılması, e-posta veya uygun medya araçları ile gönderilmesine, </w:t>
      </w:r>
      <w:r>
        <w:rPr>
          <w:rFonts w:ascii="Times New Roman" w:eastAsia="Times New Roman" w:hAnsi="Times New Roman"/>
          <w:bCs/>
          <w:lang w:eastAsia="ar-SA"/>
        </w:rPr>
        <w:t>proje</w:t>
      </w:r>
      <w:r w:rsidRPr="00F201FF">
        <w:rPr>
          <w:rFonts w:ascii="Times New Roman" w:eastAsia="Times New Roman" w:hAnsi="Times New Roman"/>
          <w:bCs/>
          <w:lang w:eastAsia="ar-SA"/>
        </w:rPr>
        <w:t xml:space="preserve"> çalışmasının öğrenci tarafından enstitüye kargo yada enstitünün belirleyeceği şekilde teslim edilmesine, ancak enstitüye teslim edilecek </w:t>
      </w:r>
      <w:r>
        <w:rPr>
          <w:rFonts w:ascii="Times New Roman" w:eastAsia="Times New Roman" w:hAnsi="Times New Roman"/>
          <w:bCs/>
          <w:lang w:eastAsia="ar-SA"/>
        </w:rPr>
        <w:t>proje</w:t>
      </w:r>
      <w:r w:rsidRPr="00F201FF">
        <w:rPr>
          <w:rFonts w:ascii="Times New Roman" w:eastAsia="Times New Roman" w:hAnsi="Times New Roman"/>
          <w:bCs/>
          <w:lang w:eastAsia="ar-SA"/>
        </w:rPr>
        <w:t xml:space="preserve"> kitapçıklarının tüm imzaların ıslak imzalı olarak  teslim edilmesine,</w:t>
      </w:r>
    </w:p>
    <w:p w:rsidR="00F201FF" w:rsidRPr="00F201FF" w:rsidRDefault="00F201FF" w:rsidP="00F201FF">
      <w:pPr>
        <w:pStyle w:val="ListeParagraf"/>
        <w:suppressAutoHyphens/>
        <w:spacing w:after="0" w:line="240" w:lineRule="auto"/>
        <w:ind w:left="1428"/>
        <w:jc w:val="both"/>
        <w:rPr>
          <w:rFonts w:ascii="Times New Roman" w:eastAsia="Times New Roman" w:hAnsi="Times New Roman"/>
          <w:bCs/>
          <w:lang w:eastAsia="ar-SA"/>
        </w:rPr>
      </w:pPr>
    </w:p>
    <w:p w:rsidR="000D2DFD" w:rsidRDefault="00C537A4" w:rsidP="000D2DFD">
      <w:pPr>
        <w:suppressAutoHyphens/>
        <w:spacing w:after="0" w:line="240" w:lineRule="auto"/>
        <w:ind w:firstLine="708"/>
        <w:jc w:val="both"/>
        <w:rPr>
          <w:rFonts w:ascii="Times New Roman" w:eastAsia="Times New Roman" w:hAnsi="Times New Roman"/>
          <w:iCs/>
          <w:lang w:eastAsia="ar-SA"/>
        </w:rPr>
      </w:pPr>
      <w:r w:rsidRPr="00C537A4">
        <w:rPr>
          <w:rFonts w:ascii="Times New Roman" w:eastAsia="Times New Roman" w:hAnsi="Times New Roman"/>
          <w:bCs/>
          <w:lang w:eastAsia="ar-SA"/>
        </w:rPr>
        <w:t>Ayrıca, s</w:t>
      </w:r>
      <w:r w:rsidR="000D2DFD" w:rsidRPr="00C537A4">
        <w:rPr>
          <w:rFonts w:ascii="Times New Roman" w:eastAsia="Times New Roman" w:hAnsi="Times New Roman"/>
          <w:bCs/>
          <w:lang w:eastAsia="ar-SA"/>
        </w:rPr>
        <w:t>algının etki süreci devam ettiğinde, öğrencilerin danış</w:t>
      </w:r>
      <w:bookmarkStart w:id="2" w:name="_GoBack"/>
      <w:bookmarkEnd w:id="2"/>
      <w:r w:rsidR="000D2DFD" w:rsidRPr="00C537A4">
        <w:rPr>
          <w:rFonts w:ascii="Times New Roman" w:eastAsia="Times New Roman" w:hAnsi="Times New Roman"/>
          <w:bCs/>
          <w:lang w:eastAsia="ar-SA"/>
        </w:rPr>
        <w:t xml:space="preserve">man atama, tez önerisi, </w:t>
      </w:r>
      <w:r w:rsidRPr="00C537A4">
        <w:rPr>
          <w:rFonts w:ascii="Times New Roman" w:eastAsia="Times New Roman" w:hAnsi="Times New Roman"/>
          <w:bCs/>
          <w:lang w:eastAsia="ar-SA"/>
        </w:rPr>
        <w:t xml:space="preserve">dilekçe verme, ilişik kesme, tez veri giriş formu, </w:t>
      </w:r>
      <w:r w:rsidR="000D2DFD" w:rsidRPr="00C537A4">
        <w:rPr>
          <w:rFonts w:ascii="Times New Roman" w:eastAsia="Times New Roman" w:hAnsi="Times New Roman"/>
          <w:bCs/>
          <w:lang w:eastAsia="ar-SA"/>
        </w:rPr>
        <w:t xml:space="preserve">etik kurul başvurusu, anket izin başvurusu vb. işlemlerinde belgelerin imzalanarak taratılıp </w:t>
      </w:r>
      <w:r w:rsidR="001B0A91" w:rsidRPr="00C537A4">
        <w:rPr>
          <w:rFonts w:ascii="Times New Roman" w:eastAsia="Times New Roman" w:hAnsi="Times New Roman"/>
          <w:bCs/>
          <w:lang w:eastAsia="ar-SA"/>
        </w:rPr>
        <w:t xml:space="preserve">e-posta veya uygun medya araçları ile </w:t>
      </w:r>
      <w:r w:rsidR="000D2DFD" w:rsidRPr="00C537A4">
        <w:rPr>
          <w:rFonts w:ascii="Times New Roman" w:eastAsia="Times New Roman" w:hAnsi="Times New Roman"/>
          <w:bCs/>
          <w:lang w:eastAsia="ar-SA"/>
        </w:rPr>
        <w:t xml:space="preserve"> gönderilmesi halinde işlemlerin devamının sağlanmasına, </w:t>
      </w:r>
      <w:r w:rsidRPr="00C537A4">
        <w:rPr>
          <w:rFonts w:ascii="Times New Roman" w:eastAsia="Times New Roman" w:hAnsi="Times New Roman"/>
          <w:bCs/>
          <w:lang w:eastAsia="ar-SA"/>
        </w:rPr>
        <w:t>tüm işlemleri e-posta veya uygun medya araçları, kargo vb. ile eksiksi</w:t>
      </w:r>
      <w:r w:rsidR="004F7AAD">
        <w:rPr>
          <w:rFonts w:ascii="Times New Roman" w:eastAsia="Times New Roman" w:hAnsi="Times New Roman"/>
          <w:bCs/>
          <w:lang w:eastAsia="ar-SA"/>
        </w:rPr>
        <w:t>z</w:t>
      </w:r>
      <w:r w:rsidRPr="00C537A4">
        <w:rPr>
          <w:rFonts w:ascii="Times New Roman" w:eastAsia="Times New Roman" w:hAnsi="Times New Roman"/>
          <w:bCs/>
          <w:lang w:eastAsia="ar-SA"/>
        </w:rPr>
        <w:t xml:space="preserve"> olarak tamamlanan öğrencilerinin mezuniyet işlemlerinin yapılmasına, </w:t>
      </w:r>
      <w:r w:rsidR="00D748DC">
        <w:rPr>
          <w:rFonts w:ascii="Times New Roman" w:eastAsia="Times New Roman" w:hAnsi="Times New Roman"/>
          <w:bCs/>
          <w:lang w:eastAsia="ar-SA"/>
        </w:rPr>
        <w:t>kayıt dondurma başvuruların en geç 15 Mayıs 2020 tarihine kadar yapılmasına</w:t>
      </w:r>
      <w:r w:rsidR="00D752C5">
        <w:rPr>
          <w:rFonts w:ascii="Times New Roman" w:eastAsia="Times New Roman" w:hAnsi="Times New Roman"/>
          <w:bCs/>
          <w:lang w:eastAsia="ar-SA"/>
        </w:rPr>
        <w:t xml:space="preserve"> </w:t>
      </w:r>
      <w:r w:rsidR="00D752C5">
        <w:rPr>
          <w:rFonts w:ascii="Times New Roman" w:eastAsia="Times New Roman" w:hAnsi="Times New Roman"/>
          <w:iCs/>
          <w:lang w:eastAsia="ar-SA"/>
        </w:rPr>
        <w:t>k</w:t>
      </w:r>
      <w:r w:rsidR="000D2DFD" w:rsidRPr="00C537A4">
        <w:rPr>
          <w:rFonts w:ascii="Times New Roman" w:eastAsia="Times New Roman" w:hAnsi="Times New Roman"/>
          <w:iCs/>
          <w:lang w:eastAsia="ar-SA"/>
        </w:rPr>
        <w:t>arar veril</w:t>
      </w:r>
      <w:r w:rsidR="00D752C5">
        <w:rPr>
          <w:rFonts w:ascii="Times New Roman" w:eastAsia="Times New Roman" w:hAnsi="Times New Roman"/>
          <w:iCs/>
          <w:lang w:eastAsia="ar-SA"/>
        </w:rPr>
        <w:t xml:space="preserve">miştir. </w:t>
      </w:r>
    </w:p>
    <w:p w:rsidR="00D752C5" w:rsidRDefault="00D752C5" w:rsidP="00D752C5">
      <w:pPr>
        <w:suppressAutoHyphens/>
        <w:spacing w:after="0" w:line="240" w:lineRule="auto"/>
        <w:jc w:val="both"/>
        <w:rPr>
          <w:rFonts w:ascii="Times New Roman" w:eastAsia="Times New Roman" w:hAnsi="Times New Roman"/>
          <w:iCs/>
          <w:lang w:eastAsia="ar-SA"/>
        </w:rPr>
      </w:pPr>
    </w:p>
    <w:p w:rsidR="00D752C5" w:rsidRPr="00C537A4" w:rsidRDefault="00D752C5" w:rsidP="00D752C5">
      <w:pPr>
        <w:suppressAutoHyphens/>
        <w:spacing w:after="0" w:line="240" w:lineRule="auto"/>
        <w:jc w:val="both"/>
        <w:rPr>
          <w:rFonts w:ascii="Times New Roman" w:eastAsia="Times New Roman" w:hAnsi="Times New Roman"/>
          <w:iCs/>
          <w:lang w:eastAsia="ar-SA"/>
        </w:rPr>
      </w:pPr>
      <w:r>
        <w:rPr>
          <w:rFonts w:ascii="Times New Roman" w:eastAsia="Times New Roman" w:hAnsi="Times New Roman"/>
          <w:iCs/>
          <w:lang w:eastAsia="ar-SA"/>
        </w:rPr>
        <w:t>ÖNEMLE DUYURULUR.</w:t>
      </w:r>
    </w:p>
    <w:p w:rsidR="000D2DFD" w:rsidRPr="00C537A4" w:rsidRDefault="000D2DFD" w:rsidP="000D2DFD">
      <w:pPr>
        <w:suppressAutoHyphens/>
        <w:spacing w:after="0" w:line="240" w:lineRule="auto"/>
        <w:ind w:firstLine="708"/>
        <w:jc w:val="both"/>
        <w:rPr>
          <w:rFonts w:ascii="Times New Roman" w:eastAsia="Times New Roman" w:hAnsi="Times New Roman"/>
          <w:iCs/>
          <w:lang w:eastAsia="ar-SA"/>
        </w:rPr>
      </w:pPr>
    </w:p>
    <w:sectPr w:rsidR="000D2DFD" w:rsidRPr="00C537A4" w:rsidSect="00C924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7876" w:rsidRDefault="00787876" w:rsidP="00D25E07">
      <w:pPr>
        <w:spacing w:after="0" w:line="240" w:lineRule="auto"/>
      </w:pPr>
      <w:r>
        <w:separator/>
      </w:r>
    </w:p>
  </w:endnote>
  <w:endnote w:type="continuationSeparator" w:id="0">
    <w:p w:rsidR="00787876" w:rsidRDefault="00787876" w:rsidP="00D25E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7876" w:rsidRDefault="00787876" w:rsidP="00D25E07">
      <w:pPr>
        <w:spacing w:after="0" w:line="240" w:lineRule="auto"/>
      </w:pPr>
      <w:r>
        <w:separator/>
      </w:r>
    </w:p>
  </w:footnote>
  <w:footnote w:type="continuationSeparator" w:id="0">
    <w:p w:rsidR="00787876" w:rsidRDefault="00787876" w:rsidP="00D25E0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A068C"/>
    <w:multiLevelType w:val="hybridMultilevel"/>
    <w:tmpl w:val="E2F8D8D8"/>
    <w:lvl w:ilvl="0" w:tplc="2438D4BE">
      <w:start w:val="1"/>
      <w:numFmt w:val="lowerLetter"/>
      <w:lvlText w:val="%1)"/>
      <w:lvlJc w:val="left"/>
      <w:pPr>
        <w:ind w:left="1428" w:hanging="360"/>
      </w:pPr>
      <w:rPr>
        <w:rFonts w:hint="default"/>
      </w:r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1" w15:restartNumberingAfterBreak="0">
    <w:nsid w:val="0A8D6C45"/>
    <w:multiLevelType w:val="hybridMultilevel"/>
    <w:tmpl w:val="1FF67F5A"/>
    <w:lvl w:ilvl="0" w:tplc="E5A6CE54">
      <w:start w:val="1"/>
      <w:numFmt w:val="decimal"/>
      <w:lvlText w:val="%1."/>
      <w:lvlJc w:val="left"/>
      <w:pPr>
        <w:ind w:left="906" w:hanging="360"/>
      </w:pPr>
      <w:rPr>
        <w:rFonts w:hint="default"/>
      </w:rPr>
    </w:lvl>
    <w:lvl w:ilvl="1" w:tplc="041F0019" w:tentative="1">
      <w:start w:val="1"/>
      <w:numFmt w:val="lowerLetter"/>
      <w:lvlText w:val="%2."/>
      <w:lvlJc w:val="left"/>
      <w:pPr>
        <w:ind w:left="1626" w:hanging="360"/>
      </w:pPr>
    </w:lvl>
    <w:lvl w:ilvl="2" w:tplc="041F001B" w:tentative="1">
      <w:start w:val="1"/>
      <w:numFmt w:val="lowerRoman"/>
      <w:lvlText w:val="%3."/>
      <w:lvlJc w:val="right"/>
      <w:pPr>
        <w:ind w:left="2346" w:hanging="180"/>
      </w:pPr>
    </w:lvl>
    <w:lvl w:ilvl="3" w:tplc="041F000F" w:tentative="1">
      <w:start w:val="1"/>
      <w:numFmt w:val="decimal"/>
      <w:lvlText w:val="%4."/>
      <w:lvlJc w:val="left"/>
      <w:pPr>
        <w:ind w:left="3066" w:hanging="360"/>
      </w:pPr>
    </w:lvl>
    <w:lvl w:ilvl="4" w:tplc="041F0019" w:tentative="1">
      <w:start w:val="1"/>
      <w:numFmt w:val="lowerLetter"/>
      <w:lvlText w:val="%5."/>
      <w:lvlJc w:val="left"/>
      <w:pPr>
        <w:ind w:left="3786" w:hanging="360"/>
      </w:pPr>
    </w:lvl>
    <w:lvl w:ilvl="5" w:tplc="041F001B" w:tentative="1">
      <w:start w:val="1"/>
      <w:numFmt w:val="lowerRoman"/>
      <w:lvlText w:val="%6."/>
      <w:lvlJc w:val="right"/>
      <w:pPr>
        <w:ind w:left="4506" w:hanging="180"/>
      </w:pPr>
    </w:lvl>
    <w:lvl w:ilvl="6" w:tplc="041F000F" w:tentative="1">
      <w:start w:val="1"/>
      <w:numFmt w:val="decimal"/>
      <w:lvlText w:val="%7."/>
      <w:lvlJc w:val="left"/>
      <w:pPr>
        <w:ind w:left="5226" w:hanging="360"/>
      </w:pPr>
    </w:lvl>
    <w:lvl w:ilvl="7" w:tplc="041F0019" w:tentative="1">
      <w:start w:val="1"/>
      <w:numFmt w:val="lowerLetter"/>
      <w:lvlText w:val="%8."/>
      <w:lvlJc w:val="left"/>
      <w:pPr>
        <w:ind w:left="5946" w:hanging="360"/>
      </w:pPr>
    </w:lvl>
    <w:lvl w:ilvl="8" w:tplc="041F001B" w:tentative="1">
      <w:start w:val="1"/>
      <w:numFmt w:val="lowerRoman"/>
      <w:lvlText w:val="%9."/>
      <w:lvlJc w:val="right"/>
      <w:pPr>
        <w:ind w:left="6666" w:hanging="180"/>
      </w:pPr>
    </w:lvl>
  </w:abstractNum>
  <w:abstractNum w:abstractNumId="2" w15:restartNumberingAfterBreak="0">
    <w:nsid w:val="0AF33CFF"/>
    <w:multiLevelType w:val="hybridMultilevel"/>
    <w:tmpl w:val="A460A3F6"/>
    <w:lvl w:ilvl="0" w:tplc="3C748A96">
      <w:start w:val="1"/>
      <w:numFmt w:val="lowerLetter"/>
      <w:lvlText w:val="%1)"/>
      <w:lvlJc w:val="left"/>
      <w:pPr>
        <w:ind w:left="1428" w:hanging="360"/>
      </w:pPr>
      <w:rPr>
        <w:rFonts w:hint="default"/>
      </w:r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3" w15:restartNumberingAfterBreak="0">
    <w:nsid w:val="145C5453"/>
    <w:multiLevelType w:val="hybridMultilevel"/>
    <w:tmpl w:val="5E30BA9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DF16DF1"/>
    <w:multiLevelType w:val="hybridMultilevel"/>
    <w:tmpl w:val="A442EB4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216839B8"/>
    <w:multiLevelType w:val="hybridMultilevel"/>
    <w:tmpl w:val="37F0661E"/>
    <w:lvl w:ilvl="0" w:tplc="2AD44F72">
      <w:start w:val="1"/>
      <w:numFmt w:val="lowerLetter"/>
      <w:lvlText w:val="%1)"/>
      <w:lvlJc w:val="left"/>
      <w:pPr>
        <w:ind w:left="1788" w:hanging="360"/>
      </w:pPr>
      <w:rPr>
        <w:rFonts w:hint="default"/>
      </w:rPr>
    </w:lvl>
    <w:lvl w:ilvl="1" w:tplc="041F0019" w:tentative="1">
      <w:start w:val="1"/>
      <w:numFmt w:val="lowerLetter"/>
      <w:lvlText w:val="%2."/>
      <w:lvlJc w:val="left"/>
      <w:pPr>
        <w:ind w:left="2508" w:hanging="360"/>
      </w:pPr>
    </w:lvl>
    <w:lvl w:ilvl="2" w:tplc="041F001B" w:tentative="1">
      <w:start w:val="1"/>
      <w:numFmt w:val="lowerRoman"/>
      <w:lvlText w:val="%3."/>
      <w:lvlJc w:val="right"/>
      <w:pPr>
        <w:ind w:left="3228" w:hanging="180"/>
      </w:pPr>
    </w:lvl>
    <w:lvl w:ilvl="3" w:tplc="041F000F" w:tentative="1">
      <w:start w:val="1"/>
      <w:numFmt w:val="decimal"/>
      <w:lvlText w:val="%4."/>
      <w:lvlJc w:val="left"/>
      <w:pPr>
        <w:ind w:left="3948" w:hanging="360"/>
      </w:pPr>
    </w:lvl>
    <w:lvl w:ilvl="4" w:tplc="041F0019" w:tentative="1">
      <w:start w:val="1"/>
      <w:numFmt w:val="lowerLetter"/>
      <w:lvlText w:val="%5."/>
      <w:lvlJc w:val="left"/>
      <w:pPr>
        <w:ind w:left="4668" w:hanging="360"/>
      </w:pPr>
    </w:lvl>
    <w:lvl w:ilvl="5" w:tplc="041F001B" w:tentative="1">
      <w:start w:val="1"/>
      <w:numFmt w:val="lowerRoman"/>
      <w:lvlText w:val="%6."/>
      <w:lvlJc w:val="right"/>
      <w:pPr>
        <w:ind w:left="5388" w:hanging="180"/>
      </w:pPr>
    </w:lvl>
    <w:lvl w:ilvl="6" w:tplc="041F000F" w:tentative="1">
      <w:start w:val="1"/>
      <w:numFmt w:val="decimal"/>
      <w:lvlText w:val="%7."/>
      <w:lvlJc w:val="left"/>
      <w:pPr>
        <w:ind w:left="6108" w:hanging="360"/>
      </w:pPr>
    </w:lvl>
    <w:lvl w:ilvl="7" w:tplc="041F0019" w:tentative="1">
      <w:start w:val="1"/>
      <w:numFmt w:val="lowerLetter"/>
      <w:lvlText w:val="%8."/>
      <w:lvlJc w:val="left"/>
      <w:pPr>
        <w:ind w:left="6828" w:hanging="360"/>
      </w:pPr>
    </w:lvl>
    <w:lvl w:ilvl="8" w:tplc="041F001B" w:tentative="1">
      <w:start w:val="1"/>
      <w:numFmt w:val="lowerRoman"/>
      <w:lvlText w:val="%9."/>
      <w:lvlJc w:val="right"/>
      <w:pPr>
        <w:ind w:left="7548" w:hanging="180"/>
      </w:pPr>
    </w:lvl>
  </w:abstractNum>
  <w:abstractNum w:abstractNumId="6" w15:restartNumberingAfterBreak="0">
    <w:nsid w:val="216C5862"/>
    <w:multiLevelType w:val="hybridMultilevel"/>
    <w:tmpl w:val="D6B2EA92"/>
    <w:lvl w:ilvl="0" w:tplc="18641B94">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7" w15:restartNumberingAfterBreak="0">
    <w:nsid w:val="34F67851"/>
    <w:multiLevelType w:val="hybridMultilevel"/>
    <w:tmpl w:val="D6B2EA92"/>
    <w:lvl w:ilvl="0" w:tplc="18641B94">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8" w15:restartNumberingAfterBreak="0">
    <w:nsid w:val="351A7791"/>
    <w:multiLevelType w:val="hybridMultilevel"/>
    <w:tmpl w:val="4B98563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37BF5124"/>
    <w:multiLevelType w:val="hybridMultilevel"/>
    <w:tmpl w:val="CA08091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385D028C"/>
    <w:multiLevelType w:val="hybridMultilevel"/>
    <w:tmpl w:val="5A54E224"/>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1" w15:restartNumberingAfterBreak="0">
    <w:nsid w:val="38D618AA"/>
    <w:multiLevelType w:val="hybridMultilevel"/>
    <w:tmpl w:val="D354C908"/>
    <w:lvl w:ilvl="0" w:tplc="E884A7E6">
      <w:start w:val="1"/>
      <w:numFmt w:val="lowerLetter"/>
      <w:lvlText w:val="%1)"/>
      <w:lvlJc w:val="left"/>
      <w:pPr>
        <w:ind w:left="1428" w:hanging="360"/>
      </w:pPr>
      <w:rPr>
        <w:rFonts w:hint="default"/>
      </w:r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12" w15:restartNumberingAfterBreak="0">
    <w:nsid w:val="3BD803E0"/>
    <w:multiLevelType w:val="hybridMultilevel"/>
    <w:tmpl w:val="B6DA5662"/>
    <w:lvl w:ilvl="0" w:tplc="721622B4">
      <w:start w:val="1"/>
      <w:numFmt w:val="lowerLetter"/>
      <w:lvlText w:val="%1)"/>
      <w:lvlJc w:val="left"/>
      <w:pPr>
        <w:ind w:left="1788" w:hanging="360"/>
      </w:pPr>
      <w:rPr>
        <w:rFonts w:hint="default"/>
      </w:rPr>
    </w:lvl>
    <w:lvl w:ilvl="1" w:tplc="041F0019" w:tentative="1">
      <w:start w:val="1"/>
      <w:numFmt w:val="lowerLetter"/>
      <w:lvlText w:val="%2."/>
      <w:lvlJc w:val="left"/>
      <w:pPr>
        <w:ind w:left="2508" w:hanging="360"/>
      </w:pPr>
    </w:lvl>
    <w:lvl w:ilvl="2" w:tplc="041F001B" w:tentative="1">
      <w:start w:val="1"/>
      <w:numFmt w:val="lowerRoman"/>
      <w:lvlText w:val="%3."/>
      <w:lvlJc w:val="right"/>
      <w:pPr>
        <w:ind w:left="3228" w:hanging="180"/>
      </w:pPr>
    </w:lvl>
    <w:lvl w:ilvl="3" w:tplc="041F000F" w:tentative="1">
      <w:start w:val="1"/>
      <w:numFmt w:val="decimal"/>
      <w:lvlText w:val="%4."/>
      <w:lvlJc w:val="left"/>
      <w:pPr>
        <w:ind w:left="3948" w:hanging="360"/>
      </w:pPr>
    </w:lvl>
    <w:lvl w:ilvl="4" w:tplc="041F0019" w:tentative="1">
      <w:start w:val="1"/>
      <w:numFmt w:val="lowerLetter"/>
      <w:lvlText w:val="%5."/>
      <w:lvlJc w:val="left"/>
      <w:pPr>
        <w:ind w:left="4668" w:hanging="360"/>
      </w:pPr>
    </w:lvl>
    <w:lvl w:ilvl="5" w:tplc="041F001B" w:tentative="1">
      <w:start w:val="1"/>
      <w:numFmt w:val="lowerRoman"/>
      <w:lvlText w:val="%6."/>
      <w:lvlJc w:val="right"/>
      <w:pPr>
        <w:ind w:left="5388" w:hanging="180"/>
      </w:pPr>
    </w:lvl>
    <w:lvl w:ilvl="6" w:tplc="041F000F" w:tentative="1">
      <w:start w:val="1"/>
      <w:numFmt w:val="decimal"/>
      <w:lvlText w:val="%7."/>
      <w:lvlJc w:val="left"/>
      <w:pPr>
        <w:ind w:left="6108" w:hanging="360"/>
      </w:pPr>
    </w:lvl>
    <w:lvl w:ilvl="7" w:tplc="041F0019" w:tentative="1">
      <w:start w:val="1"/>
      <w:numFmt w:val="lowerLetter"/>
      <w:lvlText w:val="%8."/>
      <w:lvlJc w:val="left"/>
      <w:pPr>
        <w:ind w:left="6828" w:hanging="360"/>
      </w:pPr>
    </w:lvl>
    <w:lvl w:ilvl="8" w:tplc="041F001B" w:tentative="1">
      <w:start w:val="1"/>
      <w:numFmt w:val="lowerRoman"/>
      <w:lvlText w:val="%9."/>
      <w:lvlJc w:val="right"/>
      <w:pPr>
        <w:ind w:left="7548" w:hanging="180"/>
      </w:pPr>
    </w:lvl>
  </w:abstractNum>
  <w:abstractNum w:abstractNumId="13" w15:restartNumberingAfterBreak="0">
    <w:nsid w:val="3BEE5825"/>
    <w:multiLevelType w:val="hybridMultilevel"/>
    <w:tmpl w:val="EA42A056"/>
    <w:lvl w:ilvl="0" w:tplc="A9023EBA">
      <w:start w:val="1"/>
      <w:numFmt w:val="lowerLetter"/>
      <w:lvlText w:val="%1)"/>
      <w:lvlJc w:val="left"/>
      <w:pPr>
        <w:ind w:left="1428" w:hanging="360"/>
      </w:pPr>
      <w:rPr>
        <w:rFonts w:hint="default"/>
      </w:r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14" w15:restartNumberingAfterBreak="0">
    <w:nsid w:val="40E95BC8"/>
    <w:multiLevelType w:val="hybridMultilevel"/>
    <w:tmpl w:val="19B82A12"/>
    <w:lvl w:ilvl="0" w:tplc="0BDC6FA2">
      <w:start w:val="1"/>
      <w:numFmt w:val="lowerLetter"/>
      <w:lvlText w:val="%1)"/>
      <w:lvlJc w:val="left"/>
      <w:pPr>
        <w:ind w:left="1776" w:hanging="360"/>
      </w:pPr>
      <w:rPr>
        <w:rFonts w:hint="default"/>
      </w:rPr>
    </w:lvl>
    <w:lvl w:ilvl="1" w:tplc="041F0019" w:tentative="1">
      <w:start w:val="1"/>
      <w:numFmt w:val="lowerLetter"/>
      <w:lvlText w:val="%2."/>
      <w:lvlJc w:val="left"/>
      <w:pPr>
        <w:ind w:left="2496" w:hanging="360"/>
      </w:pPr>
    </w:lvl>
    <w:lvl w:ilvl="2" w:tplc="041F001B" w:tentative="1">
      <w:start w:val="1"/>
      <w:numFmt w:val="lowerRoman"/>
      <w:lvlText w:val="%3."/>
      <w:lvlJc w:val="right"/>
      <w:pPr>
        <w:ind w:left="3216" w:hanging="180"/>
      </w:pPr>
    </w:lvl>
    <w:lvl w:ilvl="3" w:tplc="041F000F" w:tentative="1">
      <w:start w:val="1"/>
      <w:numFmt w:val="decimal"/>
      <w:lvlText w:val="%4."/>
      <w:lvlJc w:val="left"/>
      <w:pPr>
        <w:ind w:left="3936" w:hanging="360"/>
      </w:pPr>
    </w:lvl>
    <w:lvl w:ilvl="4" w:tplc="041F0019" w:tentative="1">
      <w:start w:val="1"/>
      <w:numFmt w:val="lowerLetter"/>
      <w:lvlText w:val="%5."/>
      <w:lvlJc w:val="left"/>
      <w:pPr>
        <w:ind w:left="4656" w:hanging="360"/>
      </w:pPr>
    </w:lvl>
    <w:lvl w:ilvl="5" w:tplc="041F001B" w:tentative="1">
      <w:start w:val="1"/>
      <w:numFmt w:val="lowerRoman"/>
      <w:lvlText w:val="%6."/>
      <w:lvlJc w:val="right"/>
      <w:pPr>
        <w:ind w:left="5376" w:hanging="180"/>
      </w:pPr>
    </w:lvl>
    <w:lvl w:ilvl="6" w:tplc="041F000F" w:tentative="1">
      <w:start w:val="1"/>
      <w:numFmt w:val="decimal"/>
      <w:lvlText w:val="%7."/>
      <w:lvlJc w:val="left"/>
      <w:pPr>
        <w:ind w:left="6096" w:hanging="360"/>
      </w:pPr>
    </w:lvl>
    <w:lvl w:ilvl="7" w:tplc="041F0019" w:tentative="1">
      <w:start w:val="1"/>
      <w:numFmt w:val="lowerLetter"/>
      <w:lvlText w:val="%8."/>
      <w:lvlJc w:val="left"/>
      <w:pPr>
        <w:ind w:left="6816" w:hanging="360"/>
      </w:pPr>
    </w:lvl>
    <w:lvl w:ilvl="8" w:tplc="041F001B" w:tentative="1">
      <w:start w:val="1"/>
      <w:numFmt w:val="lowerRoman"/>
      <w:lvlText w:val="%9."/>
      <w:lvlJc w:val="right"/>
      <w:pPr>
        <w:ind w:left="7536" w:hanging="180"/>
      </w:pPr>
    </w:lvl>
  </w:abstractNum>
  <w:abstractNum w:abstractNumId="15" w15:restartNumberingAfterBreak="0">
    <w:nsid w:val="50E825C6"/>
    <w:multiLevelType w:val="hybridMultilevel"/>
    <w:tmpl w:val="93885D9C"/>
    <w:lvl w:ilvl="0" w:tplc="EA86C344">
      <w:start w:val="1"/>
      <w:numFmt w:val="lowerLetter"/>
      <w:lvlText w:val="%1)"/>
      <w:lvlJc w:val="left"/>
      <w:pPr>
        <w:ind w:left="1428" w:hanging="360"/>
      </w:pPr>
      <w:rPr>
        <w:rFonts w:hint="default"/>
      </w:r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16" w15:restartNumberingAfterBreak="0">
    <w:nsid w:val="51C40B1D"/>
    <w:multiLevelType w:val="hybridMultilevel"/>
    <w:tmpl w:val="DDE644C2"/>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7" w15:restartNumberingAfterBreak="0">
    <w:nsid w:val="537F7B6D"/>
    <w:multiLevelType w:val="hybridMultilevel"/>
    <w:tmpl w:val="3E2C7044"/>
    <w:lvl w:ilvl="0" w:tplc="041F000F">
      <w:start w:val="1"/>
      <w:numFmt w:val="decimal"/>
      <w:lvlText w:val="%1."/>
      <w:lvlJc w:val="left"/>
      <w:pPr>
        <w:ind w:left="786"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578F41DD"/>
    <w:multiLevelType w:val="hybridMultilevel"/>
    <w:tmpl w:val="5E30BA9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584D4EB4"/>
    <w:multiLevelType w:val="hybridMultilevel"/>
    <w:tmpl w:val="1510687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59A67D76"/>
    <w:multiLevelType w:val="hybridMultilevel"/>
    <w:tmpl w:val="B706EA3A"/>
    <w:lvl w:ilvl="0" w:tplc="6A025D54">
      <w:start w:val="1"/>
      <w:numFmt w:val="lowerLetter"/>
      <w:lvlText w:val="%1)"/>
      <w:lvlJc w:val="left"/>
      <w:pPr>
        <w:ind w:left="1770" w:hanging="360"/>
      </w:pPr>
      <w:rPr>
        <w:rFonts w:hint="default"/>
      </w:rPr>
    </w:lvl>
    <w:lvl w:ilvl="1" w:tplc="041F0019" w:tentative="1">
      <w:start w:val="1"/>
      <w:numFmt w:val="lowerLetter"/>
      <w:lvlText w:val="%2."/>
      <w:lvlJc w:val="left"/>
      <w:pPr>
        <w:ind w:left="2490" w:hanging="360"/>
      </w:pPr>
    </w:lvl>
    <w:lvl w:ilvl="2" w:tplc="041F001B" w:tentative="1">
      <w:start w:val="1"/>
      <w:numFmt w:val="lowerRoman"/>
      <w:lvlText w:val="%3."/>
      <w:lvlJc w:val="right"/>
      <w:pPr>
        <w:ind w:left="3210" w:hanging="180"/>
      </w:pPr>
    </w:lvl>
    <w:lvl w:ilvl="3" w:tplc="041F000F" w:tentative="1">
      <w:start w:val="1"/>
      <w:numFmt w:val="decimal"/>
      <w:lvlText w:val="%4."/>
      <w:lvlJc w:val="left"/>
      <w:pPr>
        <w:ind w:left="3930" w:hanging="360"/>
      </w:pPr>
    </w:lvl>
    <w:lvl w:ilvl="4" w:tplc="041F0019" w:tentative="1">
      <w:start w:val="1"/>
      <w:numFmt w:val="lowerLetter"/>
      <w:lvlText w:val="%5."/>
      <w:lvlJc w:val="left"/>
      <w:pPr>
        <w:ind w:left="4650" w:hanging="360"/>
      </w:pPr>
    </w:lvl>
    <w:lvl w:ilvl="5" w:tplc="041F001B" w:tentative="1">
      <w:start w:val="1"/>
      <w:numFmt w:val="lowerRoman"/>
      <w:lvlText w:val="%6."/>
      <w:lvlJc w:val="right"/>
      <w:pPr>
        <w:ind w:left="5370" w:hanging="180"/>
      </w:pPr>
    </w:lvl>
    <w:lvl w:ilvl="6" w:tplc="041F000F" w:tentative="1">
      <w:start w:val="1"/>
      <w:numFmt w:val="decimal"/>
      <w:lvlText w:val="%7."/>
      <w:lvlJc w:val="left"/>
      <w:pPr>
        <w:ind w:left="6090" w:hanging="360"/>
      </w:pPr>
    </w:lvl>
    <w:lvl w:ilvl="7" w:tplc="041F0019" w:tentative="1">
      <w:start w:val="1"/>
      <w:numFmt w:val="lowerLetter"/>
      <w:lvlText w:val="%8."/>
      <w:lvlJc w:val="left"/>
      <w:pPr>
        <w:ind w:left="6810" w:hanging="360"/>
      </w:pPr>
    </w:lvl>
    <w:lvl w:ilvl="8" w:tplc="041F001B" w:tentative="1">
      <w:start w:val="1"/>
      <w:numFmt w:val="lowerRoman"/>
      <w:lvlText w:val="%9."/>
      <w:lvlJc w:val="right"/>
      <w:pPr>
        <w:ind w:left="7530" w:hanging="180"/>
      </w:pPr>
    </w:lvl>
  </w:abstractNum>
  <w:abstractNum w:abstractNumId="21" w15:restartNumberingAfterBreak="0">
    <w:nsid w:val="5C556AE8"/>
    <w:multiLevelType w:val="hybridMultilevel"/>
    <w:tmpl w:val="944CAF02"/>
    <w:lvl w:ilvl="0" w:tplc="92BE2F22">
      <w:start w:val="1"/>
      <w:numFmt w:val="lowerLetter"/>
      <w:lvlText w:val="%1)"/>
      <w:lvlJc w:val="left"/>
      <w:pPr>
        <w:ind w:left="1428" w:hanging="360"/>
      </w:pPr>
      <w:rPr>
        <w:rFonts w:hint="default"/>
      </w:r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22" w15:restartNumberingAfterBreak="0">
    <w:nsid w:val="5E4D7CD4"/>
    <w:multiLevelType w:val="hybridMultilevel"/>
    <w:tmpl w:val="0F163D86"/>
    <w:lvl w:ilvl="0" w:tplc="CF906B0C">
      <w:start w:val="1"/>
      <w:numFmt w:val="lowerLetter"/>
      <w:lvlText w:val="%1)"/>
      <w:lvlJc w:val="left"/>
      <w:pPr>
        <w:ind w:left="1428" w:hanging="360"/>
      </w:pPr>
      <w:rPr>
        <w:rFonts w:hint="default"/>
      </w:r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23" w15:restartNumberingAfterBreak="0">
    <w:nsid w:val="65B22BC4"/>
    <w:multiLevelType w:val="hybridMultilevel"/>
    <w:tmpl w:val="C60E8D22"/>
    <w:lvl w:ilvl="0" w:tplc="2E8E508E">
      <w:start w:val="1"/>
      <w:numFmt w:val="lowerLetter"/>
      <w:lvlText w:val="%1)"/>
      <w:lvlJc w:val="left"/>
      <w:pPr>
        <w:ind w:left="1428" w:hanging="360"/>
      </w:pPr>
      <w:rPr>
        <w:rFonts w:hint="default"/>
      </w:r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24" w15:restartNumberingAfterBreak="0">
    <w:nsid w:val="67ED2E70"/>
    <w:multiLevelType w:val="hybridMultilevel"/>
    <w:tmpl w:val="6560994C"/>
    <w:lvl w:ilvl="0" w:tplc="B9A6B28E">
      <w:start w:val="1"/>
      <w:numFmt w:val="lowerLetter"/>
      <w:lvlText w:val="%1)"/>
      <w:lvlJc w:val="left"/>
      <w:pPr>
        <w:ind w:left="1428" w:hanging="360"/>
      </w:pPr>
      <w:rPr>
        <w:rFonts w:hint="default"/>
      </w:r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25" w15:restartNumberingAfterBreak="0">
    <w:nsid w:val="682118DF"/>
    <w:multiLevelType w:val="hybridMultilevel"/>
    <w:tmpl w:val="8A2AD790"/>
    <w:lvl w:ilvl="0" w:tplc="1BAAB432">
      <w:start w:val="1"/>
      <w:numFmt w:val="lowerLetter"/>
      <w:lvlText w:val="%1)"/>
      <w:lvlJc w:val="left"/>
      <w:pPr>
        <w:ind w:left="1428" w:hanging="360"/>
      </w:pPr>
      <w:rPr>
        <w:rFonts w:hint="default"/>
      </w:r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26" w15:restartNumberingAfterBreak="0">
    <w:nsid w:val="6BBC609C"/>
    <w:multiLevelType w:val="hybridMultilevel"/>
    <w:tmpl w:val="D018B80C"/>
    <w:lvl w:ilvl="0" w:tplc="041F000F">
      <w:start w:val="1"/>
      <w:numFmt w:val="decimal"/>
      <w:lvlText w:val="%1."/>
      <w:lvlJc w:val="left"/>
      <w:pPr>
        <w:ind w:left="906" w:hanging="360"/>
      </w:pPr>
      <w:rPr>
        <w:rFonts w:hint="default"/>
      </w:rPr>
    </w:lvl>
    <w:lvl w:ilvl="1" w:tplc="041F0019" w:tentative="1">
      <w:start w:val="1"/>
      <w:numFmt w:val="lowerLetter"/>
      <w:lvlText w:val="%2."/>
      <w:lvlJc w:val="left"/>
      <w:pPr>
        <w:ind w:left="1484" w:hanging="360"/>
      </w:pPr>
    </w:lvl>
    <w:lvl w:ilvl="2" w:tplc="041F001B" w:tentative="1">
      <w:start w:val="1"/>
      <w:numFmt w:val="lowerRoman"/>
      <w:lvlText w:val="%3."/>
      <w:lvlJc w:val="right"/>
      <w:pPr>
        <w:ind w:left="2204" w:hanging="180"/>
      </w:pPr>
    </w:lvl>
    <w:lvl w:ilvl="3" w:tplc="041F000F" w:tentative="1">
      <w:start w:val="1"/>
      <w:numFmt w:val="decimal"/>
      <w:lvlText w:val="%4."/>
      <w:lvlJc w:val="left"/>
      <w:pPr>
        <w:ind w:left="2924" w:hanging="360"/>
      </w:pPr>
    </w:lvl>
    <w:lvl w:ilvl="4" w:tplc="041F0019" w:tentative="1">
      <w:start w:val="1"/>
      <w:numFmt w:val="lowerLetter"/>
      <w:lvlText w:val="%5."/>
      <w:lvlJc w:val="left"/>
      <w:pPr>
        <w:ind w:left="3644" w:hanging="360"/>
      </w:pPr>
    </w:lvl>
    <w:lvl w:ilvl="5" w:tplc="041F001B" w:tentative="1">
      <w:start w:val="1"/>
      <w:numFmt w:val="lowerRoman"/>
      <w:lvlText w:val="%6."/>
      <w:lvlJc w:val="right"/>
      <w:pPr>
        <w:ind w:left="4364" w:hanging="180"/>
      </w:pPr>
    </w:lvl>
    <w:lvl w:ilvl="6" w:tplc="041F000F" w:tentative="1">
      <w:start w:val="1"/>
      <w:numFmt w:val="decimal"/>
      <w:lvlText w:val="%7."/>
      <w:lvlJc w:val="left"/>
      <w:pPr>
        <w:ind w:left="5084" w:hanging="360"/>
      </w:pPr>
    </w:lvl>
    <w:lvl w:ilvl="7" w:tplc="041F0019" w:tentative="1">
      <w:start w:val="1"/>
      <w:numFmt w:val="lowerLetter"/>
      <w:lvlText w:val="%8."/>
      <w:lvlJc w:val="left"/>
      <w:pPr>
        <w:ind w:left="5804" w:hanging="360"/>
      </w:pPr>
    </w:lvl>
    <w:lvl w:ilvl="8" w:tplc="041F001B" w:tentative="1">
      <w:start w:val="1"/>
      <w:numFmt w:val="lowerRoman"/>
      <w:lvlText w:val="%9."/>
      <w:lvlJc w:val="right"/>
      <w:pPr>
        <w:ind w:left="6524" w:hanging="180"/>
      </w:pPr>
    </w:lvl>
  </w:abstractNum>
  <w:abstractNum w:abstractNumId="27" w15:restartNumberingAfterBreak="0">
    <w:nsid w:val="76F01512"/>
    <w:multiLevelType w:val="hybridMultilevel"/>
    <w:tmpl w:val="DDE644C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76F433CA"/>
    <w:multiLevelType w:val="hybridMultilevel"/>
    <w:tmpl w:val="EF4A71F0"/>
    <w:lvl w:ilvl="0" w:tplc="0BD2F762">
      <w:start w:val="1"/>
      <w:numFmt w:val="lowerLetter"/>
      <w:lvlText w:val="%1)"/>
      <w:lvlJc w:val="left"/>
      <w:pPr>
        <w:ind w:left="1428" w:hanging="360"/>
      </w:pPr>
      <w:rPr>
        <w:rFonts w:hint="default"/>
      </w:r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29" w15:restartNumberingAfterBreak="0">
    <w:nsid w:val="7889606D"/>
    <w:multiLevelType w:val="hybridMultilevel"/>
    <w:tmpl w:val="1F069A5C"/>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30" w15:restartNumberingAfterBreak="0">
    <w:nsid w:val="79546F9E"/>
    <w:multiLevelType w:val="hybridMultilevel"/>
    <w:tmpl w:val="D6B2EA92"/>
    <w:lvl w:ilvl="0" w:tplc="18641B94">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31" w15:restartNumberingAfterBreak="0">
    <w:nsid w:val="79E0618C"/>
    <w:multiLevelType w:val="hybridMultilevel"/>
    <w:tmpl w:val="224C0CA2"/>
    <w:lvl w:ilvl="0" w:tplc="AA283888">
      <w:start w:val="1"/>
      <w:numFmt w:val="lowerLetter"/>
      <w:lvlText w:val="%1)"/>
      <w:lvlJc w:val="left"/>
      <w:pPr>
        <w:ind w:left="1428" w:hanging="360"/>
      </w:pPr>
      <w:rPr>
        <w:rFonts w:hint="default"/>
      </w:r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32" w15:restartNumberingAfterBreak="0">
    <w:nsid w:val="7A05778E"/>
    <w:multiLevelType w:val="hybridMultilevel"/>
    <w:tmpl w:val="AE987222"/>
    <w:lvl w:ilvl="0" w:tplc="1BAAB432">
      <w:start w:val="1"/>
      <w:numFmt w:val="lowerLetter"/>
      <w:lvlText w:val="%1)"/>
      <w:lvlJc w:val="left"/>
      <w:pPr>
        <w:ind w:left="1428" w:hanging="360"/>
      </w:pPr>
      <w:rPr>
        <w:rFonts w:hint="default"/>
      </w:r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33" w15:restartNumberingAfterBreak="0">
    <w:nsid w:val="7A2C3C2F"/>
    <w:multiLevelType w:val="hybridMultilevel"/>
    <w:tmpl w:val="909AEA1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15:restartNumberingAfterBreak="0">
    <w:nsid w:val="7A723BB8"/>
    <w:multiLevelType w:val="hybridMultilevel"/>
    <w:tmpl w:val="77EC252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15:restartNumberingAfterBreak="0">
    <w:nsid w:val="7E512F02"/>
    <w:multiLevelType w:val="hybridMultilevel"/>
    <w:tmpl w:val="D0225B8E"/>
    <w:lvl w:ilvl="0" w:tplc="829E8B6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35"/>
  </w:num>
  <w:num w:numId="2">
    <w:abstractNumId w:val="16"/>
  </w:num>
  <w:num w:numId="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6"/>
  </w:num>
  <w:num w:numId="5">
    <w:abstractNumId w:val="1"/>
  </w:num>
  <w:num w:numId="6">
    <w:abstractNumId w:val="27"/>
  </w:num>
  <w:num w:numId="7">
    <w:abstractNumId w:val="8"/>
  </w:num>
  <w:num w:numId="8">
    <w:abstractNumId w:val="19"/>
  </w:num>
  <w:num w:numId="9">
    <w:abstractNumId w:val="4"/>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num>
  <w:num w:numId="12">
    <w:abstractNumId w:val="10"/>
  </w:num>
  <w:num w:numId="13">
    <w:abstractNumId w:val="34"/>
  </w:num>
  <w:num w:numId="14">
    <w:abstractNumId w:val="17"/>
  </w:num>
  <w:num w:numId="15">
    <w:abstractNumId w:val="33"/>
  </w:num>
  <w:num w:numId="16">
    <w:abstractNumId w:val="9"/>
  </w:num>
  <w:num w:numId="17">
    <w:abstractNumId w:val="18"/>
  </w:num>
  <w:num w:numId="18">
    <w:abstractNumId w:val="20"/>
  </w:num>
  <w:num w:numId="19">
    <w:abstractNumId w:val="6"/>
  </w:num>
  <w:num w:numId="20">
    <w:abstractNumId w:val="28"/>
  </w:num>
  <w:num w:numId="21">
    <w:abstractNumId w:val="13"/>
  </w:num>
  <w:num w:numId="22">
    <w:abstractNumId w:val="14"/>
  </w:num>
  <w:num w:numId="23">
    <w:abstractNumId w:val="32"/>
  </w:num>
  <w:num w:numId="24">
    <w:abstractNumId w:val="31"/>
  </w:num>
  <w:num w:numId="25">
    <w:abstractNumId w:val="2"/>
  </w:num>
  <w:num w:numId="26">
    <w:abstractNumId w:val="24"/>
  </w:num>
  <w:num w:numId="27">
    <w:abstractNumId w:val="12"/>
  </w:num>
  <w:num w:numId="28">
    <w:abstractNumId w:val="0"/>
  </w:num>
  <w:num w:numId="29">
    <w:abstractNumId w:val="5"/>
  </w:num>
  <w:num w:numId="30">
    <w:abstractNumId w:val="25"/>
  </w:num>
  <w:num w:numId="31">
    <w:abstractNumId w:val="7"/>
  </w:num>
  <w:num w:numId="32">
    <w:abstractNumId w:val="15"/>
  </w:num>
  <w:num w:numId="33">
    <w:abstractNumId w:val="30"/>
  </w:num>
  <w:num w:numId="34">
    <w:abstractNumId w:val="11"/>
  </w:num>
  <w:num w:numId="35">
    <w:abstractNumId w:val="23"/>
  </w:num>
  <w:num w:numId="36">
    <w:abstractNumId w:val="22"/>
  </w:num>
  <w:num w:numId="3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7FB6"/>
    <w:rsid w:val="00000DCC"/>
    <w:rsid w:val="00002225"/>
    <w:rsid w:val="000024D0"/>
    <w:rsid w:val="00005447"/>
    <w:rsid w:val="000128F4"/>
    <w:rsid w:val="00012CB9"/>
    <w:rsid w:val="00013D08"/>
    <w:rsid w:val="0001514B"/>
    <w:rsid w:val="0001554B"/>
    <w:rsid w:val="000228C2"/>
    <w:rsid w:val="0002488F"/>
    <w:rsid w:val="00024D9D"/>
    <w:rsid w:val="00026AF1"/>
    <w:rsid w:val="00026CA5"/>
    <w:rsid w:val="00027D01"/>
    <w:rsid w:val="00031C05"/>
    <w:rsid w:val="00033E35"/>
    <w:rsid w:val="00034129"/>
    <w:rsid w:val="00035AF2"/>
    <w:rsid w:val="000364B6"/>
    <w:rsid w:val="000406FD"/>
    <w:rsid w:val="00040CC1"/>
    <w:rsid w:val="00041327"/>
    <w:rsid w:val="000422AA"/>
    <w:rsid w:val="0004308A"/>
    <w:rsid w:val="0004717F"/>
    <w:rsid w:val="000507AE"/>
    <w:rsid w:val="00051187"/>
    <w:rsid w:val="00060146"/>
    <w:rsid w:val="000613E9"/>
    <w:rsid w:val="00061E89"/>
    <w:rsid w:val="00061EA3"/>
    <w:rsid w:val="00064FA8"/>
    <w:rsid w:val="000651F2"/>
    <w:rsid w:val="00066F00"/>
    <w:rsid w:val="00070976"/>
    <w:rsid w:val="00073E70"/>
    <w:rsid w:val="00074414"/>
    <w:rsid w:val="00074466"/>
    <w:rsid w:val="0007681C"/>
    <w:rsid w:val="00077962"/>
    <w:rsid w:val="00077E4D"/>
    <w:rsid w:val="000801F9"/>
    <w:rsid w:val="00083443"/>
    <w:rsid w:val="00083989"/>
    <w:rsid w:val="00085370"/>
    <w:rsid w:val="000855EB"/>
    <w:rsid w:val="00086FCC"/>
    <w:rsid w:val="0009000C"/>
    <w:rsid w:val="0009221F"/>
    <w:rsid w:val="00092B07"/>
    <w:rsid w:val="0009365C"/>
    <w:rsid w:val="0009453C"/>
    <w:rsid w:val="0009471E"/>
    <w:rsid w:val="000958E8"/>
    <w:rsid w:val="00096B22"/>
    <w:rsid w:val="0009708E"/>
    <w:rsid w:val="00097392"/>
    <w:rsid w:val="00097682"/>
    <w:rsid w:val="000A167B"/>
    <w:rsid w:val="000A2407"/>
    <w:rsid w:val="000A2532"/>
    <w:rsid w:val="000A2F87"/>
    <w:rsid w:val="000A45F4"/>
    <w:rsid w:val="000A5DAE"/>
    <w:rsid w:val="000A6CE1"/>
    <w:rsid w:val="000A7A33"/>
    <w:rsid w:val="000B005E"/>
    <w:rsid w:val="000B0468"/>
    <w:rsid w:val="000B1B09"/>
    <w:rsid w:val="000B1D41"/>
    <w:rsid w:val="000B5C33"/>
    <w:rsid w:val="000B7B91"/>
    <w:rsid w:val="000C22B4"/>
    <w:rsid w:val="000C2590"/>
    <w:rsid w:val="000C56AC"/>
    <w:rsid w:val="000C6F70"/>
    <w:rsid w:val="000C7DF1"/>
    <w:rsid w:val="000D1B97"/>
    <w:rsid w:val="000D26DD"/>
    <w:rsid w:val="000D2DFD"/>
    <w:rsid w:val="000D3494"/>
    <w:rsid w:val="000D7BA6"/>
    <w:rsid w:val="000E0424"/>
    <w:rsid w:val="000E2906"/>
    <w:rsid w:val="000E3C8C"/>
    <w:rsid w:val="000E4041"/>
    <w:rsid w:val="000F0B0B"/>
    <w:rsid w:val="000F6500"/>
    <w:rsid w:val="000F679A"/>
    <w:rsid w:val="000F70D3"/>
    <w:rsid w:val="000F786D"/>
    <w:rsid w:val="0010241C"/>
    <w:rsid w:val="001031C2"/>
    <w:rsid w:val="00104E56"/>
    <w:rsid w:val="00105782"/>
    <w:rsid w:val="00107A78"/>
    <w:rsid w:val="0011058E"/>
    <w:rsid w:val="001143B9"/>
    <w:rsid w:val="0011732A"/>
    <w:rsid w:val="001208E1"/>
    <w:rsid w:val="00120B20"/>
    <w:rsid w:val="001227C1"/>
    <w:rsid w:val="00124FFB"/>
    <w:rsid w:val="00126B76"/>
    <w:rsid w:val="00127F80"/>
    <w:rsid w:val="00131C69"/>
    <w:rsid w:val="001354F0"/>
    <w:rsid w:val="00135D77"/>
    <w:rsid w:val="00135E1E"/>
    <w:rsid w:val="001369BD"/>
    <w:rsid w:val="00137C0D"/>
    <w:rsid w:val="001403B8"/>
    <w:rsid w:val="00140B07"/>
    <w:rsid w:val="00141326"/>
    <w:rsid w:val="001428B0"/>
    <w:rsid w:val="00142B61"/>
    <w:rsid w:val="001478A8"/>
    <w:rsid w:val="00150418"/>
    <w:rsid w:val="00151F7C"/>
    <w:rsid w:val="00153A0E"/>
    <w:rsid w:val="00155A8C"/>
    <w:rsid w:val="00155D80"/>
    <w:rsid w:val="00157B91"/>
    <w:rsid w:val="00160173"/>
    <w:rsid w:val="0016147C"/>
    <w:rsid w:val="00162D06"/>
    <w:rsid w:val="0016431D"/>
    <w:rsid w:val="00164742"/>
    <w:rsid w:val="001650DD"/>
    <w:rsid w:val="00165B3D"/>
    <w:rsid w:val="00166867"/>
    <w:rsid w:val="00166EB7"/>
    <w:rsid w:val="0016763C"/>
    <w:rsid w:val="00170D05"/>
    <w:rsid w:val="00171D57"/>
    <w:rsid w:val="00172A82"/>
    <w:rsid w:val="00172B59"/>
    <w:rsid w:val="00173F83"/>
    <w:rsid w:val="00174BA7"/>
    <w:rsid w:val="001765B4"/>
    <w:rsid w:val="00177479"/>
    <w:rsid w:val="0018287F"/>
    <w:rsid w:val="00184EB3"/>
    <w:rsid w:val="001851E2"/>
    <w:rsid w:val="00185922"/>
    <w:rsid w:val="00186EEF"/>
    <w:rsid w:val="001908EC"/>
    <w:rsid w:val="00191729"/>
    <w:rsid w:val="00191E36"/>
    <w:rsid w:val="00192317"/>
    <w:rsid w:val="00194F39"/>
    <w:rsid w:val="00195A69"/>
    <w:rsid w:val="00196A07"/>
    <w:rsid w:val="00197A48"/>
    <w:rsid w:val="00197C73"/>
    <w:rsid w:val="001A0FFF"/>
    <w:rsid w:val="001A4376"/>
    <w:rsid w:val="001A536B"/>
    <w:rsid w:val="001B0A91"/>
    <w:rsid w:val="001B3761"/>
    <w:rsid w:val="001B4275"/>
    <w:rsid w:val="001B4ED0"/>
    <w:rsid w:val="001B534D"/>
    <w:rsid w:val="001B7F0A"/>
    <w:rsid w:val="001C161E"/>
    <w:rsid w:val="001C2056"/>
    <w:rsid w:val="001C2230"/>
    <w:rsid w:val="001C4079"/>
    <w:rsid w:val="001C5FD2"/>
    <w:rsid w:val="001C7CC8"/>
    <w:rsid w:val="001D24DB"/>
    <w:rsid w:val="001D3632"/>
    <w:rsid w:val="001D3BB9"/>
    <w:rsid w:val="001D5CA5"/>
    <w:rsid w:val="001D5F15"/>
    <w:rsid w:val="001E56CD"/>
    <w:rsid w:val="001E7589"/>
    <w:rsid w:val="001E7A57"/>
    <w:rsid w:val="001E7FB3"/>
    <w:rsid w:val="001F1274"/>
    <w:rsid w:val="001F199A"/>
    <w:rsid w:val="001F3BE3"/>
    <w:rsid w:val="001F5812"/>
    <w:rsid w:val="001F77A5"/>
    <w:rsid w:val="001F77BA"/>
    <w:rsid w:val="00200449"/>
    <w:rsid w:val="00200BDB"/>
    <w:rsid w:val="00203384"/>
    <w:rsid w:val="00203605"/>
    <w:rsid w:val="0020418F"/>
    <w:rsid w:val="002041F2"/>
    <w:rsid w:val="002042BF"/>
    <w:rsid w:val="002059F0"/>
    <w:rsid w:val="0021016B"/>
    <w:rsid w:val="0021186E"/>
    <w:rsid w:val="00211AB8"/>
    <w:rsid w:val="00212818"/>
    <w:rsid w:val="00214CDB"/>
    <w:rsid w:val="00220E87"/>
    <w:rsid w:val="00221559"/>
    <w:rsid w:val="002217CB"/>
    <w:rsid w:val="00224537"/>
    <w:rsid w:val="00227B04"/>
    <w:rsid w:val="0023097F"/>
    <w:rsid w:val="00230F13"/>
    <w:rsid w:val="00234119"/>
    <w:rsid w:val="00235B6F"/>
    <w:rsid w:val="002374F1"/>
    <w:rsid w:val="002417A7"/>
    <w:rsid w:val="002420B6"/>
    <w:rsid w:val="00243FF8"/>
    <w:rsid w:val="002448FB"/>
    <w:rsid w:val="0024512B"/>
    <w:rsid w:val="002518D1"/>
    <w:rsid w:val="00252AA7"/>
    <w:rsid w:val="00253275"/>
    <w:rsid w:val="00253808"/>
    <w:rsid w:val="00253CE9"/>
    <w:rsid w:val="002579FF"/>
    <w:rsid w:val="00257C59"/>
    <w:rsid w:val="0026164D"/>
    <w:rsid w:val="0026166F"/>
    <w:rsid w:val="002619E3"/>
    <w:rsid w:val="00261DC9"/>
    <w:rsid w:val="002639AF"/>
    <w:rsid w:val="00263A5D"/>
    <w:rsid w:val="00263EBF"/>
    <w:rsid w:val="00264DB3"/>
    <w:rsid w:val="0026612E"/>
    <w:rsid w:val="00267C47"/>
    <w:rsid w:val="0027158D"/>
    <w:rsid w:val="00273190"/>
    <w:rsid w:val="00273976"/>
    <w:rsid w:val="00274116"/>
    <w:rsid w:val="002745DC"/>
    <w:rsid w:val="00274E0D"/>
    <w:rsid w:val="00276038"/>
    <w:rsid w:val="00281CBA"/>
    <w:rsid w:val="00282BC5"/>
    <w:rsid w:val="0028320B"/>
    <w:rsid w:val="00285D84"/>
    <w:rsid w:val="002902A1"/>
    <w:rsid w:val="002906FD"/>
    <w:rsid w:val="0029175F"/>
    <w:rsid w:val="00292286"/>
    <w:rsid w:val="00292EBC"/>
    <w:rsid w:val="00296598"/>
    <w:rsid w:val="00297413"/>
    <w:rsid w:val="00297A19"/>
    <w:rsid w:val="002A0113"/>
    <w:rsid w:val="002A2363"/>
    <w:rsid w:val="002A23FF"/>
    <w:rsid w:val="002B0A0F"/>
    <w:rsid w:val="002B456A"/>
    <w:rsid w:val="002B4DC6"/>
    <w:rsid w:val="002B66F7"/>
    <w:rsid w:val="002C16DC"/>
    <w:rsid w:val="002C4BBA"/>
    <w:rsid w:val="002C709B"/>
    <w:rsid w:val="002C7599"/>
    <w:rsid w:val="002D1599"/>
    <w:rsid w:val="002D32DC"/>
    <w:rsid w:val="002D34E9"/>
    <w:rsid w:val="002D4D80"/>
    <w:rsid w:val="002D5C95"/>
    <w:rsid w:val="002D5D96"/>
    <w:rsid w:val="002D6B6E"/>
    <w:rsid w:val="002D7664"/>
    <w:rsid w:val="002E04E2"/>
    <w:rsid w:val="002E0808"/>
    <w:rsid w:val="002E19FA"/>
    <w:rsid w:val="002E411C"/>
    <w:rsid w:val="002E6FC5"/>
    <w:rsid w:val="002F1933"/>
    <w:rsid w:val="002F1B48"/>
    <w:rsid w:val="002F1E9F"/>
    <w:rsid w:val="002F2A13"/>
    <w:rsid w:val="002F32BF"/>
    <w:rsid w:val="002F4AF7"/>
    <w:rsid w:val="002F6AB2"/>
    <w:rsid w:val="00300956"/>
    <w:rsid w:val="00300BE9"/>
    <w:rsid w:val="003013AF"/>
    <w:rsid w:val="00303677"/>
    <w:rsid w:val="0030397B"/>
    <w:rsid w:val="00303D44"/>
    <w:rsid w:val="00306E50"/>
    <w:rsid w:val="00307FC3"/>
    <w:rsid w:val="003114DE"/>
    <w:rsid w:val="003124AA"/>
    <w:rsid w:val="00314C76"/>
    <w:rsid w:val="00315D59"/>
    <w:rsid w:val="00316754"/>
    <w:rsid w:val="003171B1"/>
    <w:rsid w:val="00317E32"/>
    <w:rsid w:val="00320338"/>
    <w:rsid w:val="00320F15"/>
    <w:rsid w:val="00321EA6"/>
    <w:rsid w:val="003230AD"/>
    <w:rsid w:val="003318EC"/>
    <w:rsid w:val="00333F8A"/>
    <w:rsid w:val="0033635D"/>
    <w:rsid w:val="00340251"/>
    <w:rsid w:val="0034295A"/>
    <w:rsid w:val="00345966"/>
    <w:rsid w:val="003479FB"/>
    <w:rsid w:val="00347A81"/>
    <w:rsid w:val="003511B2"/>
    <w:rsid w:val="00351F43"/>
    <w:rsid w:val="003535BF"/>
    <w:rsid w:val="00354F32"/>
    <w:rsid w:val="00357697"/>
    <w:rsid w:val="00361697"/>
    <w:rsid w:val="00362B45"/>
    <w:rsid w:val="00363DC8"/>
    <w:rsid w:val="003650C3"/>
    <w:rsid w:val="003650C7"/>
    <w:rsid w:val="003670D2"/>
    <w:rsid w:val="00371308"/>
    <w:rsid w:val="00371483"/>
    <w:rsid w:val="00371E8E"/>
    <w:rsid w:val="0037330A"/>
    <w:rsid w:val="0037392C"/>
    <w:rsid w:val="00373D24"/>
    <w:rsid w:val="00374D82"/>
    <w:rsid w:val="0038054D"/>
    <w:rsid w:val="003807EA"/>
    <w:rsid w:val="0038715D"/>
    <w:rsid w:val="00391CA7"/>
    <w:rsid w:val="0039476E"/>
    <w:rsid w:val="00395642"/>
    <w:rsid w:val="00397BDE"/>
    <w:rsid w:val="003A06F9"/>
    <w:rsid w:val="003A0955"/>
    <w:rsid w:val="003A3933"/>
    <w:rsid w:val="003A3EF9"/>
    <w:rsid w:val="003A6085"/>
    <w:rsid w:val="003A688D"/>
    <w:rsid w:val="003B06C1"/>
    <w:rsid w:val="003B1C4D"/>
    <w:rsid w:val="003B33D3"/>
    <w:rsid w:val="003B6AC1"/>
    <w:rsid w:val="003B7EB0"/>
    <w:rsid w:val="003C3696"/>
    <w:rsid w:val="003C567F"/>
    <w:rsid w:val="003C5898"/>
    <w:rsid w:val="003C5B46"/>
    <w:rsid w:val="003C69C4"/>
    <w:rsid w:val="003D08A6"/>
    <w:rsid w:val="003D2AAD"/>
    <w:rsid w:val="003D36FD"/>
    <w:rsid w:val="003D43E4"/>
    <w:rsid w:val="003D442C"/>
    <w:rsid w:val="003D7EF0"/>
    <w:rsid w:val="003D7F3F"/>
    <w:rsid w:val="003E15FD"/>
    <w:rsid w:val="003E71F7"/>
    <w:rsid w:val="003F1CA4"/>
    <w:rsid w:val="003F5191"/>
    <w:rsid w:val="003F5C69"/>
    <w:rsid w:val="003F5F43"/>
    <w:rsid w:val="003F6674"/>
    <w:rsid w:val="003F7051"/>
    <w:rsid w:val="003F78A3"/>
    <w:rsid w:val="00400D9A"/>
    <w:rsid w:val="0040215C"/>
    <w:rsid w:val="00406BFB"/>
    <w:rsid w:val="0040722C"/>
    <w:rsid w:val="00410A4E"/>
    <w:rsid w:val="004113FF"/>
    <w:rsid w:val="00412764"/>
    <w:rsid w:val="0041343F"/>
    <w:rsid w:val="004144C5"/>
    <w:rsid w:val="00415017"/>
    <w:rsid w:val="00423476"/>
    <w:rsid w:val="0042578E"/>
    <w:rsid w:val="0042598C"/>
    <w:rsid w:val="004276BA"/>
    <w:rsid w:val="00427B69"/>
    <w:rsid w:val="00430A9C"/>
    <w:rsid w:val="00431B49"/>
    <w:rsid w:val="00432384"/>
    <w:rsid w:val="00432DAA"/>
    <w:rsid w:val="004340EE"/>
    <w:rsid w:val="004348F6"/>
    <w:rsid w:val="00434923"/>
    <w:rsid w:val="004349E8"/>
    <w:rsid w:val="00434A76"/>
    <w:rsid w:val="00436049"/>
    <w:rsid w:val="00436DF9"/>
    <w:rsid w:val="00440EC0"/>
    <w:rsid w:val="00442121"/>
    <w:rsid w:val="00442A11"/>
    <w:rsid w:val="00443F02"/>
    <w:rsid w:val="00451A0E"/>
    <w:rsid w:val="00452939"/>
    <w:rsid w:val="004529DB"/>
    <w:rsid w:val="004542D3"/>
    <w:rsid w:val="00454602"/>
    <w:rsid w:val="00454750"/>
    <w:rsid w:val="00457546"/>
    <w:rsid w:val="00460E8A"/>
    <w:rsid w:val="00461894"/>
    <w:rsid w:val="00464845"/>
    <w:rsid w:val="0046549B"/>
    <w:rsid w:val="004658FD"/>
    <w:rsid w:val="004662F9"/>
    <w:rsid w:val="004710D1"/>
    <w:rsid w:val="00472016"/>
    <w:rsid w:val="00472438"/>
    <w:rsid w:val="0047341E"/>
    <w:rsid w:val="004739ED"/>
    <w:rsid w:val="00474964"/>
    <w:rsid w:val="00476E1A"/>
    <w:rsid w:val="00480D75"/>
    <w:rsid w:val="0048119D"/>
    <w:rsid w:val="00483E98"/>
    <w:rsid w:val="00484741"/>
    <w:rsid w:val="00490486"/>
    <w:rsid w:val="00491B3D"/>
    <w:rsid w:val="00492C9E"/>
    <w:rsid w:val="0049479F"/>
    <w:rsid w:val="00494FCB"/>
    <w:rsid w:val="00495F5A"/>
    <w:rsid w:val="00496052"/>
    <w:rsid w:val="00496B6B"/>
    <w:rsid w:val="00496E61"/>
    <w:rsid w:val="00497B13"/>
    <w:rsid w:val="004A03D2"/>
    <w:rsid w:val="004A064B"/>
    <w:rsid w:val="004A222B"/>
    <w:rsid w:val="004A6573"/>
    <w:rsid w:val="004B0EAE"/>
    <w:rsid w:val="004B0FBB"/>
    <w:rsid w:val="004B13FA"/>
    <w:rsid w:val="004B21A1"/>
    <w:rsid w:val="004B315C"/>
    <w:rsid w:val="004B33A5"/>
    <w:rsid w:val="004B3B20"/>
    <w:rsid w:val="004B414C"/>
    <w:rsid w:val="004B555E"/>
    <w:rsid w:val="004B5BD0"/>
    <w:rsid w:val="004B6A00"/>
    <w:rsid w:val="004B6E41"/>
    <w:rsid w:val="004C027D"/>
    <w:rsid w:val="004C18A9"/>
    <w:rsid w:val="004C4994"/>
    <w:rsid w:val="004D18A8"/>
    <w:rsid w:val="004D42D0"/>
    <w:rsid w:val="004D4B46"/>
    <w:rsid w:val="004D5A02"/>
    <w:rsid w:val="004D6D42"/>
    <w:rsid w:val="004D78C1"/>
    <w:rsid w:val="004E061C"/>
    <w:rsid w:val="004E18D8"/>
    <w:rsid w:val="004E2FA3"/>
    <w:rsid w:val="004E549F"/>
    <w:rsid w:val="004E5A66"/>
    <w:rsid w:val="004E5D24"/>
    <w:rsid w:val="004E76A3"/>
    <w:rsid w:val="004F194D"/>
    <w:rsid w:val="004F3D7A"/>
    <w:rsid w:val="004F7AAD"/>
    <w:rsid w:val="00501BBD"/>
    <w:rsid w:val="005026C2"/>
    <w:rsid w:val="0050303C"/>
    <w:rsid w:val="0050565E"/>
    <w:rsid w:val="00510D3B"/>
    <w:rsid w:val="0051628B"/>
    <w:rsid w:val="0051691A"/>
    <w:rsid w:val="00520691"/>
    <w:rsid w:val="00521114"/>
    <w:rsid w:val="005230CB"/>
    <w:rsid w:val="00524F91"/>
    <w:rsid w:val="005256A8"/>
    <w:rsid w:val="005271F0"/>
    <w:rsid w:val="00530406"/>
    <w:rsid w:val="00535656"/>
    <w:rsid w:val="00540937"/>
    <w:rsid w:val="005411B6"/>
    <w:rsid w:val="005414EA"/>
    <w:rsid w:val="0054323B"/>
    <w:rsid w:val="00546C03"/>
    <w:rsid w:val="005475D1"/>
    <w:rsid w:val="00550852"/>
    <w:rsid w:val="00551C4A"/>
    <w:rsid w:val="0055344F"/>
    <w:rsid w:val="00553A56"/>
    <w:rsid w:val="00554024"/>
    <w:rsid w:val="005541BA"/>
    <w:rsid w:val="0055588B"/>
    <w:rsid w:val="00560569"/>
    <w:rsid w:val="0056499E"/>
    <w:rsid w:val="005658AE"/>
    <w:rsid w:val="00565BCA"/>
    <w:rsid w:val="0057090C"/>
    <w:rsid w:val="00572F5C"/>
    <w:rsid w:val="00573B91"/>
    <w:rsid w:val="00573FF7"/>
    <w:rsid w:val="00575058"/>
    <w:rsid w:val="00577A28"/>
    <w:rsid w:val="0058185E"/>
    <w:rsid w:val="00581EB7"/>
    <w:rsid w:val="0058298E"/>
    <w:rsid w:val="00584110"/>
    <w:rsid w:val="00584352"/>
    <w:rsid w:val="00586282"/>
    <w:rsid w:val="00587B89"/>
    <w:rsid w:val="00587FB6"/>
    <w:rsid w:val="00590009"/>
    <w:rsid w:val="0059023F"/>
    <w:rsid w:val="00596A32"/>
    <w:rsid w:val="005A0484"/>
    <w:rsid w:val="005A28F5"/>
    <w:rsid w:val="005A4618"/>
    <w:rsid w:val="005A4870"/>
    <w:rsid w:val="005B23C8"/>
    <w:rsid w:val="005B5310"/>
    <w:rsid w:val="005B541F"/>
    <w:rsid w:val="005B7699"/>
    <w:rsid w:val="005C19B1"/>
    <w:rsid w:val="005C2702"/>
    <w:rsid w:val="005D1001"/>
    <w:rsid w:val="005D26A9"/>
    <w:rsid w:val="005D2CAF"/>
    <w:rsid w:val="005D3598"/>
    <w:rsid w:val="005D56D4"/>
    <w:rsid w:val="005D6043"/>
    <w:rsid w:val="005D7284"/>
    <w:rsid w:val="005D7E58"/>
    <w:rsid w:val="005E13DE"/>
    <w:rsid w:val="005E1908"/>
    <w:rsid w:val="005E5502"/>
    <w:rsid w:val="005E59F0"/>
    <w:rsid w:val="005E62EE"/>
    <w:rsid w:val="005E63A0"/>
    <w:rsid w:val="005F0AB1"/>
    <w:rsid w:val="005F33AD"/>
    <w:rsid w:val="005F37FB"/>
    <w:rsid w:val="005F54AE"/>
    <w:rsid w:val="005F5F79"/>
    <w:rsid w:val="005F74AB"/>
    <w:rsid w:val="005F7BE7"/>
    <w:rsid w:val="006021E2"/>
    <w:rsid w:val="00602E83"/>
    <w:rsid w:val="00605676"/>
    <w:rsid w:val="00605CD1"/>
    <w:rsid w:val="00606323"/>
    <w:rsid w:val="0061014F"/>
    <w:rsid w:val="00612063"/>
    <w:rsid w:val="006124DF"/>
    <w:rsid w:val="00612F26"/>
    <w:rsid w:val="006143F9"/>
    <w:rsid w:val="0061539F"/>
    <w:rsid w:val="00615AEA"/>
    <w:rsid w:val="00615F4C"/>
    <w:rsid w:val="00617449"/>
    <w:rsid w:val="0062522D"/>
    <w:rsid w:val="00625966"/>
    <w:rsid w:val="00631766"/>
    <w:rsid w:val="00634951"/>
    <w:rsid w:val="006360FA"/>
    <w:rsid w:val="0063612A"/>
    <w:rsid w:val="00641E81"/>
    <w:rsid w:val="00642C36"/>
    <w:rsid w:val="00644898"/>
    <w:rsid w:val="006473FE"/>
    <w:rsid w:val="0065112F"/>
    <w:rsid w:val="0065179C"/>
    <w:rsid w:val="0065192D"/>
    <w:rsid w:val="006524A3"/>
    <w:rsid w:val="00653250"/>
    <w:rsid w:val="00653D26"/>
    <w:rsid w:val="0065584F"/>
    <w:rsid w:val="0065766A"/>
    <w:rsid w:val="006579DF"/>
    <w:rsid w:val="00660CD7"/>
    <w:rsid w:val="006644B1"/>
    <w:rsid w:val="0066482A"/>
    <w:rsid w:val="00664DD3"/>
    <w:rsid w:val="0066595E"/>
    <w:rsid w:val="00665FA8"/>
    <w:rsid w:val="00670CF2"/>
    <w:rsid w:val="00673159"/>
    <w:rsid w:val="006731CF"/>
    <w:rsid w:val="00673C57"/>
    <w:rsid w:val="00673F48"/>
    <w:rsid w:val="00674129"/>
    <w:rsid w:val="006764BB"/>
    <w:rsid w:val="006823AB"/>
    <w:rsid w:val="00682D46"/>
    <w:rsid w:val="00683226"/>
    <w:rsid w:val="006832A4"/>
    <w:rsid w:val="006859EE"/>
    <w:rsid w:val="00685FF1"/>
    <w:rsid w:val="0068787E"/>
    <w:rsid w:val="0069255F"/>
    <w:rsid w:val="0069350F"/>
    <w:rsid w:val="00694462"/>
    <w:rsid w:val="006971AB"/>
    <w:rsid w:val="006A04F3"/>
    <w:rsid w:val="006A07DA"/>
    <w:rsid w:val="006A0AB8"/>
    <w:rsid w:val="006A18F8"/>
    <w:rsid w:val="006A1926"/>
    <w:rsid w:val="006A3780"/>
    <w:rsid w:val="006A4365"/>
    <w:rsid w:val="006A535C"/>
    <w:rsid w:val="006B0B65"/>
    <w:rsid w:val="006B32A1"/>
    <w:rsid w:val="006C1C5C"/>
    <w:rsid w:val="006C212B"/>
    <w:rsid w:val="006C2B9B"/>
    <w:rsid w:val="006C4C4C"/>
    <w:rsid w:val="006C4CE8"/>
    <w:rsid w:val="006D19B2"/>
    <w:rsid w:val="006D5E60"/>
    <w:rsid w:val="006D7DDA"/>
    <w:rsid w:val="006E1ADB"/>
    <w:rsid w:val="006E29F0"/>
    <w:rsid w:val="006E352A"/>
    <w:rsid w:val="006E38F9"/>
    <w:rsid w:val="006E47A8"/>
    <w:rsid w:val="006E6587"/>
    <w:rsid w:val="006F112A"/>
    <w:rsid w:val="006F17F4"/>
    <w:rsid w:val="006F28A2"/>
    <w:rsid w:val="006F3682"/>
    <w:rsid w:val="006F3F0D"/>
    <w:rsid w:val="006F53C5"/>
    <w:rsid w:val="006F5454"/>
    <w:rsid w:val="006F5B85"/>
    <w:rsid w:val="006F7B08"/>
    <w:rsid w:val="0070177B"/>
    <w:rsid w:val="00704A3E"/>
    <w:rsid w:val="0070742D"/>
    <w:rsid w:val="0071024D"/>
    <w:rsid w:val="00710F63"/>
    <w:rsid w:val="007145EE"/>
    <w:rsid w:val="0071649E"/>
    <w:rsid w:val="007206F0"/>
    <w:rsid w:val="007207C9"/>
    <w:rsid w:val="007228A5"/>
    <w:rsid w:val="0072301D"/>
    <w:rsid w:val="00732F4A"/>
    <w:rsid w:val="0073576C"/>
    <w:rsid w:val="00735D14"/>
    <w:rsid w:val="00735E11"/>
    <w:rsid w:val="007373EF"/>
    <w:rsid w:val="00740EE1"/>
    <w:rsid w:val="00741EE4"/>
    <w:rsid w:val="00743695"/>
    <w:rsid w:val="0074450E"/>
    <w:rsid w:val="00744AC8"/>
    <w:rsid w:val="00745076"/>
    <w:rsid w:val="007452FF"/>
    <w:rsid w:val="0074695B"/>
    <w:rsid w:val="007518C3"/>
    <w:rsid w:val="0075245E"/>
    <w:rsid w:val="00752F20"/>
    <w:rsid w:val="0075377B"/>
    <w:rsid w:val="00754B65"/>
    <w:rsid w:val="00755339"/>
    <w:rsid w:val="00756ABF"/>
    <w:rsid w:val="00756E9C"/>
    <w:rsid w:val="007577E0"/>
    <w:rsid w:val="00760DF8"/>
    <w:rsid w:val="00760EB6"/>
    <w:rsid w:val="00761F96"/>
    <w:rsid w:val="00762545"/>
    <w:rsid w:val="00762B12"/>
    <w:rsid w:val="007635C2"/>
    <w:rsid w:val="00763F6F"/>
    <w:rsid w:val="007652BF"/>
    <w:rsid w:val="0076706E"/>
    <w:rsid w:val="007678ED"/>
    <w:rsid w:val="007702A3"/>
    <w:rsid w:val="00770AEB"/>
    <w:rsid w:val="0077212B"/>
    <w:rsid w:val="00774C94"/>
    <w:rsid w:val="007766AA"/>
    <w:rsid w:val="007771A9"/>
    <w:rsid w:val="0078305A"/>
    <w:rsid w:val="00787876"/>
    <w:rsid w:val="0079176B"/>
    <w:rsid w:val="00791C4D"/>
    <w:rsid w:val="0079298D"/>
    <w:rsid w:val="00792AE5"/>
    <w:rsid w:val="00793BC6"/>
    <w:rsid w:val="00795D5A"/>
    <w:rsid w:val="00796F4F"/>
    <w:rsid w:val="007A6A29"/>
    <w:rsid w:val="007A71FD"/>
    <w:rsid w:val="007B1E66"/>
    <w:rsid w:val="007B223C"/>
    <w:rsid w:val="007B45A7"/>
    <w:rsid w:val="007B4D1C"/>
    <w:rsid w:val="007B6E25"/>
    <w:rsid w:val="007B7666"/>
    <w:rsid w:val="007C0DBD"/>
    <w:rsid w:val="007C3C07"/>
    <w:rsid w:val="007C3C55"/>
    <w:rsid w:val="007C3E50"/>
    <w:rsid w:val="007C48D3"/>
    <w:rsid w:val="007C49CB"/>
    <w:rsid w:val="007C4D9B"/>
    <w:rsid w:val="007C4E28"/>
    <w:rsid w:val="007C5772"/>
    <w:rsid w:val="007D08DB"/>
    <w:rsid w:val="007D729D"/>
    <w:rsid w:val="007E32D0"/>
    <w:rsid w:val="007E454A"/>
    <w:rsid w:val="007E6828"/>
    <w:rsid w:val="007F04ED"/>
    <w:rsid w:val="007F0B21"/>
    <w:rsid w:val="007F10C5"/>
    <w:rsid w:val="007F1DFD"/>
    <w:rsid w:val="007F4514"/>
    <w:rsid w:val="007F5193"/>
    <w:rsid w:val="007F5542"/>
    <w:rsid w:val="007F59AA"/>
    <w:rsid w:val="007F5A9A"/>
    <w:rsid w:val="007F5B19"/>
    <w:rsid w:val="007F631D"/>
    <w:rsid w:val="008004C4"/>
    <w:rsid w:val="0080271E"/>
    <w:rsid w:val="00803D2F"/>
    <w:rsid w:val="00804448"/>
    <w:rsid w:val="00813B01"/>
    <w:rsid w:val="00813BB1"/>
    <w:rsid w:val="00817087"/>
    <w:rsid w:val="00817C2F"/>
    <w:rsid w:val="00820542"/>
    <w:rsid w:val="00820744"/>
    <w:rsid w:val="0082187C"/>
    <w:rsid w:val="00821BD0"/>
    <w:rsid w:val="00823D45"/>
    <w:rsid w:val="00825C72"/>
    <w:rsid w:val="00825D40"/>
    <w:rsid w:val="00826BE0"/>
    <w:rsid w:val="00826C25"/>
    <w:rsid w:val="0082793B"/>
    <w:rsid w:val="00830FDE"/>
    <w:rsid w:val="00832D88"/>
    <w:rsid w:val="00834AD1"/>
    <w:rsid w:val="0083729C"/>
    <w:rsid w:val="00837F5C"/>
    <w:rsid w:val="008420A5"/>
    <w:rsid w:val="00843D82"/>
    <w:rsid w:val="008450B2"/>
    <w:rsid w:val="00850DDE"/>
    <w:rsid w:val="008535E5"/>
    <w:rsid w:val="008555EF"/>
    <w:rsid w:val="00855CF6"/>
    <w:rsid w:val="0085688F"/>
    <w:rsid w:val="00856F73"/>
    <w:rsid w:val="00857D70"/>
    <w:rsid w:val="0086050E"/>
    <w:rsid w:val="008606CD"/>
    <w:rsid w:val="008608E2"/>
    <w:rsid w:val="00860FEE"/>
    <w:rsid w:val="0086177F"/>
    <w:rsid w:val="00863BD2"/>
    <w:rsid w:val="00864BE6"/>
    <w:rsid w:val="00864C9F"/>
    <w:rsid w:val="00864D58"/>
    <w:rsid w:val="008650E5"/>
    <w:rsid w:val="00865DD8"/>
    <w:rsid w:val="00865E7A"/>
    <w:rsid w:val="008673B5"/>
    <w:rsid w:val="00870D71"/>
    <w:rsid w:val="00871516"/>
    <w:rsid w:val="00874655"/>
    <w:rsid w:val="00875353"/>
    <w:rsid w:val="008765A7"/>
    <w:rsid w:val="0087668A"/>
    <w:rsid w:val="00876A15"/>
    <w:rsid w:val="008775A5"/>
    <w:rsid w:val="00882238"/>
    <w:rsid w:val="008842B1"/>
    <w:rsid w:val="00884748"/>
    <w:rsid w:val="00887B41"/>
    <w:rsid w:val="00887C7D"/>
    <w:rsid w:val="0089129E"/>
    <w:rsid w:val="0089310A"/>
    <w:rsid w:val="00893318"/>
    <w:rsid w:val="00893FD5"/>
    <w:rsid w:val="00895567"/>
    <w:rsid w:val="00897CCC"/>
    <w:rsid w:val="008A0781"/>
    <w:rsid w:val="008A0EEE"/>
    <w:rsid w:val="008A12E2"/>
    <w:rsid w:val="008A2D94"/>
    <w:rsid w:val="008A46F8"/>
    <w:rsid w:val="008A4AD3"/>
    <w:rsid w:val="008A550D"/>
    <w:rsid w:val="008A6A3B"/>
    <w:rsid w:val="008A7FAF"/>
    <w:rsid w:val="008B0A69"/>
    <w:rsid w:val="008B0EE1"/>
    <w:rsid w:val="008B1EEE"/>
    <w:rsid w:val="008B4269"/>
    <w:rsid w:val="008B6790"/>
    <w:rsid w:val="008B79A8"/>
    <w:rsid w:val="008C0858"/>
    <w:rsid w:val="008C134A"/>
    <w:rsid w:val="008C44AB"/>
    <w:rsid w:val="008C5C0A"/>
    <w:rsid w:val="008C7A1F"/>
    <w:rsid w:val="008D0596"/>
    <w:rsid w:val="008D0B21"/>
    <w:rsid w:val="008D1EC0"/>
    <w:rsid w:val="008D2FA2"/>
    <w:rsid w:val="008D32A6"/>
    <w:rsid w:val="008D4D77"/>
    <w:rsid w:val="008D5E4A"/>
    <w:rsid w:val="008E367E"/>
    <w:rsid w:val="008E65BD"/>
    <w:rsid w:val="008E7AE1"/>
    <w:rsid w:val="008F0122"/>
    <w:rsid w:val="008F3046"/>
    <w:rsid w:val="008F3435"/>
    <w:rsid w:val="008F34F0"/>
    <w:rsid w:val="008F4314"/>
    <w:rsid w:val="008F4F5A"/>
    <w:rsid w:val="008F5565"/>
    <w:rsid w:val="008F5B38"/>
    <w:rsid w:val="008F65BB"/>
    <w:rsid w:val="00900354"/>
    <w:rsid w:val="00900B43"/>
    <w:rsid w:val="00901869"/>
    <w:rsid w:val="00902B76"/>
    <w:rsid w:val="009039C1"/>
    <w:rsid w:val="00904CD8"/>
    <w:rsid w:val="00911500"/>
    <w:rsid w:val="00912B52"/>
    <w:rsid w:val="0091355C"/>
    <w:rsid w:val="009144D7"/>
    <w:rsid w:val="00915FEC"/>
    <w:rsid w:val="00916CF4"/>
    <w:rsid w:val="00920ECB"/>
    <w:rsid w:val="00920FDE"/>
    <w:rsid w:val="009211D0"/>
    <w:rsid w:val="009226BF"/>
    <w:rsid w:val="009258D9"/>
    <w:rsid w:val="00925F54"/>
    <w:rsid w:val="00926742"/>
    <w:rsid w:val="009301A3"/>
    <w:rsid w:val="009310C1"/>
    <w:rsid w:val="00932DCC"/>
    <w:rsid w:val="00934254"/>
    <w:rsid w:val="0093559A"/>
    <w:rsid w:val="00936386"/>
    <w:rsid w:val="0094058C"/>
    <w:rsid w:val="009425BF"/>
    <w:rsid w:val="00943509"/>
    <w:rsid w:val="009437F8"/>
    <w:rsid w:val="00944521"/>
    <w:rsid w:val="00950C72"/>
    <w:rsid w:val="009532A4"/>
    <w:rsid w:val="009532C9"/>
    <w:rsid w:val="009534CE"/>
    <w:rsid w:val="00957E08"/>
    <w:rsid w:val="00960333"/>
    <w:rsid w:val="00960FF9"/>
    <w:rsid w:val="00962625"/>
    <w:rsid w:val="00962D02"/>
    <w:rsid w:val="00965445"/>
    <w:rsid w:val="00970DAA"/>
    <w:rsid w:val="0097574C"/>
    <w:rsid w:val="00976300"/>
    <w:rsid w:val="00976437"/>
    <w:rsid w:val="00981308"/>
    <w:rsid w:val="00982783"/>
    <w:rsid w:val="00983A22"/>
    <w:rsid w:val="00983F59"/>
    <w:rsid w:val="00983FC6"/>
    <w:rsid w:val="009841FD"/>
    <w:rsid w:val="0098506E"/>
    <w:rsid w:val="0098508E"/>
    <w:rsid w:val="009861B0"/>
    <w:rsid w:val="00987CA8"/>
    <w:rsid w:val="0099057E"/>
    <w:rsid w:val="00994545"/>
    <w:rsid w:val="00994A35"/>
    <w:rsid w:val="009968ED"/>
    <w:rsid w:val="009A1C9E"/>
    <w:rsid w:val="009A1D49"/>
    <w:rsid w:val="009A262E"/>
    <w:rsid w:val="009A2A0C"/>
    <w:rsid w:val="009A2BF5"/>
    <w:rsid w:val="009A3F7A"/>
    <w:rsid w:val="009A480C"/>
    <w:rsid w:val="009A6A3A"/>
    <w:rsid w:val="009B07FE"/>
    <w:rsid w:val="009B0B57"/>
    <w:rsid w:val="009B0B84"/>
    <w:rsid w:val="009B1885"/>
    <w:rsid w:val="009B361D"/>
    <w:rsid w:val="009B4781"/>
    <w:rsid w:val="009B51EE"/>
    <w:rsid w:val="009B659C"/>
    <w:rsid w:val="009C3AC0"/>
    <w:rsid w:val="009C402B"/>
    <w:rsid w:val="009C57CC"/>
    <w:rsid w:val="009C721B"/>
    <w:rsid w:val="009C7EF4"/>
    <w:rsid w:val="009C7F60"/>
    <w:rsid w:val="009D130B"/>
    <w:rsid w:val="009D404E"/>
    <w:rsid w:val="009D483B"/>
    <w:rsid w:val="009D6B5B"/>
    <w:rsid w:val="009D7E51"/>
    <w:rsid w:val="009E10B2"/>
    <w:rsid w:val="009E134C"/>
    <w:rsid w:val="009E1D5F"/>
    <w:rsid w:val="009E397A"/>
    <w:rsid w:val="009E3A1E"/>
    <w:rsid w:val="009E3B13"/>
    <w:rsid w:val="009E3C61"/>
    <w:rsid w:val="009E54E7"/>
    <w:rsid w:val="009E5704"/>
    <w:rsid w:val="009E6818"/>
    <w:rsid w:val="009E729B"/>
    <w:rsid w:val="009E755B"/>
    <w:rsid w:val="009E7BA4"/>
    <w:rsid w:val="009F0991"/>
    <w:rsid w:val="009F1564"/>
    <w:rsid w:val="009F15F1"/>
    <w:rsid w:val="009F33D6"/>
    <w:rsid w:val="009F67F0"/>
    <w:rsid w:val="009F7FD8"/>
    <w:rsid w:val="00A008AA"/>
    <w:rsid w:val="00A1318F"/>
    <w:rsid w:val="00A14491"/>
    <w:rsid w:val="00A168E9"/>
    <w:rsid w:val="00A20176"/>
    <w:rsid w:val="00A220CF"/>
    <w:rsid w:val="00A2234A"/>
    <w:rsid w:val="00A2302B"/>
    <w:rsid w:val="00A24167"/>
    <w:rsid w:val="00A25303"/>
    <w:rsid w:val="00A26EC4"/>
    <w:rsid w:val="00A31CB6"/>
    <w:rsid w:val="00A31DAF"/>
    <w:rsid w:val="00A339BA"/>
    <w:rsid w:val="00A36590"/>
    <w:rsid w:val="00A36E0F"/>
    <w:rsid w:val="00A40D7C"/>
    <w:rsid w:val="00A43E19"/>
    <w:rsid w:val="00A44A82"/>
    <w:rsid w:val="00A511B4"/>
    <w:rsid w:val="00A526E8"/>
    <w:rsid w:val="00A527C4"/>
    <w:rsid w:val="00A53CF3"/>
    <w:rsid w:val="00A53DCA"/>
    <w:rsid w:val="00A565BB"/>
    <w:rsid w:val="00A65538"/>
    <w:rsid w:val="00A658E1"/>
    <w:rsid w:val="00A66C87"/>
    <w:rsid w:val="00A67E43"/>
    <w:rsid w:val="00A7011A"/>
    <w:rsid w:val="00A71954"/>
    <w:rsid w:val="00A721B4"/>
    <w:rsid w:val="00A765AD"/>
    <w:rsid w:val="00A80398"/>
    <w:rsid w:val="00A832D3"/>
    <w:rsid w:val="00A834F1"/>
    <w:rsid w:val="00A864F1"/>
    <w:rsid w:val="00A8798E"/>
    <w:rsid w:val="00A87B84"/>
    <w:rsid w:val="00A87CE1"/>
    <w:rsid w:val="00A9051E"/>
    <w:rsid w:val="00A9060B"/>
    <w:rsid w:val="00A90D85"/>
    <w:rsid w:val="00A93325"/>
    <w:rsid w:val="00A95A99"/>
    <w:rsid w:val="00A96132"/>
    <w:rsid w:val="00A96AAF"/>
    <w:rsid w:val="00A97994"/>
    <w:rsid w:val="00A97CDF"/>
    <w:rsid w:val="00AA1DD4"/>
    <w:rsid w:val="00AA267D"/>
    <w:rsid w:val="00AA2FCC"/>
    <w:rsid w:val="00AA37B4"/>
    <w:rsid w:val="00AA383F"/>
    <w:rsid w:val="00AA4C19"/>
    <w:rsid w:val="00AA4E48"/>
    <w:rsid w:val="00AA60A4"/>
    <w:rsid w:val="00AA66A0"/>
    <w:rsid w:val="00AB0B27"/>
    <w:rsid w:val="00AB7B1E"/>
    <w:rsid w:val="00AB7BEA"/>
    <w:rsid w:val="00AC06FD"/>
    <w:rsid w:val="00AC495E"/>
    <w:rsid w:val="00AC51E0"/>
    <w:rsid w:val="00AC590D"/>
    <w:rsid w:val="00AC631F"/>
    <w:rsid w:val="00AC6CB4"/>
    <w:rsid w:val="00AC6F83"/>
    <w:rsid w:val="00AD084F"/>
    <w:rsid w:val="00AD14E2"/>
    <w:rsid w:val="00AD1911"/>
    <w:rsid w:val="00AD2068"/>
    <w:rsid w:val="00AD2CBB"/>
    <w:rsid w:val="00AD34C7"/>
    <w:rsid w:val="00AD3C0A"/>
    <w:rsid w:val="00AD3D89"/>
    <w:rsid w:val="00AD4B33"/>
    <w:rsid w:val="00AD5E8A"/>
    <w:rsid w:val="00AD7ED8"/>
    <w:rsid w:val="00AE10B1"/>
    <w:rsid w:val="00AE10CE"/>
    <w:rsid w:val="00AE213F"/>
    <w:rsid w:val="00AE2F26"/>
    <w:rsid w:val="00AE3ABB"/>
    <w:rsid w:val="00AE4667"/>
    <w:rsid w:val="00AE57BF"/>
    <w:rsid w:val="00AE65E7"/>
    <w:rsid w:val="00AE72BE"/>
    <w:rsid w:val="00AF0A8F"/>
    <w:rsid w:val="00AF1B4C"/>
    <w:rsid w:val="00B01040"/>
    <w:rsid w:val="00B015C6"/>
    <w:rsid w:val="00B018FE"/>
    <w:rsid w:val="00B024B1"/>
    <w:rsid w:val="00B032A3"/>
    <w:rsid w:val="00B0389E"/>
    <w:rsid w:val="00B03F52"/>
    <w:rsid w:val="00B045CB"/>
    <w:rsid w:val="00B04715"/>
    <w:rsid w:val="00B05424"/>
    <w:rsid w:val="00B1089A"/>
    <w:rsid w:val="00B12E2B"/>
    <w:rsid w:val="00B12EC8"/>
    <w:rsid w:val="00B14147"/>
    <w:rsid w:val="00B14181"/>
    <w:rsid w:val="00B14D65"/>
    <w:rsid w:val="00B1532C"/>
    <w:rsid w:val="00B15669"/>
    <w:rsid w:val="00B157A9"/>
    <w:rsid w:val="00B23BE1"/>
    <w:rsid w:val="00B2469D"/>
    <w:rsid w:val="00B261A9"/>
    <w:rsid w:val="00B26A0E"/>
    <w:rsid w:val="00B31958"/>
    <w:rsid w:val="00B33CB7"/>
    <w:rsid w:val="00B3763B"/>
    <w:rsid w:val="00B3771C"/>
    <w:rsid w:val="00B4086C"/>
    <w:rsid w:val="00B4200E"/>
    <w:rsid w:val="00B4630E"/>
    <w:rsid w:val="00B51475"/>
    <w:rsid w:val="00B53050"/>
    <w:rsid w:val="00B536C1"/>
    <w:rsid w:val="00B546AA"/>
    <w:rsid w:val="00B61045"/>
    <w:rsid w:val="00B62E9D"/>
    <w:rsid w:val="00B630A1"/>
    <w:rsid w:val="00B637AC"/>
    <w:rsid w:val="00B645D2"/>
    <w:rsid w:val="00B667C7"/>
    <w:rsid w:val="00B66F6B"/>
    <w:rsid w:val="00B7158A"/>
    <w:rsid w:val="00B7201F"/>
    <w:rsid w:val="00B743D3"/>
    <w:rsid w:val="00B7719E"/>
    <w:rsid w:val="00B80EFC"/>
    <w:rsid w:val="00B91B64"/>
    <w:rsid w:val="00B91D47"/>
    <w:rsid w:val="00B925E8"/>
    <w:rsid w:val="00B9706F"/>
    <w:rsid w:val="00B97288"/>
    <w:rsid w:val="00B978EC"/>
    <w:rsid w:val="00BA3CDC"/>
    <w:rsid w:val="00BA4B86"/>
    <w:rsid w:val="00BA5246"/>
    <w:rsid w:val="00BA5537"/>
    <w:rsid w:val="00BA6160"/>
    <w:rsid w:val="00BA79D6"/>
    <w:rsid w:val="00BB2F13"/>
    <w:rsid w:val="00BB3EBE"/>
    <w:rsid w:val="00BB42DD"/>
    <w:rsid w:val="00BB59C0"/>
    <w:rsid w:val="00BB77D0"/>
    <w:rsid w:val="00BC1448"/>
    <w:rsid w:val="00BC220C"/>
    <w:rsid w:val="00BC227D"/>
    <w:rsid w:val="00BC43AE"/>
    <w:rsid w:val="00BC44EB"/>
    <w:rsid w:val="00BC6127"/>
    <w:rsid w:val="00BD0285"/>
    <w:rsid w:val="00BD1074"/>
    <w:rsid w:val="00BD143C"/>
    <w:rsid w:val="00BD1AAB"/>
    <w:rsid w:val="00BD3FE9"/>
    <w:rsid w:val="00BD79ED"/>
    <w:rsid w:val="00BE28C2"/>
    <w:rsid w:val="00BE5095"/>
    <w:rsid w:val="00BE730B"/>
    <w:rsid w:val="00BF2619"/>
    <w:rsid w:val="00BF5A55"/>
    <w:rsid w:val="00BF7A7A"/>
    <w:rsid w:val="00C00466"/>
    <w:rsid w:val="00C00E7A"/>
    <w:rsid w:val="00C010F7"/>
    <w:rsid w:val="00C03118"/>
    <w:rsid w:val="00C041C7"/>
    <w:rsid w:val="00C04A29"/>
    <w:rsid w:val="00C04E0C"/>
    <w:rsid w:val="00C05150"/>
    <w:rsid w:val="00C0713E"/>
    <w:rsid w:val="00C07C0C"/>
    <w:rsid w:val="00C10348"/>
    <w:rsid w:val="00C1118A"/>
    <w:rsid w:val="00C13B44"/>
    <w:rsid w:val="00C15D7A"/>
    <w:rsid w:val="00C170D1"/>
    <w:rsid w:val="00C1740E"/>
    <w:rsid w:val="00C17426"/>
    <w:rsid w:val="00C17632"/>
    <w:rsid w:val="00C177E5"/>
    <w:rsid w:val="00C20526"/>
    <w:rsid w:val="00C205BC"/>
    <w:rsid w:val="00C20E4C"/>
    <w:rsid w:val="00C21802"/>
    <w:rsid w:val="00C22850"/>
    <w:rsid w:val="00C24722"/>
    <w:rsid w:val="00C24CE7"/>
    <w:rsid w:val="00C25FF7"/>
    <w:rsid w:val="00C3137F"/>
    <w:rsid w:val="00C31F05"/>
    <w:rsid w:val="00C31F27"/>
    <w:rsid w:val="00C35B90"/>
    <w:rsid w:val="00C37900"/>
    <w:rsid w:val="00C41F7B"/>
    <w:rsid w:val="00C422E5"/>
    <w:rsid w:val="00C43328"/>
    <w:rsid w:val="00C436CA"/>
    <w:rsid w:val="00C44572"/>
    <w:rsid w:val="00C458E7"/>
    <w:rsid w:val="00C45FE9"/>
    <w:rsid w:val="00C50AF4"/>
    <w:rsid w:val="00C52CB6"/>
    <w:rsid w:val="00C52E39"/>
    <w:rsid w:val="00C537A4"/>
    <w:rsid w:val="00C53D12"/>
    <w:rsid w:val="00C5551E"/>
    <w:rsid w:val="00C56EBC"/>
    <w:rsid w:val="00C62D17"/>
    <w:rsid w:val="00C639E5"/>
    <w:rsid w:val="00C63C43"/>
    <w:rsid w:val="00C63C75"/>
    <w:rsid w:val="00C650D2"/>
    <w:rsid w:val="00C67D62"/>
    <w:rsid w:val="00C70234"/>
    <w:rsid w:val="00C706CB"/>
    <w:rsid w:val="00C72D9B"/>
    <w:rsid w:val="00C76E24"/>
    <w:rsid w:val="00C774A9"/>
    <w:rsid w:val="00C81E38"/>
    <w:rsid w:val="00C82306"/>
    <w:rsid w:val="00C8245C"/>
    <w:rsid w:val="00C83832"/>
    <w:rsid w:val="00C90E9C"/>
    <w:rsid w:val="00C91D25"/>
    <w:rsid w:val="00C924D9"/>
    <w:rsid w:val="00C93157"/>
    <w:rsid w:val="00C946F8"/>
    <w:rsid w:val="00C953EF"/>
    <w:rsid w:val="00C96909"/>
    <w:rsid w:val="00CA0654"/>
    <w:rsid w:val="00CA0C0D"/>
    <w:rsid w:val="00CA18B6"/>
    <w:rsid w:val="00CA19E0"/>
    <w:rsid w:val="00CA24F5"/>
    <w:rsid w:val="00CA2D0D"/>
    <w:rsid w:val="00CA4F37"/>
    <w:rsid w:val="00CA7540"/>
    <w:rsid w:val="00CB1363"/>
    <w:rsid w:val="00CB1B6E"/>
    <w:rsid w:val="00CB2B2E"/>
    <w:rsid w:val="00CB3292"/>
    <w:rsid w:val="00CB6C9A"/>
    <w:rsid w:val="00CC21B6"/>
    <w:rsid w:val="00CC3612"/>
    <w:rsid w:val="00CC4320"/>
    <w:rsid w:val="00CD19D6"/>
    <w:rsid w:val="00CD1A19"/>
    <w:rsid w:val="00CD3075"/>
    <w:rsid w:val="00CD30A0"/>
    <w:rsid w:val="00CD436A"/>
    <w:rsid w:val="00CD47C3"/>
    <w:rsid w:val="00CE013B"/>
    <w:rsid w:val="00CE2B18"/>
    <w:rsid w:val="00CE31A1"/>
    <w:rsid w:val="00CF1ADB"/>
    <w:rsid w:val="00CF1CB0"/>
    <w:rsid w:val="00CF2A63"/>
    <w:rsid w:val="00CF3234"/>
    <w:rsid w:val="00CF3C3A"/>
    <w:rsid w:val="00CF6489"/>
    <w:rsid w:val="00D0042E"/>
    <w:rsid w:val="00D00955"/>
    <w:rsid w:val="00D01DB7"/>
    <w:rsid w:val="00D02258"/>
    <w:rsid w:val="00D0595C"/>
    <w:rsid w:val="00D05A31"/>
    <w:rsid w:val="00D072BA"/>
    <w:rsid w:val="00D0735F"/>
    <w:rsid w:val="00D126BA"/>
    <w:rsid w:val="00D174C3"/>
    <w:rsid w:val="00D20A55"/>
    <w:rsid w:val="00D25E07"/>
    <w:rsid w:val="00D26AE3"/>
    <w:rsid w:val="00D26FFC"/>
    <w:rsid w:val="00D306AE"/>
    <w:rsid w:val="00D31313"/>
    <w:rsid w:val="00D31399"/>
    <w:rsid w:val="00D3661D"/>
    <w:rsid w:val="00D407FF"/>
    <w:rsid w:val="00D4679A"/>
    <w:rsid w:val="00D46ECD"/>
    <w:rsid w:val="00D50612"/>
    <w:rsid w:val="00D51B07"/>
    <w:rsid w:val="00D51B12"/>
    <w:rsid w:val="00D52FAB"/>
    <w:rsid w:val="00D5352D"/>
    <w:rsid w:val="00D56F07"/>
    <w:rsid w:val="00D56F89"/>
    <w:rsid w:val="00D570C9"/>
    <w:rsid w:val="00D60D60"/>
    <w:rsid w:val="00D61036"/>
    <w:rsid w:val="00D614CC"/>
    <w:rsid w:val="00D654F6"/>
    <w:rsid w:val="00D657C6"/>
    <w:rsid w:val="00D657F3"/>
    <w:rsid w:val="00D66D7E"/>
    <w:rsid w:val="00D719ED"/>
    <w:rsid w:val="00D748DC"/>
    <w:rsid w:val="00D752C5"/>
    <w:rsid w:val="00D77F9D"/>
    <w:rsid w:val="00D802C9"/>
    <w:rsid w:val="00D813FB"/>
    <w:rsid w:val="00D84E3C"/>
    <w:rsid w:val="00D86A04"/>
    <w:rsid w:val="00D86BCA"/>
    <w:rsid w:val="00D87E5C"/>
    <w:rsid w:val="00D9114B"/>
    <w:rsid w:val="00D935D7"/>
    <w:rsid w:val="00D9406D"/>
    <w:rsid w:val="00D95074"/>
    <w:rsid w:val="00D96054"/>
    <w:rsid w:val="00D977C3"/>
    <w:rsid w:val="00DA0715"/>
    <w:rsid w:val="00DA5289"/>
    <w:rsid w:val="00DA689C"/>
    <w:rsid w:val="00DA7DA6"/>
    <w:rsid w:val="00DB1760"/>
    <w:rsid w:val="00DB2506"/>
    <w:rsid w:val="00DB286D"/>
    <w:rsid w:val="00DB2880"/>
    <w:rsid w:val="00DB38ED"/>
    <w:rsid w:val="00DB456E"/>
    <w:rsid w:val="00DC01AC"/>
    <w:rsid w:val="00DC2165"/>
    <w:rsid w:val="00DC37D7"/>
    <w:rsid w:val="00DC3CED"/>
    <w:rsid w:val="00DC46C6"/>
    <w:rsid w:val="00DC7CE2"/>
    <w:rsid w:val="00DD094F"/>
    <w:rsid w:val="00DD14B9"/>
    <w:rsid w:val="00DD1EFE"/>
    <w:rsid w:val="00DD4EEA"/>
    <w:rsid w:val="00DD6392"/>
    <w:rsid w:val="00DD64F4"/>
    <w:rsid w:val="00DD6AF7"/>
    <w:rsid w:val="00DE0EB4"/>
    <w:rsid w:val="00DE0F9C"/>
    <w:rsid w:val="00DE14AF"/>
    <w:rsid w:val="00DE249D"/>
    <w:rsid w:val="00DE2BAC"/>
    <w:rsid w:val="00DE3549"/>
    <w:rsid w:val="00DE4779"/>
    <w:rsid w:val="00DE53B3"/>
    <w:rsid w:val="00DE60AC"/>
    <w:rsid w:val="00DE76D1"/>
    <w:rsid w:val="00DE7FC0"/>
    <w:rsid w:val="00DF560C"/>
    <w:rsid w:val="00DF6375"/>
    <w:rsid w:val="00E051D8"/>
    <w:rsid w:val="00E05A93"/>
    <w:rsid w:val="00E0686D"/>
    <w:rsid w:val="00E06BAA"/>
    <w:rsid w:val="00E07DE8"/>
    <w:rsid w:val="00E1066B"/>
    <w:rsid w:val="00E1186F"/>
    <w:rsid w:val="00E12920"/>
    <w:rsid w:val="00E12B3A"/>
    <w:rsid w:val="00E134AD"/>
    <w:rsid w:val="00E1617E"/>
    <w:rsid w:val="00E16215"/>
    <w:rsid w:val="00E169F4"/>
    <w:rsid w:val="00E171F3"/>
    <w:rsid w:val="00E1794F"/>
    <w:rsid w:val="00E2007E"/>
    <w:rsid w:val="00E21791"/>
    <w:rsid w:val="00E2246F"/>
    <w:rsid w:val="00E2342F"/>
    <w:rsid w:val="00E321C6"/>
    <w:rsid w:val="00E33352"/>
    <w:rsid w:val="00E3373F"/>
    <w:rsid w:val="00E3557D"/>
    <w:rsid w:val="00E36534"/>
    <w:rsid w:val="00E368E7"/>
    <w:rsid w:val="00E40017"/>
    <w:rsid w:val="00E401B6"/>
    <w:rsid w:val="00E41DEC"/>
    <w:rsid w:val="00E4237D"/>
    <w:rsid w:val="00E445D3"/>
    <w:rsid w:val="00E46675"/>
    <w:rsid w:val="00E53A62"/>
    <w:rsid w:val="00E5469E"/>
    <w:rsid w:val="00E55F78"/>
    <w:rsid w:val="00E60845"/>
    <w:rsid w:val="00E62555"/>
    <w:rsid w:val="00E628F6"/>
    <w:rsid w:val="00E639BF"/>
    <w:rsid w:val="00E63D37"/>
    <w:rsid w:val="00E64922"/>
    <w:rsid w:val="00E70CD2"/>
    <w:rsid w:val="00E72E45"/>
    <w:rsid w:val="00E73CB7"/>
    <w:rsid w:val="00E74CF0"/>
    <w:rsid w:val="00E74F87"/>
    <w:rsid w:val="00E76BD0"/>
    <w:rsid w:val="00E77B9D"/>
    <w:rsid w:val="00E77E35"/>
    <w:rsid w:val="00E81A0E"/>
    <w:rsid w:val="00E81A70"/>
    <w:rsid w:val="00E81DE7"/>
    <w:rsid w:val="00E83E8C"/>
    <w:rsid w:val="00E84913"/>
    <w:rsid w:val="00E862FB"/>
    <w:rsid w:val="00E87708"/>
    <w:rsid w:val="00E913CA"/>
    <w:rsid w:val="00E92D92"/>
    <w:rsid w:val="00E93CEA"/>
    <w:rsid w:val="00E9492E"/>
    <w:rsid w:val="00E9564B"/>
    <w:rsid w:val="00E9711D"/>
    <w:rsid w:val="00EA166F"/>
    <w:rsid w:val="00EA33C2"/>
    <w:rsid w:val="00EA53E7"/>
    <w:rsid w:val="00EA631F"/>
    <w:rsid w:val="00EA7F4A"/>
    <w:rsid w:val="00EB3356"/>
    <w:rsid w:val="00EB3660"/>
    <w:rsid w:val="00EC07AA"/>
    <w:rsid w:val="00EC3F91"/>
    <w:rsid w:val="00ED307B"/>
    <w:rsid w:val="00ED3169"/>
    <w:rsid w:val="00ED444E"/>
    <w:rsid w:val="00ED5F95"/>
    <w:rsid w:val="00ED648A"/>
    <w:rsid w:val="00ED76DD"/>
    <w:rsid w:val="00ED7980"/>
    <w:rsid w:val="00EE0AE8"/>
    <w:rsid w:val="00EE60D9"/>
    <w:rsid w:val="00EE6167"/>
    <w:rsid w:val="00EF22EF"/>
    <w:rsid w:val="00EF2DDE"/>
    <w:rsid w:val="00EF331F"/>
    <w:rsid w:val="00EF3E30"/>
    <w:rsid w:val="00EF4442"/>
    <w:rsid w:val="00EF55BC"/>
    <w:rsid w:val="00EF5747"/>
    <w:rsid w:val="00EF5D27"/>
    <w:rsid w:val="00EF75F1"/>
    <w:rsid w:val="00EF7E6A"/>
    <w:rsid w:val="00F003F7"/>
    <w:rsid w:val="00F027C3"/>
    <w:rsid w:val="00F04E0B"/>
    <w:rsid w:val="00F05EF5"/>
    <w:rsid w:val="00F06504"/>
    <w:rsid w:val="00F07372"/>
    <w:rsid w:val="00F1086C"/>
    <w:rsid w:val="00F118ED"/>
    <w:rsid w:val="00F11CD1"/>
    <w:rsid w:val="00F125A9"/>
    <w:rsid w:val="00F125F4"/>
    <w:rsid w:val="00F14292"/>
    <w:rsid w:val="00F201FF"/>
    <w:rsid w:val="00F21606"/>
    <w:rsid w:val="00F24F7B"/>
    <w:rsid w:val="00F31B9D"/>
    <w:rsid w:val="00F3341D"/>
    <w:rsid w:val="00F336C1"/>
    <w:rsid w:val="00F33A58"/>
    <w:rsid w:val="00F33A71"/>
    <w:rsid w:val="00F347FB"/>
    <w:rsid w:val="00F362D5"/>
    <w:rsid w:val="00F42BAF"/>
    <w:rsid w:val="00F44731"/>
    <w:rsid w:val="00F44E8E"/>
    <w:rsid w:val="00F4654B"/>
    <w:rsid w:val="00F4762F"/>
    <w:rsid w:val="00F47D14"/>
    <w:rsid w:val="00F51102"/>
    <w:rsid w:val="00F51244"/>
    <w:rsid w:val="00F51891"/>
    <w:rsid w:val="00F549F9"/>
    <w:rsid w:val="00F570C9"/>
    <w:rsid w:val="00F57177"/>
    <w:rsid w:val="00F57677"/>
    <w:rsid w:val="00F576D8"/>
    <w:rsid w:val="00F605FF"/>
    <w:rsid w:val="00F617FF"/>
    <w:rsid w:val="00F621F8"/>
    <w:rsid w:val="00F6306F"/>
    <w:rsid w:val="00F66C25"/>
    <w:rsid w:val="00F675B9"/>
    <w:rsid w:val="00F7145A"/>
    <w:rsid w:val="00F71CA7"/>
    <w:rsid w:val="00F73554"/>
    <w:rsid w:val="00F754C4"/>
    <w:rsid w:val="00F77664"/>
    <w:rsid w:val="00F82CFB"/>
    <w:rsid w:val="00F8382E"/>
    <w:rsid w:val="00F83EF1"/>
    <w:rsid w:val="00F84D98"/>
    <w:rsid w:val="00F85B44"/>
    <w:rsid w:val="00F86DA0"/>
    <w:rsid w:val="00F91084"/>
    <w:rsid w:val="00F935D5"/>
    <w:rsid w:val="00F94CA8"/>
    <w:rsid w:val="00F96610"/>
    <w:rsid w:val="00F9674F"/>
    <w:rsid w:val="00F96C05"/>
    <w:rsid w:val="00F974EC"/>
    <w:rsid w:val="00FA102D"/>
    <w:rsid w:val="00FA11E2"/>
    <w:rsid w:val="00FA2557"/>
    <w:rsid w:val="00FA52ED"/>
    <w:rsid w:val="00FA5764"/>
    <w:rsid w:val="00FB4A7C"/>
    <w:rsid w:val="00FB4E97"/>
    <w:rsid w:val="00FB74F7"/>
    <w:rsid w:val="00FB7F80"/>
    <w:rsid w:val="00FC094E"/>
    <w:rsid w:val="00FC2BFE"/>
    <w:rsid w:val="00FC5A36"/>
    <w:rsid w:val="00FC7715"/>
    <w:rsid w:val="00FD09C6"/>
    <w:rsid w:val="00FD68A2"/>
    <w:rsid w:val="00FE06C2"/>
    <w:rsid w:val="00FE2724"/>
    <w:rsid w:val="00FE7884"/>
    <w:rsid w:val="00FF09E3"/>
    <w:rsid w:val="00FF52CC"/>
    <w:rsid w:val="00FF56E5"/>
    <w:rsid w:val="00FF5ECC"/>
    <w:rsid w:val="00FF6A74"/>
    <w:rsid w:val="00FF7792"/>
    <w:rsid w:val="00FF7D2D"/>
    <w:rsid w:val="00FF7E08"/>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D22CCF0-7F74-4958-80E4-BA9BFD293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7FB6"/>
    <w:pPr>
      <w:spacing w:line="256" w:lineRule="auto"/>
    </w:pPr>
    <w:rPr>
      <w:rFonts w:ascii="Calibri" w:eastAsia="Calibri" w:hAnsi="Calibri" w:cs="Times New Roma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2420B6"/>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2420B6"/>
    <w:rPr>
      <w:rFonts w:ascii="Segoe UI" w:eastAsia="Calibri" w:hAnsi="Segoe UI" w:cs="Segoe UI"/>
      <w:sz w:val="18"/>
      <w:szCs w:val="18"/>
    </w:rPr>
  </w:style>
  <w:style w:type="paragraph" w:styleId="ListeParagraf">
    <w:name w:val="List Paragraph"/>
    <w:basedOn w:val="Normal"/>
    <w:uiPriority w:val="34"/>
    <w:qFormat/>
    <w:rsid w:val="0078305A"/>
    <w:pPr>
      <w:ind w:left="720"/>
      <w:contextualSpacing/>
    </w:pPr>
  </w:style>
  <w:style w:type="character" w:styleId="Kpr">
    <w:name w:val="Hyperlink"/>
    <w:basedOn w:val="VarsaylanParagrafYazTipi"/>
    <w:uiPriority w:val="99"/>
    <w:semiHidden/>
    <w:unhideWhenUsed/>
    <w:rsid w:val="00752F20"/>
    <w:rPr>
      <w:color w:val="0000FF"/>
      <w:u w:val="single"/>
    </w:rPr>
  </w:style>
  <w:style w:type="table" w:customStyle="1" w:styleId="TabloKlavuzu41">
    <w:name w:val="Tablo Kılavuzu41"/>
    <w:basedOn w:val="NormalTablo"/>
    <w:next w:val="TabloKlavuzu"/>
    <w:uiPriority w:val="59"/>
    <w:rsid w:val="004847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oKlavuzu">
    <w:name w:val="Table Grid"/>
    <w:basedOn w:val="NormalTablo"/>
    <w:uiPriority w:val="39"/>
    <w:rsid w:val="004847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
    <w:name w:val="Tablo Kılavuzu2"/>
    <w:basedOn w:val="NormalTablo"/>
    <w:uiPriority w:val="59"/>
    <w:rsid w:val="00157B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
    <w:name w:val="Tablo Kılavuzu1"/>
    <w:basedOn w:val="NormalTablo"/>
    <w:next w:val="TabloKlavuzu"/>
    <w:uiPriority w:val="39"/>
    <w:rsid w:val="003D08A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3">
    <w:name w:val="Tablo Kılavuzu3"/>
    <w:basedOn w:val="NormalTablo"/>
    <w:next w:val="TabloKlavuzu"/>
    <w:uiPriority w:val="59"/>
    <w:rsid w:val="00E05A9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D25E07"/>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25E07"/>
    <w:rPr>
      <w:rFonts w:ascii="Calibri" w:eastAsia="Calibri" w:hAnsi="Calibri" w:cs="Times New Roman"/>
    </w:rPr>
  </w:style>
  <w:style w:type="paragraph" w:styleId="AltBilgi">
    <w:name w:val="footer"/>
    <w:basedOn w:val="Normal"/>
    <w:link w:val="AltBilgiChar"/>
    <w:uiPriority w:val="99"/>
    <w:unhideWhenUsed/>
    <w:rsid w:val="00D25E07"/>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D25E07"/>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998319">
      <w:bodyDiv w:val="1"/>
      <w:marLeft w:val="0"/>
      <w:marRight w:val="0"/>
      <w:marTop w:val="0"/>
      <w:marBottom w:val="0"/>
      <w:divBdr>
        <w:top w:val="none" w:sz="0" w:space="0" w:color="auto"/>
        <w:left w:val="none" w:sz="0" w:space="0" w:color="auto"/>
        <w:bottom w:val="none" w:sz="0" w:space="0" w:color="auto"/>
        <w:right w:val="none" w:sz="0" w:space="0" w:color="auto"/>
      </w:divBdr>
    </w:div>
    <w:div w:id="40522537">
      <w:bodyDiv w:val="1"/>
      <w:marLeft w:val="0"/>
      <w:marRight w:val="0"/>
      <w:marTop w:val="0"/>
      <w:marBottom w:val="0"/>
      <w:divBdr>
        <w:top w:val="none" w:sz="0" w:space="0" w:color="auto"/>
        <w:left w:val="none" w:sz="0" w:space="0" w:color="auto"/>
        <w:bottom w:val="none" w:sz="0" w:space="0" w:color="auto"/>
        <w:right w:val="none" w:sz="0" w:space="0" w:color="auto"/>
      </w:divBdr>
    </w:div>
    <w:div w:id="172768353">
      <w:bodyDiv w:val="1"/>
      <w:marLeft w:val="0"/>
      <w:marRight w:val="0"/>
      <w:marTop w:val="0"/>
      <w:marBottom w:val="0"/>
      <w:divBdr>
        <w:top w:val="none" w:sz="0" w:space="0" w:color="auto"/>
        <w:left w:val="none" w:sz="0" w:space="0" w:color="auto"/>
        <w:bottom w:val="none" w:sz="0" w:space="0" w:color="auto"/>
        <w:right w:val="none" w:sz="0" w:space="0" w:color="auto"/>
      </w:divBdr>
    </w:div>
    <w:div w:id="202182906">
      <w:bodyDiv w:val="1"/>
      <w:marLeft w:val="0"/>
      <w:marRight w:val="0"/>
      <w:marTop w:val="0"/>
      <w:marBottom w:val="0"/>
      <w:divBdr>
        <w:top w:val="none" w:sz="0" w:space="0" w:color="auto"/>
        <w:left w:val="none" w:sz="0" w:space="0" w:color="auto"/>
        <w:bottom w:val="none" w:sz="0" w:space="0" w:color="auto"/>
        <w:right w:val="none" w:sz="0" w:space="0" w:color="auto"/>
      </w:divBdr>
    </w:div>
    <w:div w:id="221523498">
      <w:bodyDiv w:val="1"/>
      <w:marLeft w:val="0"/>
      <w:marRight w:val="0"/>
      <w:marTop w:val="0"/>
      <w:marBottom w:val="0"/>
      <w:divBdr>
        <w:top w:val="none" w:sz="0" w:space="0" w:color="auto"/>
        <w:left w:val="none" w:sz="0" w:space="0" w:color="auto"/>
        <w:bottom w:val="none" w:sz="0" w:space="0" w:color="auto"/>
        <w:right w:val="none" w:sz="0" w:space="0" w:color="auto"/>
      </w:divBdr>
    </w:div>
    <w:div w:id="229466966">
      <w:bodyDiv w:val="1"/>
      <w:marLeft w:val="0"/>
      <w:marRight w:val="0"/>
      <w:marTop w:val="0"/>
      <w:marBottom w:val="0"/>
      <w:divBdr>
        <w:top w:val="none" w:sz="0" w:space="0" w:color="auto"/>
        <w:left w:val="none" w:sz="0" w:space="0" w:color="auto"/>
        <w:bottom w:val="none" w:sz="0" w:space="0" w:color="auto"/>
        <w:right w:val="none" w:sz="0" w:space="0" w:color="auto"/>
      </w:divBdr>
    </w:div>
    <w:div w:id="312611234">
      <w:bodyDiv w:val="1"/>
      <w:marLeft w:val="0"/>
      <w:marRight w:val="0"/>
      <w:marTop w:val="0"/>
      <w:marBottom w:val="0"/>
      <w:divBdr>
        <w:top w:val="none" w:sz="0" w:space="0" w:color="auto"/>
        <w:left w:val="none" w:sz="0" w:space="0" w:color="auto"/>
        <w:bottom w:val="none" w:sz="0" w:space="0" w:color="auto"/>
        <w:right w:val="none" w:sz="0" w:space="0" w:color="auto"/>
      </w:divBdr>
    </w:div>
    <w:div w:id="320889370">
      <w:bodyDiv w:val="1"/>
      <w:marLeft w:val="0"/>
      <w:marRight w:val="0"/>
      <w:marTop w:val="0"/>
      <w:marBottom w:val="0"/>
      <w:divBdr>
        <w:top w:val="none" w:sz="0" w:space="0" w:color="auto"/>
        <w:left w:val="none" w:sz="0" w:space="0" w:color="auto"/>
        <w:bottom w:val="none" w:sz="0" w:space="0" w:color="auto"/>
        <w:right w:val="none" w:sz="0" w:space="0" w:color="auto"/>
      </w:divBdr>
    </w:div>
    <w:div w:id="517474458">
      <w:bodyDiv w:val="1"/>
      <w:marLeft w:val="0"/>
      <w:marRight w:val="0"/>
      <w:marTop w:val="0"/>
      <w:marBottom w:val="0"/>
      <w:divBdr>
        <w:top w:val="none" w:sz="0" w:space="0" w:color="auto"/>
        <w:left w:val="none" w:sz="0" w:space="0" w:color="auto"/>
        <w:bottom w:val="none" w:sz="0" w:space="0" w:color="auto"/>
        <w:right w:val="none" w:sz="0" w:space="0" w:color="auto"/>
      </w:divBdr>
    </w:div>
    <w:div w:id="526018718">
      <w:bodyDiv w:val="1"/>
      <w:marLeft w:val="0"/>
      <w:marRight w:val="0"/>
      <w:marTop w:val="0"/>
      <w:marBottom w:val="0"/>
      <w:divBdr>
        <w:top w:val="none" w:sz="0" w:space="0" w:color="auto"/>
        <w:left w:val="none" w:sz="0" w:space="0" w:color="auto"/>
        <w:bottom w:val="none" w:sz="0" w:space="0" w:color="auto"/>
        <w:right w:val="none" w:sz="0" w:space="0" w:color="auto"/>
      </w:divBdr>
    </w:div>
    <w:div w:id="577791855">
      <w:bodyDiv w:val="1"/>
      <w:marLeft w:val="0"/>
      <w:marRight w:val="0"/>
      <w:marTop w:val="0"/>
      <w:marBottom w:val="0"/>
      <w:divBdr>
        <w:top w:val="none" w:sz="0" w:space="0" w:color="auto"/>
        <w:left w:val="none" w:sz="0" w:space="0" w:color="auto"/>
        <w:bottom w:val="none" w:sz="0" w:space="0" w:color="auto"/>
        <w:right w:val="none" w:sz="0" w:space="0" w:color="auto"/>
      </w:divBdr>
    </w:div>
    <w:div w:id="581566955">
      <w:bodyDiv w:val="1"/>
      <w:marLeft w:val="0"/>
      <w:marRight w:val="0"/>
      <w:marTop w:val="0"/>
      <w:marBottom w:val="0"/>
      <w:divBdr>
        <w:top w:val="none" w:sz="0" w:space="0" w:color="auto"/>
        <w:left w:val="none" w:sz="0" w:space="0" w:color="auto"/>
        <w:bottom w:val="none" w:sz="0" w:space="0" w:color="auto"/>
        <w:right w:val="none" w:sz="0" w:space="0" w:color="auto"/>
      </w:divBdr>
    </w:div>
    <w:div w:id="614601021">
      <w:bodyDiv w:val="1"/>
      <w:marLeft w:val="0"/>
      <w:marRight w:val="0"/>
      <w:marTop w:val="0"/>
      <w:marBottom w:val="0"/>
      <w:divBdr>
        <w:top w:val="none" w:sz="0" w:space="0" w:color="auto"/>
        <w:left w:val="none" w:sz="0" w:space="0" w:color="auto"/>
        <w:bottom w:val="none" w:sz="0" w:space="0" w:color="auto"/>
        <w:right w:val="none" w:sz="0" w:space="0" w:color="auto"/>
      </w:divBdr>
    </w:div>
    <w:div w:id="655956847">
      <w:bodyDiv w:val="1"/>
      <w:marLeft w:val="0"/>
      <w:marRight w:val="0"/>
      <w:marTop w:val="0"/>
      <w:marBottom w:val="0"/>
      <w:divBdr>
        <w:top w:val="none" w:sz="0" w:space="0" w:color="auto"/>
        <w:left w:val="none" w:sz="0" w:space="0" w:color="auto"/>
        <w:bottom w:val="none" w:sz="0" w:space="0" w:color="auto"/>
        <w:right w:val="none" w:sz="0" w:space="0" w:color="auto"/>
      </w:divBdr>
    </w:div>
    <w:div w:id="679889182">
      <w:bodyDiv w:val="1"/>
      <w:marLeft w:val="0"/>
      <w:marRight w:val="0"/>
      <w:marTop w:val="0"/>
      <w:marBottom w:val="0"/>
      <w:divBdr>
        <w:top w:val="none" w:sz="0" w:space="0" w:color="auto"/>
        <w:left w:val="none" w:sz="0" w:space="0" w:color="auto"/>
        <w:bottom w:val="none" w:sz="0" w:space="0" w:color="auto"/>
        <w:right w:val="none" w:sz="0" w:space="0" w:color="auto"/>
      </w:divBdr>
    </w:div>
    <w:div w:id="696083202">
      <w:bodyDiv w:val="1"/>
      <w:marLeft w:val="0"/>
      <w:marRight w:val="0"/>
      <w:marTop w:val="0"/>
      <w:marBottom w:val="0"/>
      <w:divBdr>
        <w:top w:val="none" w:sz="0" w:space="0" w:color="auto"/>
        <w:left w:val="none" w:sz="0" w:space="0" w:color="auto"/>
        <w:bottom w:val="none" w:sz="0" w:space="0" w:color="auto"/>
        <w:right w:val="none" w:sz="0" w:space="0" w:color="auto"/>
      </w:divBdr>
    </w:div>
    <w:div w:id="712920774">
      <w:bodyDiv w:val="1"/>
      <w:marLeft w:val="0"/>
      <w:marRight w:val="0"/>
      <w:marTop w:val="0"/>
      <w:marBottom w:val="0"/>
      <w:divBdr>
        <w:top w:val="none" w:sz="0" w:space="0" w:color="auto"/>
        <w:left w:val="none" w:sz="0" w:space="0" w:color="auto"/>
        <w:bottom w:val="none" w:sz="0" w:space="0" w:color="auto"/>
        <w:right w:val="none" w:sz="0" w:space="0" w:color="auto"/>
      </w:divBdr>
      <w:divsChild>
        <w:div w:id="2093693430">
          <w:marLeft w:val="0"/>
          <w:marRight w:val="0"/>
          <w:marTop w:val="0"/>
          <w:marBottom w:val="0"/>
          <w:divBdr>
            <w:top w:val="none" w:sz="0" w:space="0" w:color="auto"/>
            <w:left w:val="none" w:sz="0" w:space="0" w:color="auto"/>
            <w:bottom w:val="single" w:sz="6" w:space="0" w:color="CCCCCC"/>
            <w:right w:val="none" w:sz="0" w:space="0" w:color="auto"/>
          </w:divBdr>
        </w:div>
      </w:divsChild>
    </w:div>
    <w:div w:id="731856946">
      <w:bodyDiv w:val="1"/>
      <w:marLeft w:val="0"/>
      <w:marRight w:val="0"/>
      <w:marTop w:val="0"/>
      <w:marBottom w:val="0"/>
      <w:divBdr>
        <w:top w:val="none" w:sz="0" w:space="0" w:color="auto"/>
        <w:left w:val="none" w:sz="0" w:space="0" w:color="auto"/>
        <w:bottom w:val="none" w:sz="0" w:space="0" w:color="auto"/>
        <w:right w:val="none" w:sz="0" w:space="0" w:color="auto"/>
      </w:divBdr>
    </w:div>
    <w:div w:id="892934797">
      <w:bodyDiv w:val="1"/>
      <w:marLeft w:val="0"/>
      <w:marRight w:val="0"/>
      <w:marTop w:val="0"/>
      <w:marBottom w:val="0"/>
      <w:divBdr>
        <w:top w:val="none" w:sz="0" w:space="0" w:color="auto"/>
        <w:left w:val="none" w:sz="0" w:space="0" w:color="auto"/>
        <w:bottom w:val="none" w:sz="0" w:space="0" w:color="auto"/>
        <w:right w:val="none" w:sz="0" w:space="0" w:color="auto"/>
      </w:divBdr>
      <w:divsChild>
        <w:div w:id="900216307">
          <w:marLeft w:val="0"/>
          <w:marRight w:val="0"/>
          <w:marTop w:val="0"/>
          <w:marBottom w:val="0"/>
          <w:divBdr>
            <w:top w:val="none" w:sz="0" w:space="0" w:color="auto"/>
            <w:left w:val="none" w:sz="0" w:space="0" w:color="auto"/>
            <w:bottom w:val="single" w:sz="6" w:space="0" w:color="CCCCCC"/>
            <w:right w:val="none" w:sz="0" w:space="0" w:color="auto"/>
          </w:divBdr>
        </w:div>
      </w:divsChild>
    </w:div>
    <w:div w:id="970287996">
      <w:bodyDiv w:val="1"/>
      <w:marLeft w:val="0"/>
      <w:marRight w:val="0"/>
      <w:marTop w:val="0"/>
      <w:marBottom w:val="0"/>
      <w:divBdr>
        <w:top w:val="none" w:sz="0" w:space="0" w:color="auto"/>
        <w:left w:val="none" w:sz="0" w:space="0" w:color="auto"/>
        <w:bottom w:val="none" w:sz="0" w:space="0" w:color="auto"/>
        <w:right w:val="none" w:sz="0" w:space="0" w:color="auto"/>
      </w:divBdr>
    </w:div>
    <w:div w:id="1169102439">
      <w:bodyDiv w:val="1"/>
      <w:marLeft w:val="0"/>
      <w:marRight w:val="0"/>
      <w:marTop w:val="0"/>
      <w:marBottom w:val="0"/>
      <w:divBdr>
        <w:top w:val="none" w:sz="0" w:space="0" w:color="auto"/>
        <w:left w:val="none" w:sz="0" w:space="0" w:color="auto"/>
        <w:bottom w:val="none" w:sz="0" w:space="0" w:color="auto"/>
        <w:right w:val="none" w:sz="0" w:space="0" w:color="auto"/>
      </w:divBdr>
    </w:div>
    <w:div w:id="1218860351">
      <w:bodyDiv w:val="1"/>
      <w:marLeft w:val="0"/>
      <w:marRight w:val="0"/>
      <w:marTop w:val="0"/>
      <w:marBottom w:val="0"/>
      <w:divBdr>
        <w:top w:val="none" w:sz="0" w:space="0" w:color="auto"/>
        <w:left w:val="none" w:sz="0" w:space="0" w:color="auto"/>
        <w:bottom w:val="none" w:sz="0" w:space="0" w:color="auto"/>
        <w:right w:val="none" w:sz="0" w:space="0" w:color="auto"/>
      </w:divBdr>
    </w:div>
    <w:div w:id="1377655013">
      <w:bodyDiv w:val="1"/>
      <w:marLeft w:val="0"/>
      <w:marRight w:val="0"/>
      <w:marTop w:val="0"/>
      <w:marBottom w:val="0"/>
      <w:divBdr>
        <w:top w:val="none" w:sz="0" w:space="0" w:color="auto"/>
        <w:left w:val="none" w:sz="0" w:space="0" w:color="auto"/>
        <w:bottom w:val="none" w:sz="0" w:space="0" w:color="auto"/>
        <w:right w:val="none" w:sz="0" w:space="0" w:color="auto"/>
      </w:divBdr>
    </w:div>
    <w:div w:id="1480226347">
      <w:bodyDiv w:val="1"/>
      <w:marLeft w:val="0"/>
      <w:marRight w:val="0"/>
      <w:marTop w:val="0"/>
      <w:marBottom w:val="0"/>
      <w:divBdr>
        <w:top w:val="none" w:sz="0" w:space="0" w:color="auto"/>
        <w:left w:val="none" w:sz="0" w:space="0" w:color="auto"/>
        <w:bottom w:val="none" w:sz="0" w:space="0" w:color="auto"/>
        <w:right w:val="none" w:sz="0" w:space="0" w:color="auto"/>
      </w:divBdr>
    </w:div>
    <w:div w:id="1497726693">
      <w:bodyDiv w:val="1"/>
      <w:marLeft w:val="0"/>
      <w:marRight w:val="0"/>
      <w:marTop w:val="0"/>
      <w:marBottom w:val="0"/>
      <w:divBdr>
        <w:top w:val="none" w:sz="0" w:space="0" w:color="auto"/>
        <w:left w:val="none" w:sz="0" w:space="0" w:color="auto"/>
        <w:bottom w:val="none" w:sz="0" w:space="0" w:color="auto"/>
        <w:right w:val="none" w:sz="0" w:space="0" w:color="auto"/>
      </w:divBdr>
    </w:div>
    <w:div w:id="1510098834">
      <w:bodyDiv w:val="1"/>
      <w:marLeft w:val="0"/>
      <w:marRight w:val="0"/>
      <w:marTop w:val="0"/>
      <w:marBottom w:val="0"/>
      <w:divBdr>
        <w:top w:val="none" w:sz="0" w:space="0" w:color="auto"/>
        <w:left w:val="none" w:sz="0" w:space="0" w:color="auto"/>
        <w:bottom w:val="none" w:sz="0" w:space="0" w:color="auto"/>
        <w:right w:val="none" w:sz="0" w:space="0" w:color="auto"/>
      </w:divBdr>
    </w:div>
    <w:div w:id="1541741084">
      <w:bodyDiv w:val="1"/>
      <w:marLeft w:val="0"/>
      <w:marRight w:val="0"/>
      <w:marTop w:val="0"/>
      <w:marBottom w:val="0"/>
      <w:divBdr>
        <w:top w:val="none" w:sz="0" w:space="0" w:color="auto"/>
        <w:left w:val="none" w:sz="0" w:space="0" w:color="auto"/>
        <w:bottom w:val="none" w:sz="0" w:space="0" w:color="auto"/>
        <w:right w:val="none" w:sz="0" w:space="0" w:color="auto"/>
      </w:divBdr>
    </w:div>
    <w:div w:id="1595550081">
      <w:bodyDiv w:val="1"/>
      <w:marLeft w:val="0"/>
      <w:marRight w:val="0"/>
      <w:marTop w:val="0"/>
      <w:marBottom w:val="0"/>
      <w:divBdr>
        <w:top w:val="none" w:sz="0" w:space="0" w:color="auto"/>
        <w:left w:val="none" w:sz="0" w:space="0" w:color="auto"/>
        <w:bottom w:val="none" w:sz="0" w:space="0" w:color="auto"/>
        <w:right w:val="none" w:sz="0" w:space="0" w:color="auto"/>
      </w:divBdr>
    </w:div>
    <w:div w:id="1635745202">
      <w:bodyDiv w:val="1"/>
      <w:marLeft w:val="0"/>
      <w:marRight w:val="0"/>
      <w:marTop w:val="0"/>
      <w:marBottom w:val="0"/>
      <w:divBdr>
        <w:top w:val="none" w:sz="0" w:space="0" w:color="auto"/>
        <w:left w:val="none" w:sz="0" w:space="0" w:color="auto"/>
        <w:bottom w:val="none" w:sz="0" w:space="0" w:color="auto"/>
        <w:right w:val="none" w:sz="0" w:space="0" w:color="auto"/>
      </w:divBdr>
    </w:div>
    <w:div w:id="1647124769">
      <w:bodyDiv w:val="1"/>
      <w:marLeft w:val="0"/>
      <w:marRight w:val="0"/>
      <w:marTop w:val="0"/>
      <w:marBottom w:val="0"/>
      <w:divBdr>
        <w:top w:val="none" w:sz="0" w:space="0" w:color="auto"/>
        <w:left w:val="none" w:sz="0" w:space="0" w:color="auto"/>
        <w:bottom w:val="none" w:sz="0" w:space="0" w:color="auto"/>
        <w:right w:val="none" w:sz="0" w:space="0" w:color="auto"/>
      </w:divBdr>
    </w:div>
    <w:div w:id="1684629956">
      <w:bodyDiv w:val="1"/>
      <w:marLeft w:val="0"/>
      <w:marRight w:val="0"/>
      <w:marTop w:val="0"/>
      <w:marBottom w:val="0"/>
      <w:divBdr>
        <w:top w:val="none" w:sz="0" w:space="0" w:color="auto"/>
        <w:left w:val="none" w:sz="0" w:space="0" w:color="auto"/>
        <w:bottom w:val="none" w:sz="0" w:space="0" w:color="auto"/>
        <w:right w:val="none" w:sz="0" w:space="0" w:color="auto"/>
      </w:divBdr>
    </w:div>
    <w:div w:id="1743527504">
      <w:bodyDiv w:val="1"/>
      <w:marLeft w:val="0"/>
      <w:marRight w:val="0"/>
      <w:marTop w:val="0"/>
      <w:marBottom w:val="0"/>
      <w:divBdr>
        <w:top w:val="none" w:sz="0" w:space="0" w:color="auto"/>
        <w:left w:val="none" w:sz="0" w:space="0" w:color="auto"/>
        <w:bottom w:val="none" w:sz="0" w:space="0" w:color="auto"/>
        <w:right w:val="none" w:sz="0" w:space="0" w:color="auto"/>
      </w:divBdr>
    </w:div>
    <w:div w:id="1789736811">
      <w:bodyDiv w:val="1"/>
      <w:marLeft w:val="0"/>
      <w:marRight w:val="0"/>
      <w:marTop w:val="0"/>
      <w:marBottom w:val="0"/>
      <w:divBdr>
        <w:top w:val="none" w:sz="0" w:space="0" w:color="auto"/>
        <w:left w:val="none" w:sz="0" w:space="0" w:color="auto"/>
        <w:bottom w:val="none" w:sz="0" w:space="0" w:color="auto"/>
        <w:right w:val="none" w:sz="0" w:space="0" w:color="auto"/>
      </w:divBdr>
    </w:div>
    <w:div w:id="1859462616">
      <w:bodyDiv w:val="1"/>
      <w:marLeft w:val="0"/>
      <w:marRight w:val="0"/>
      <w:marTop w:val="0"/>
      <w:marBottom w:val="0"/>
      <w:divBdr>
        <w:top w:val="none" w:sz="0" w:space="0" w:color="auto"/>
        <w:left w:val="none" w:sz="0" w:space="0" w:color="auto"/>
        <w:bottom w:val="none" w:sz="0" w:space="0" w:color="auto"/>
        <w:right w:val="none" w:sz="0" w:space="0" w:color="auto"/>
      </w:divBdr>
    </w:div>
    <w:div w:id="1873688929">
      <w:bodyDiv w:val="1"/>
      <w:marLeft w:val="0"/>
      <w:marRight w:val="0"/>
      <w:marTop w:val="0"/>
      <w:marBottom w:val="0"/>
      <w:divBdr>
        <w:top w:val="none" w:sz="0" w:space="0" w:color="auto"/>
        <w:left w:val="none" w:sz="0" w:space="0" w:color="auto"/>
        <w:bottom w:val="none" w:sz="0" w:space="0" w:color="auto"/>
        <w:right w:val="none" w:sz="0" w:space="0" w:color="auto"/>
      </w:divBdr>
    </w:div>
    <w:div w:id="2008826865">
      <w:bodyDiv w:val="1"/>
      <w:marLeft w:val="0"/>
      <w:marRight w:val="0"/>
      <w:marTop w:val="0"/>
      <w:marBottom w:val="0"/>
      <w:divBdr>
        <w:top w:val="none" w:sz="0" w:space="0" w:color="auto"/>
        <w:left w:val="none" w:sz="0" w:space="0" w:color="auto"/>
        <w:bottom w:val="none" w:sz="0" w:space="0" w:color="auto"/>
        <w:right w:val="none" w:sz="0" w:space="0" w:color="auto"/>
      </w:divBdr>
    </w:div>
    <w:div w:id="2031251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021F0A-C864-4894-A87C-FE80E41121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271</TotalTime>
  <Pages>2</Pages>
  <Words>941</Words>
  <Characters>5369</Characters>
  <Application>Microsoft Office Word</Application>
  <DocSecurity>0</DocSecurity>
  <Lines>44</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Kullanıcısı</cp:lastModifiedBy>
  <cp:revision>33</cp:revision>
  <cp:lastPrinted>2020-04-22T10:50:00Z</cp:lastPrinted>
  <dcterms:created xsi:type="dcterms:W3CDTF">2020-04-20T11:22:00Z</dcterms:created>
  <dcterms:modified xsi:type="dcterms:W3CDTF">2020-04-27T13:37:00Z</dcterms:modified>
</cp:coreProperties>
</file>