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42" w:rsidRDefault="001C76AC" w:rsidP="002E1C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676400" cy="1313876"/>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9">
                      <a:extLst>
                        <a:ext uri="{28A0092B-C50C-407E-A947-70E740481C1C}">
                          <a14:useLocalDpi xmlns:a14="http://schemas.microsoft.com/office/drawing/2010/main" val="0"/>
                        </a:ext>
                      </a:extLst>
                    </a:blip>
                    <a:stretch>
                      <a:fillRect/>
                    </a:stretch>
                  </pic:blipFill>
                  <pic:spPr>
                    <a:xfrm>
                      <a:off x="0" y="0"/>
                      <a:ext cx="1707474"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SOSYAL BİLİMLER ENSTİTÜSÜ</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E60064"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İŞLETME TEZ</w:t>
      </w:r>
      <w:r w:rsidR="00826E0A">
        <w:rPr>
          <w:rFonts w:ascii="Times New Roman" w:hAnsi="Times New Roman" w:cs="Times New Roman"/>
          <w:b/>
          <w:sz w:val="28"/>
          <w:szCs w:val="28"/>
        </w:rPr>
        <w:t>Lİ</w:t>
      </w:r>
      <w:r>
        <w:rPr>
          <w:rFonts w:ascii="Times New Roman" w:hAnsi="Times New Roman" w:cs="Times New Roman"/>
          <w:b/>
          <w:sz w:val="28"/>
          <w:szCs w:val="28"/>
        </w:rPr>
        <w:t xml:space="preserve">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2B24A7"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w:t>
      </w:r>
      <w:r w:rsidR="00734C54">
        <w:rPr>
          <w:rFonts w:ascii="Times New Roman" w:hAnsi="Times New Roman" w:cs="Times New Roman"/>
          <w:b/>
          <w:sz w:val="28"/>
          <w:szCs w:val="28"/>
        </w:rPr>
        <w:t xml:space="preserve"> </w:t>
      </w:r>
      <w:r w:rsidR="00421380">
        <w:rPr>
          <w:rFonts w:ascii="Times New Roman" w:hAnsi="Times New Roman" w:cs="Times New Roman"/>
          <w:b/>
          <w:sz w:val="28"/>
          <w:szCs w:val="28"/>
        </w:rPr>
        <w:t>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826E0A"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SEMİNER</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SOSYAL BİLİMLER ENTİTÜSÜ</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7D4542" w:rsidRDefault="007D4542" w:rsidP="0022551B">
      <w:pPr>
        <w:spacing w:after="120"/>
        <w:jc w:val="center"/>
        <w:rPr>
          <w:rFonts w:ascii="Times New Roman" w:hAnsi="Times New Roman" w:cs="Times New Roman"/>
          <w:b/>
          <w:sz w:val="28"/>
          <w:szCs w:val="28"/>
        </w:rPr>
      </w:pPr>
      <w:r>
        <w:rPr>
          <w:rFonts w:ascii="Times New Roman" w:hAnsi="Times New Roman" w:cs="Times New Roman"/>
          <w:b/>
          <w:sz w:val="28"/>
          <w:szCs w:val="28"/>
        </w:rPr>
        <w:t>İŞLETME TEZ</w:t>
      </w:r>
      <w:r w:rsidR="00826E0A">
        <w:rPr>
          <w:rFonts w:ascii="Times New Roman" w:hAnsi="Times New Roman" w:cs="Times New Roman"/>
          <w:b/>
          <w:sz w:val="28"/>
          <w:szCs w:val="28"/>
        </w:rPr>
        <w:t>Lİ</w:t>
      </w:r>
      <w:r>
        <w:rPr>
          <w:rFonts w:ascii="Times New Roman" w:hAnsi="Times New Roman" w:cs="Times New Roman"/>
          <w:b/>
          <w:sz w:val="28"/>
          <w:szCs w:val="28"/>
        </w:rPr>
        <w:t xml:space="preserve"> YÜKSEK LİSANS PROGRAMI</w:t>
      </w:r>
    </w:p>
    <w:p w:rsidR="007D4542" w:rsidRDefault="007D4542" w:rsidP="0022551B">
      <w:pPr>
        <w:jc w:val="center"/>
        <w:rPr>
          <w:rFonts w:ascii="Times New Roman" w:hAnsi="Times New Roman" w:cs="Times New Roman"/>
          <w:b/>
          <w:sz w:val="28"/>
          <w:szCs w:val="28"/>
        </w:rPr>
      </w:pPr>
    </w:p>
    <w:p w:rsidR="007B48DA" w:rsidRDefault="007B48DA" w:rsidP="0022551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7D4542" w:rsidRDefault="007D4542" w:rsidP="0022551B">
      <w:pPr>
        <w:spacing w:line="360" w:lineRule="auto"/>
        <w:jc w:val="center"/>
        <w:rPr>
          <w:rFonts w:ascii="Times New Roman" w:hAnsi="Times New Roman" w:cs="Times New Roman"/>
          <w:b/>
          <w:sz w:val="28"/>
          <w:szCs w:val="28"/>
        </w:rPr>
      </w:pPr>
    </w:p>
    <w:p w:rsidR="002B24A7" w:rsidRDefault="002B24A7" w:rsidP="002B24A7">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7D4542" w:rsidRDefault="007D4542" w:rsidP="0022551B">
      <w:pPr>
        <w:spacing w:line="360" w:lineRule="auto"/>
        <w:jc w:val="left"/>
        <w:rPr>
          <w:rFonts w:ascii="Times New Roman" w:hAnsi="Times New Roman" w:cs="Times New Roman"/>
          <w:b/>
          <w:sz w:val="28"/>
          <w:szCs w:val="28"/>
        </w:rPr>
      </w:pPr>
    </w:p>
    <w:p w:rsidR="002B24A7" w:rsidRDefault="002B24A7"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2B24A7"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U</w:t>
      </w:r>
      <w:r w:rsidR="00421380">
        <w:rPr>
          <w:rFonts w:ascii="Times New Roman" w:hAnsi="Times New Roman" w:cs="Times New Roman"/>
          <w:b/>
          <w:sz w:val="28"/>
          <w:szCs w:val="28"/>
        </w:rPr>
        <w:t>nvanı Adı SOYADI</w:t>
      </w:r>
    </w:p>
    <w:p w:rsidR="007D4542" w:rsidRDefault="007D4542" w:rsidP="0022551B">
      <w:pPr>
        <w:spacing w:after="0" w:afterAutospacing="0" w:line="360" w:lineRule="auto"/>
        <w:rPr>
          <w:rFonts w:ascii="Times New Roman" w:hAnsi="Times New Roman" w:cs="Times New Roman"/>
          <w:b/>
          <w:sz w:val="28"/>
          <w:szCs w:val="28"/>
        </w:rPr>
      </w:pPr>
    </w:p>
    <w:p w:rsidR="00D34941" w:rsidRDefault="00D34941" w:rsidP="0022551B">
      <w:pPr>
        <w:spacing w:after="0" w:afterAutospacing="0" w:line="360" w:lineRule="auto"/>
        <w:jc w:val="center"/>
        <w:rPr>
          <w:rFonts w:ascii="Times New Roman" w:hAnsi="Times New Roman" w:cs="Times New Roman"/>
          <w:b/>
          <w:sz w:val="28"/>
          <w:szCs w:val="28"/>
        </w:rPr>
      </w:pPr>
    </w:p>
    <w:p w:rsidR="0022551B" w:rsidRDefault="00826E0A"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SEMİNER</w:t>
      </w:r>
    </w:p>
    <w:p w:rsidR="0022551B" w:rsidRDefault="0022551B" w:rsidP="0022551B">
      <w:pPr>
        <w:spacing w:after="240" w:line="360" w:lineRule="auto"/>
        <w:rPr>
          <w:rFonts w:ascii="Times New Roman" w:hAnsi="Times New Roman" w:cs="Times New Roman"/>
          <w:b/>
          <w:sz w:val="28"/>
          <w:szCs w:val="28"/>
        </w:rPr>
      </w:pPr>
    </w:p>
    <w:p w:rsidR="007D4542" w:rsidRPr="0061028A" w:rsidRDefault="007B48DA"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p>
    <w:p w:rsidR="007D4542" w:rsidRPr="00C77E37" w:rsidRDefault="007D4542" w:rsidP="00826E0A">
      <w:pPr>
        <w:tabs>
          <w:tab w:val="center" w:pos="1701"/>
        </w:tabs>
        <w:spacing w:after="0" w:afterAutospacing="0" w:line="276"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14:anchorId="08E00131" wp14:editId="149A5D9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1">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T.C.</w:t>
      </w:r>
    </w:p>
    <w:p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TOROS ÜNİVERSİTESİ</w:t>
      </w:r>
    </w:p>
    <w:p w:rsidR="00826E0A" w:rsidRPr="00826E0A" w:rsidRDefault="00C4361A" w:rsidP="00826E0A">
      <w:pPr>
        <w:spacing w:after="0" w:afterAutospacing="0"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SOSYAL BİLİMLER </w:t>
      </w:r>
      <w:r w:rsidR="00826E0A" w:rsidRPr="00826E0A">
        <w:rPr>
          <w:rFonts w:ascii="Times New Roman" w:eastAsia="Times New Roman" w:hAnsi="Times New Roman" w:cs="Times New Roman"/>
          <w:b/>
          <w:sz w:val="24"/>
          <w:szCs w:val="24"/>
          <w:lang w:eastAsia="en-US"/>
        </w:rPr>
        <w:t>ENSTİTÜSÜ</w:t>
      </w:r>
    </w:p>
    <w:p w:rsidR="00D55296" w:rsidRDefault="00826E0A" w:rsidP="00826E0A">
      <w:pPr>
        <w:spacing w:after="0" w:afterAutospacing="0" w:line="276" w:lineRule="auto"/>
        <w:jc w:val="center"/>
        <w:rPr>
          <w:rFonts w:ascii="Times New Roman" w:hAnsi="Times New Roman" w:cs="Times New Roman"/>
          <w:b/>
          <w:sz w:val="24"/>
          <w:szCs w:val="24"/>
        </w:rPr>
      </w:pPr>
      <w:r w:rsidRPr="00826E0A">
        <w:rPr>
          <w:rFonts w:ascii="Times New Roman" w:eastAsia="Times New Roman" w:hAnsi="Times New Roman" w:cs="Times New Roman"/>
          <w:b/>
          <w:sz w:val="24"/>
          <w:szCs w:val="24"/>
          <w:lang w:val="en-US" w:eastAsia="en-US"/>
        </w:rPr>
        <w:t xml:space="preserve">YÜKSEK LİSANS SEMİNER </w:t>
      </w:r>
      <w:r>
        <w:rPr>
          <w:rFonts w:ascii="Times New Roman" w:eastAsia="Times New Roman" w:hAnsi="Times New Roman" w:cs="Times New Roman"/>
          <w:b/>
          <w:sz w:val="24"/>
          <w:szCs w:val="24"/>
          <w:lang w:eastAsia="en-US"/>
        </w:rPr>
        <w:t xml:space="preserve">DEĞERLENDİRME </w:t>
      </w: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de-DE" w:eastAsia="en-US"/>
        </w:rPr>
      </w:pPr>
      <w:r w:rsidRPr="00826E0A">
        <w:rPr>
          <w:rFonts w:ascii="Times New Roman" w:eastAsia="Times New Roman" w:hAnsi="Times New Roman" w:cs="Times New Roman"/>
          <w:sz w:val="24"/>
          <w:szCs w:val="24"/>
          <w:lang w:val="de-DE" w:eastAsia="en-US"/>
        </w:rPr>
        <w:t xml:space="preserve">Yarıyılı </w:t>
      </w:r>
      <w:r w:rsidRPr="00826E0A">
        <w:rPr>
          <w:rFonts w:ascii="Times New Roman" w:eastAsia="Times New Roman" w:hAnsi="Times New Roman" w:cs="Times New Roman"/>
          <w:sz w:val="24"/>
          <w:szCs w:val="24"/>
          <w:lang w:val="de-DE" w:eastAsia="en-US"/>
        </w:rPr>
        <w:tab/>
      </w:r>
      <w:r w:rsidRPr="00826E0A">
        <w:rPr>
          <w:rFonts w:ascii="Times New Roman" w:eastAsia="Times New Roman" w:hAnsi="Times New Roman" w:cs="Times New Roman"/>
          <w:sz w:val="24"/>
          <w:szCs w:val="24"/>
          <w:lang w:val="de-DE" w:eastAsia="en-US"/>
        </w:rPr>
        <w:tab/>
        <w:t>: 20…../20……..</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Ana Bilim Dalı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tabs>
          <w:tab w:val="left" w:pos="2160"/>
        </w:tabs>
        <w:spacing w:after="0" w:afterAutospacing="0" w:line="360" w:lineRule="auto"/>
        <w:rPr>
          <w:rFonts w:ascii="Times New Roman" w:eastAsia="Times New Roman" w:hAnsi="Times New Roman" w:cs="Times New Roman"/>
          <w:sz w:val="24"/>
          <w:szCs w:val="24"/>
          <w:lang w:val="es-ES" w:eastAsia="en-US"/>
        </w:rPr>
      </w:pPr>
      <w:r w:rsidRPr="00826E0A">
        <w:rPr>
          <w:rFonts w:ascii="Times New Roman" w:eastAsia="Times New Roman" w:hAnsi="Times New Roman" w:cs="Times New Roman"/>
          <w:sz w:val="24"/>
          <w:szCs w:val="24"/>
          <w:lang w:val="es-ES" w:eastAsia="en-US"/>
        </w:rPr>
        <w:t>Öğrencinin Adı ve Soyadı</w:t>
      </w:r>
      <w:r w:rsidRPr="00826E0A">
        <w:rPr>
          <w:rFonts w:ascii="Times New Roman" w:eastAsia="Times New Roman" w:hAnsi="Times New Roman" w:cs="Times New Roman"/>
          <w:sz w:val="24"/>
          <w:szCs w:val="24"/>
          <w:lang w:val="es-ES" w:eastAsia="en-US"/>
        </w:rPr>
        <w:tab/>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rPr>
          <w:rFonts w:ascii="Times New Roman" w:eastAsia="Times New Roman" w:hAnsi="Times New Roman" w:cs="Times New Roman"/>
          <w:b/>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Seminerin</w:t>
      </w:r>
      <w:r w:rsidRPr="00826E0A">
        <w:rPr>
          <w:rFonts w:ascii="Times New Roman" w:eastAsia="Times New Roman" w:hAnsi="Times New Roman" w:cs="Times New Roman"/>
          <w:sz w:val="24"/>
          <w:szCs w:val="24"/>
          <w:lang w:eastAsia="en-US"/>
        </w:rPr>
        <w:tab/>
        <w:t>Başlığı</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r>
      <w:r w:rsidRPr="00826E0A">
        <w:rPr>
          <w:rFonts w:ascii="Times New Roman" w:eastAsia="Times New Roman" w:hAnsi="Times New Roman" w:cs="Times New Roman"/>
          <w:sz w:val="24"/>
          <w:szCs w:val="24"/>
          <w:lang w:val="en-US" w:eastAsia="en-US"/>
        </w:rPr>
        <w:tab/>
        <w:t xml:space="preserve">  ……………………………………………………………………</w:t>
      </w:r>
    </w:p>
    <w:p w:rsidR="00826E0A" w:rsidRPr="00826E0A" w:rsidRDefault="00826E0A" w:rsidP="00826E0A">
      <w:pPr>
        <w:spacing w:after="0" w:afterAutospacing="0" w:line="360" w:lineRule="auto"/>
        <w:rPr>
          <w:rFonts w:ascii="Times New Roman" w:eastAsia="Times New Roman" w:hAnsi="Times New Roman" w:cs="Times New Roman"/>
          <w:b/>
          <w:sz w:val="24"/>
          <w:szCs w:val="24"/>
          <w:u w:val="single"/>
          <w:lang w:eastAsia="en-US"/>
        </w:rPr>
      </w:pPr>
    </w:p>
    <w:p w:rsidR="00826E0A" w:rsidRPr="00826E0A" w:rsidRDefault="00826E0A" w:rsidP="00826E0A">
      <w:pPr>
        <w:spacing w:after="0" w:afterAutospacing="0" w:line="360" w:lineRule="auto"/>
        <w:jc w:val="left"/>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Tarihi ve Saati</w:t>
      </w:r>
      <w:r w:rsidRPr="00826E0A">
        <w:rPr>
          <w:rFonts w:ascii="Times New Roman" w:eastAsia="Times New Roman" w:hAnsi="Times New Roman" w:cs="Times New Roman"/>
          <w:b/>
          <w:sz w:val="24"/>
          <w:szCs w:val="24"/>
          <w:lang w:eastAsia="en-US"/>
        </w:rPr>
        <w:t xml:space="preserve"> </w:t>
      </w:r>
      <w:r w:rsidRPr="00826E0A">
        <w:rPr>
          <w:rFonts w:ascii="Times New Roman" w:eastAsia="Times New Roman" w:hAnsi="Times New Roman" w:cs="Times New Roman"/>
          <w:sz w:val="24"/>
          <w:szCs w:val="24"/>
          <w:lang w:val="es-ES" w:eastAsia="en-US"/>
        </w:rPr>
        <w:t xml:space="preserve">: </w:t>
      </w:r>
      <w:r w:rsidRPr="00826E0A">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val="en-US" w:eastAsia="en-US"/>
        </w:rPr>
        <w:t>..…/…....…/20……..………Saat: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jc w:val="left"/>
        <w:rPr>
          <w:rFonts w:ascii="Times New Roman" w:eastAsia="Times New Roman" w:hAnsi="Times New Roman" w:cs="Times New Roman"/>
          <w:bCs/>
          <w:sz w:val="24"/>
          <w:szCs w:val="24"/>
          <w:lang w:eastAsia="en-US"/>
        </w:rPr>
      </w:pPr>
    </w:p>
    <w:p w:rsidR="00826E0A" w:rsidRPr="00826E0A" w:rsidRDefault="00826E0A" w:rsidP="00826E0A">
      <w:pPr>
        <w:spacing w:after="0" w:afterAutospacing="0" w:line="360" w:lineRule="auto"/>
        <w:rPr>
          <w:rFonts w:ascii="Times New Roman" w:eastAsia="Times New Roman" w:hAnsi="Times New Roman" w:cs="Times New Roman"/>
          <w:sz w:val="24"/>
          <w:szCs w:val="24"/>
          <w:lang w:val="en-US" w:eastAsia="en-US"/>
        </w:rPr>
      </w:pPr>
      <w:r w:rsidRPr="00826E0A">
        <w:rPr>
          <w:rFonts w:ascii="Times New Roman" w:eastAsia="Times New Roman" w:hAnsi="Times New Roman" w:cs="Times New Roman"/>
          <w:sz w:val="24"/>
          <w:szCs w:val="24"/>
          <w:lang w:eastAsia="en-US"/>
        </w:rPr>
        <w:t>Seminer Sunum Yeri</w:t>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eastAsia="en-US"/>
        </w:rPr>
        <w:tab/>
      </w:r>
      <w:r w:rsidRPr="00826E0A">
        <w:rPr>
          <w:rFonts w:ascii="Times New Roman" w:eastAsia="Times New Roman" w:hAnsi="Times New Roman" w:cs="Times New Roman"/>
          <w:sz w:val="24"/>
          <w:szCs w:val="24"/>
          <w:lang w:val="es-ES" w:eastAsia="en-US"/>
        </w:rPr>
        <w:t xml:space="preserve">: </w:t>
      </w:r>
      <w:r w:rsidRPr="00826E0A">
        <w:rPr>
          <w:rFonts w:ascii="Times New Roman" w:eastAsia="Times New Roman" w:hAnsi="Times New Roman" w:cs="Times New Roman"/>
          <w:sz w:val="24"/>
          <w:szCs w:val="24"/>
          <w:lang w:val="en-US" w:eastAsia="en-US"/>
        </w:rPr>
        <w:t>……………………………………………………………………</w:t>
      </w:r>
    </w:p>
    <w:p w:rsidR="00826E0A" w:rsidRPr="00826E0A" w:rsidRDefault="00826E0A" w:rsidP="00826E0A">
      <w:pPr>
        <w:spacing w:after="0" w:afterAutospacing="0" w:line="360" w:lineRule="auto"/>
        <w:rPr>
          <w:rFonts w:ascii="Times New Roman" w:eastAsia="Times New Roman" w:hAnsi="Times New Roman" w:cs="Times New Roman"/>
          <w:sz w:val="24"/>
          <w:szCs w:val="24"/>
          <w:lang w:eastAsia="en-US"/>
        </w:rPr>
      </w:pPr>
    </w:p>
    <w:p w:rsidR="00826E0A" w:rsidRPr="00826E0A" w:rsidRDefault="00826E0A" w:rsidP="00826E0A">
      <w:pPr>
        <w:spacing w:after="0" w:afterAutospacing="0"/>
        <w:rPr>
          <w:rFonts w:ascii="Times New Roman" w:eastAsia="Times New Roman" w:hAnsi="Times New Roman" w:cs="Times New Roman"/>
          <w:sz w:val="24"/>
          <w:szCs w:val="24"/>
          <w:lang w:eastAsia="en-US"/>
        </w:rPr>
      </w:pPr>
    </w:p>
    <w:p w:rsidR="00826E0A" w:rsidRPr="00826E0A" w:rsidRDefault="00826E0A" w:rsidP="00826E0A">
      <w:pPr>
        <w:widowControl w:val="0"/>
        <w:tabs>
          <w:tab w:val="right" w:pos="14459"/>
        </w:tabs>
        <w:spacing w:after="0" w:afterAutospacing="0" w:line="360" w:lineRule="auto"/>
        <w:jc w:val="left"/>
        <w:rPr>
          <w:rFonts w:ascii="Times New Roman" w:eastAsia="Times New Roman" w:hAnsi="Times New Roman" w:cs="Times New Roman"/>
          <w:sz w:val="24"/>
          <w:lang w:eastAsia="en-US"/>
        </w:rPr>
      </w:pPr>
      <w:r w:rsidRPr="00826E0A">
        <w:rPr>
          <w:rFonts w:ascii="Times New Roman" w:eastAsia="Times New Roman" w:hAnsi="Times New Roman" w:cs="Times New Roman"/>
          <w:sz w:val="24"/>
          <w:szCs w:val="24"/>
          <w:lang w:eastAsia="en-US"/>
        </w:rPr>
        <w:t xml:space="preserve">       </w:t>
      </w:r>
      <w:r w:rsidRPr="00826E0A">
        <w:rPr>
          <w:rFonts w:ascii="Times New Roman" w:eastAsia="Times New Roman" w:hAnsi="Times New Roman" w:cs="Times New Roman"/>
          <w:sz w:val="24"/>
          <w:lang w:eastAsia="en-US"/>
        </w:rPr>
        <w:t xml:space="preserve">Yukarıda adı geçen öğrencimiz seminerini  </w:t>
      </w:r>
      <w:r w:rsidRPr="00826E0A">
        <w:rPr>
          <w:rFonts w:ascii="Times New Roman" w:eastAsia="Times New Roman" w:hAnsi="Times New Roman" w:cs="Times New Roman"/>
          <w:sz w:val="24"/>
          <w:lang w:val="de-DE" w:eastAsia="en-US"/>
        </w:rPr>
        <w:t xml:space="preserve">…..…./…..…./20……..... </w:t>
      </w:r>
      <w:r w:rsidRPr="00826E0A">
        <w:rPr>
          <w:rFonts w:ascii="Times New Roman" w:eastAsia="Times New Roman" w:hAnsi="Times New Roman" w:cs="Times New Roman"/>
          <w:sz w:val="24"/>
          <w:lang w:eastAsia="en-US"/>
        </w:rPr>
        <w:t>tarihinde sunmuş ve seminer sunumuna katılan öğretim üyelerince başarılı/başarısız bulunmuştur.</w:t>
      </w:r>
    </w:p>
    <w:p w:rsidR="00826E0A" w:rsidRPr="00826E0A" w:rsidRDefault="00826E0A" w:rsidP="00826E0A">
      <w:pPr>
        <w:widowControl w:val="0"/>
        <w:spacing w:after="0" w:afterAutospacing="0" w:line="360" w:lineRule="auto"/>
        <w:ind w:left="6379"/>
        <w:jc w:val="center"/>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p w:rsidR="00826E0A" w:rsidRPr="00826E0A" w:rsidRDefault="00826E0A" w:rsidP="00826E0A">
      <w:pPr>
        <w:widowControl w:val="0"/>
        <w:spacing w:after="0" w:afterAutospacing="0"/>
        <w:rPr>
          <w:rFonts w:ascii="Times New Roman" w:eastAsia="Times New Roman" w:hAnsi="Times New Roman" w:cs="Times New Roman"/>
          <w:b/>
          <w:sz w:val="24"/>
          <w:lang w:eastAsia="en-US"/>
        </w:rPr>
      </w:pPr>
    </w:p>
    <w:tbl>
      <w:tblPr>
        <w:tblW w:w="0" w:type="auto"/>
        <w:tblLook w:val="01E0" w:firstRow="1" w:lastRow="1" w:firstColumn="1" w:lastColumn="1" w:noHBand="0" w:noVBand="0"/>
      </w:tblPr>
      <w:tblGrid>
        <w:gridCol w:w="3009"/>
        <w:gridCol w:w="2997"/>
        <w:gridCol w:w="2997"/>
      </w:tblGrid>
      <w:tr w:rsidR="00826E0A" w:rsidRPr="00826E0A" w:rsidTr="00444B01">
        <w:tc>
          <w:tcPr>
            <w:tcW w:w="3164"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Danışman 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c>
          <w:tcPr>
            <w:tcW w:w="3165" w:type="dxa"/>
            <w:vAlign w:val="center"/>
          </w:tcPr>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Öğretim Üyesi</w:t>
            </w:r>
          </w:p>
          <w:p w:rsidR="00826E0A" w:rsidRPr="00826E0A" w:rsidRDefault="00826E0A" w:rsidP="00826E0A">
            <w:pPr>
              <w:widowControl w:val="0"/>
              <w:spacing w:after="0" w:afterAutospacing="0"/>
              <w:jc w:val="center"/>
              <w:rPr>
                <w:rFonts w:ascii="Times New Roman" w:eastAsia="Times New Roman" w:hAnsi="Times New Roman" w:cs="Times New Roman"/>
                <w:sz w:val="24"/>
                <w:lang w:eastAsia="en-US"/>
              </w:rPr>
            </w:pPr>
          </w:p>
        </w:tc>
      </w:tr>
    </w:tbl>
    <w:p w:rsidR="00826E0A" w:rsidRPr="00826E0A" w:rsidRDefault="00826E0A" w:rsidP="00826E0A">
      <w:pPr>
        <w:widowControl w:val="0"/>
        <w:spacing w:after="0" w:afterAutospacing="0" w:line="360" w:lineRule="auto"/>
        <w:jc w:val="left"/>
        <w:rPr>
          <w:rFonts w:ascii="Times New Roman" w:eastAsia="Times New Roman" w:hAnsi="Times New Roman" w:cs="Times New Roman"/>
          <w:sz w:val="24"/>
          <w:lang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Unvanı-Adı-Soyadı-İmzası</w:t>
      </w: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Ana Bilim Dalı Başkanı</w:t>
      </w:r>
    </w:p>
    <w:p w:rsidR="00826E0A" w:rsidRPr="00826E0A" w:rsidRDefault="00826E0A" w:rsidP="00826E0A">
      <w:pPr>
        <w:widowControl w:val="0"/>
        <w:spacing w:after="0" w:afterAutospacing="0" w:line="360" w:lineRule="auto"/>
        <w:jc w:val="left"/>
        <w:rPr>
          <w:rFonts w:ascii="Times New Roman" w:eastAsia="Times New Roman" w:hAnsi="Times New Roman" w:cs="Arial"/>
          <w:sz w:val="20"/>
          <w:szCs w:val="20"/>
          <w:lang w:eastAsia="en-US"/>
        </w:rPr>
      </w:pPr>
    </w:p>
    <w:p w:rsidR="00826E0A" w:rsidRPr="00826E0A" w:rsidRDefault="00826E0A" w:rsidP="00826E0A">
      <w:pPr>
        <w:widowControl w:val="0"/>
        <w:spacing w:after="0" w:afterAutospacing="0"/>
        <w:jc w:val="center"/>
        <w:rPr>
          <w:rFonts w:ascii="Times New Roman" w:eastAsia="Times New Roman" w:hAnsi="Times New Roman" w:cs="Times New Roman"/>
          <w:b/>
          <w:sz w:val="28"/>
          <w:szCs w:val="28"/>
          <w:lang w:val="en-US" w:eastAsia="en-US"/>
        </w:rPr>
      </w:pPr>
    </w:p>
    <w:p w:rsidR="00826E0A" w:rsidRPr="00826E0A" w:rsidRDefault="00826E0A" w:rsidP="00826E0A">
      <w:pPr>
        <w:widowControl w:val="0"/>
        <w:spacing w:after="0" w:afterAutospacing="0" w:line="360" w:lineRule="auto"/>
        <w:jc w:val="center"/>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Prof.Dr.Haluk KORKMAZYÜREK</w:t>
      </w:r>
    </w:p>
    <w:p w:rsidR="00826E0A" w:rsidRPr="00826E0A" w:rsidRDefault="00826E0A" w:rsidP="00826E0A">
      <w:pPr>
        <w:widowControl w:val="0"/>
        <w:tabs>
          <w:tab w:val="right" w:pos="14459"/>
        </w:tabs>
        <w:spacing w:after="0" w:afterAutospacing="0" w:line="360" w:lineRule="auto"/>
        <w:jc w:val="center"/>
        <w:rPr>
          <w:rFonts w:ascii="Times New Roman" w:eastAsia="Times New Roman" w:hAnsi="Times New Roman" w:cs="Times New Roman"/>
          <w:sz w:val="24"/>
          <w:lang w:eastAsia="en-US"/>
        </w:rPr>
      </w:pPr>
      <w:r w:rsidRPr="00826E0A">
        <w:rPr>
          <w:rFonts w:ascii="Times New Roman" w:eastAsia="Times New Roman" w:hAnsi="Times New Roman" w:cs="Times New Roman"/>
          <w:sz w:val="24"/>
          <w:lang w:eastAsia="en-US"/>
        </w:rPr>
        <w:t>Enstitü Müdürü</w:t>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Toros Üniversitesi Sosyal Bilimler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r w:rsidRPr="005E0641">
        <w:rPr>
          <w:rFonts w:ascii="Times New Roman" w:hAnsi="Times New Roman" w:cs="Times New Roman"/>
        </w:rPr>
        <w:t>bildirir,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r w:rsidR="007D4542" w:rsidRPr="00252F49">
        <w:rPr>
          <w:rFonts w:ascii="Times New Roman" w:hAnsi="Times New Roman" w:cs="Times New Roman"/>
        </w:rPr>
        <w:t>2017</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156758">
          <w:footerReference w:type="default" r:id="rId12"/>
          <w:pgSz w:w="11906" w:h="16838" w:code="9"/>
          <w:pgMar w:top="1418" w:right="1418" w:bottom="1701" w:left="1701" w:header="0" w:footer="851" w:gutter="0"/>
          <w:pgNumType w:start="1"/>
          <w:cols w:space="708"/>
          <w:docGrid w:linePitch="360"/>
        </w:sectPr>
      </w:pPr>
    </w:p>
    <w:p w:rsidR="00DD3A16" w:rsidRDefault="004D781E"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AİLE İŞLETMELERİNDE KURUMSALLAŞMA SÜRECİ</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826E0A">
        <w:rPr>
          <w:rFonts w:ascii="Times New Roman" w:hAnsi="Times New Roman" w:cs="Times New Roman"/>
          <w:b/>
        </w:rPr>
        <w:t>Seminer</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2B24A7" w:rsidRPr="002B24A7" w:rsidRDefault="002B24A7" w:rsidP="002B24A7">
      <w:pPr>
        <w:tabs>
          <w:tab w:val="left" w:pos="4395"/>
        </w:tabs>
        <w:spacing w:after="0" w:afterAutospacing="0"/>
        <w:jc w:val="center"/>
        <w:rPr>
          <w:rFonts w:ascii="Times New Roman" w:hAnsi="Times New Roman" w:cs="Times New Roman"/>
          <w:b/>
          <w:sz w:val="24"/>
          <w:szCs w:val="24"/>
        </w:rPr>
      </w:pPr>
      <w:r w:rsidRPr="002B24A7">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SOSYAL BİLİMLER ENSTİTÜSÜ</w:t>
      </w:r>
    </w:p>
    <w:p w:rsidR="00DD3A16" w:rsidRDefault="007D4542" w:rsidP="00BB7CEC">
      <w:pPr>
        <w:spacing w:after="0" w:afterAutospacing="0" w:line="360" w:lineRule="auto"/>
        <w:jc w:val="center"/>
        <w:rPr>
          <w:rFonts w:ascii="Times New Roman" w:hAnsi="Times New Roman" w:cs="Times New Roman"/>
          <w:b/>
          <w:sz w:val="24"/>
          <w:szCs w:val="24"/>
        </w:rPr>
      </w:pPr>
      <w:r w:rsidRPr="002A06CC">
        <w:rPr>
          <w:rFonts w:ascii="Times New Roman" w:hAnsi="Times New Roman" w:cs="Times New Roman"/>
          <w:b/>
          <w:sz w:val="24"/>
          <w:szCs w:val="24"/>
        </w:rPr>
        <w:t>2017</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1" w:name="_Toc484313423"/>
      <w:r w:rsidRPr="002A06CC">
        <w:t>ÖZET</w:t>
      </w:r>
      <w:bookmarkEnd w:id="1"/>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Bu </w:t>
      </w:r>
      <w:r w:rsidR="007637E3">
        <w:rPr>
          <w:rFonts w:ascii="Times New Roman" w:hAnsi="Times New Roman" w:cs="Times New Roman"/>
          <w:sz w:val="24"/>
          <w:szCs w:val="24"/>
        </w:rPr>
        <w:t>seminerin</w:t>
      </w:r>
      <w:r w:rsidRPr="002A06CC">
        <w:rPr>
          <w:rFonts w:ascii="Times New Roman" w:hAnsi="Times New Roman" w:cs="Times New Roman"/>
          <w:sz w:val="24"/>
          <w:szCs w:val="24"/>
        </w:rPr>
        <w:t xml:space="preserve"> birinci ve ikinci bölümlerinde literatür taraması gerçekleştirilmiş olup birinci bölümde aile işletmeleri kavramı tartışılmıştır. Bu bölümde aile işletmelerinin tanımı, aile işletmelerinin önemi, karakteristik özellikleri, aile işletmelerinin kurulma nedenleri, aile işletmelerinin türleri, aile işletmelerinin avantaj ve dezavantajları tartışılmış olup aile işletmeleri hakkında genel bilgilere sahip olundu. </w:t>
      </w:r>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İkinci bölümde ise kurumsallaşma kavramı, kurumsallaşmanın önemi, aile işletmelerinde kurumsallaşma, aile işletmelerinde kurumsallaşmanın önemi, kurumsallaşmış aile şirketlerinin sorumlulukları, kurumsallaşmış aile şirketlerindeki aile anayasası, aile konseyi gibi kavramların araştırması gerçekleştirilmiştir. </w:t>
      </w:r>
    </w:p>
    <w:p w:rsidR="00C07326" w:rsidRPr="002A06CC" w:rsidRDefault="00C07326" w:rsidP="002A06CC">
      <w:pPr>
        <w:ind w:firstLine="567"/>
        <w:rPr>
          <w:rFonts w:ascii="Times New Roman" w:hAnsi="Times New Roman" w:cs="Times New Roman"/>
          <w:sz w:val="24"/>
          <w:szCs w:val="24"/>
        </w:rPr>
      </w:pPr>
      <w:r w:rsidRPr="002A06CC">
        <w:rPr>
          <w:rFonts w:ascii="Times New Roman" w:hAnsi="Times New Roman" w:cs="Times New Roman"/>
          <w:sz w:val="24"/>
          <w:szCs w:val="24"/>
        </w:rPr>
        <w:t xml:space="preserve">Son bölümde ise Türkiye’den kurumsallaşmış ya da kurumsallaşmamış örnek aile işletmeleri üzerinden gidilerek kurumsallaşmanın önemi tespit edilmeye çalışılmıştır. Kurumsallaşmış aile şirketlerinin kuşaklar boyu devam ettiği bunun yanında kurumsallaşmayı gereksiz gören, tam anlamıyla kurumsallaşmayı gerçekleştiremeyen ya da kurumsallaşma sürecinde ortaya çıkan ve kurumsallaşmaya engel teşkil eden nedenlerden dolayı süreci bitiremeyen işletmelerin ortalama 20 – 30 yıl gibi kısa sürelerde kapandığı ya da el değiştirdiği örnekler sayesinde tespit edilmiştir. </w:t>
      </w:r>
    </w:p>
    <w:p w:rsidR="007D4542" w:rsidRPr="002A06CC" w:rsidRDefault="007D4542" w:rsidP="002A06CC">
      <w:pPr>
        <w:spacing w:after="360"/>
        <w:jc w:val="left"/>
        <w:rPr>
          <w:rFonts w:ascii="Times New Roman" w:hAnsi="Times New Roman" w:cs="Times New Roman"/>
          <w:b/>
          <w:sz w:val="24"/>
          <w:szCs w:val="24"/>
        </w:rPr>
      </w:pPr>
      <w:r w:rsidRPr="002A06CC">
        <w:rPr>
          <w:rFonts w:ascii="Times New Roman" w:hAnsi="Times New Roman" w:cs="Times New Roman"/>
          <w:b/>
          <w:sz w:val="24"/>
          <w:szCs w:val="24"/>
        </w:rPr>
        <w:t xml:space="preserve">Anahtar Kelimeler: </w:t>
      </w:r>
      <w:r w:rsidR="00DD3A16" w:rsidRPr="00DD3A16">
        <w:rPr>
          <w:rFonts w:ascii="Times New Roman" w:hAnsi="Times New Roman" w:cs="Times New Roman"/>
          <w:sz w:val="24"/>
          <w:szCs w:val="24"/>
        </w:rPr>
        <w:t>Kurumsallaşma, Aile İşletmeleri</w:t>
      </w:r>
      <w:r w:rsidR="000D47AB">
        <w:rPr>
          <w:rFonts w:ascii="Times New Roman" w:hAnsi="Times New Roman" w:cs="Times New Roman"/>
          <w:sz w:val="24"/>
          <w:szCs w:val="24"/>
        </w:rPr>
        <w:t>, Kurumsallaşma Süreci</w:t>
      </w:r>
      <w:r w:rsidR="005E0641">
        <w:rPr>
          <w:rFonts w:ascii="Times New Roman" w:hAnsi="Times New Roman" w:cs="Times New Roman"/>
          <w:sz w:val="24"/>
          <w:szCs w:val="24"/>
        </w:rPr>
        <w:t>, Aile Anayasası</w:t>
      </w:r>
    </w:p>
    <w:p w:rsidR="007D4542" w:rsidRDefault="007D4542" w:rsidP="00BB7CEC">
      <w:pPr>
        <w:spacing w:after="0" w:afterAutospacing="0" w:line="360" w:lineRule="auto"/>
        <w:jc w:val="center"/>
        <w:rPr>
          <w:rFonts w:ascii="Times New Roman" w:hAnsi="Times New Roman" w:cs="Times New Roman"/>
          <w:b/>
          <w:color w:val="212121"/>
          <w:sz w:val="28"/>
          <w:szCs w:val="28"/>
          <w:shd w:val="clear" w:color="auto" w:fill="FFFFFF"/>
        </w:rPr>
      </w:pPr>
      <w:r>
        <w:br w:type="page"/>
      </w:r>
      <w:r w:rsidR="00704EF7" w:rsidRPr="00CA351B">
        <w:rPr>
          <w:rFonts w:ascii="Times New Roman" w:hAnsi="Times New Roman" w:cs="Times New Roman"/>
          <w:b/>
          <w:color w:val="212121"/>
          <w:sz w:val="28"/>
          <w:szCs w:val="28"/>
          <w:shd w:val="clear" w:color="auto" w:fill="FFFFFF"/>
        </w:rPr>
        <w:t>INSTITUTION</w:t>
      </w:r>
      <w:r w:rsidR="000D47AB" w:rsidRPr="00CA351B">
        <w:rPr>
          <w:rFonts w:ascii="Times New Roman" w:hAnsi="Times New Roman" w:cs="Times New Roman"/>
          <w:b/>
          <w:color w:val="212121"/>
          <w:sz w:val="28"/>
          <w:szCs w:val="28"/>
          <w:shd w:val="clear" w:color="auto" w:fill="FFFFFF"/>
        </w:rPr>
        <w:t>ALIZATION</w:t>
      </w:r>
      <w:r w:rsidR="00704EF7" w:rsidRPr="00CA351B">
        <w:rPr>
          <w:rFonts w:ascii="Times New Roman" w:hAnsi="Times New Roman" w:cs="Times New Roman"/>
          <w:b/>
          <w:color w:val="212121"/>
          <w:sz w:val="28"/>
          <w:szCs w:val="28"/>
          <w:shd w:val="clear" w:color="auto" w:fill="FFFFFF"/>
        </w:rPr>
        <w:t xml:space="preserve"> PROCESS IN FAMILY ENTERPRISES</w:t>
      </w:r>
    </w:p>
    <w:p w:rsidR="001E3DDC" w:rsidRPr="00CA351B" w:rsidRDefault="001E3DDC" w:rsidP="00BB7CEC">
      <w:pPr>
        <w:spacing w:after="0" w:afterAutospacing="0" w:line="360" w:lineRule="auto"/>
        <w:jc w:val="center"/>
        <w:rPr>
          <w:rFonts w:ascii="Times New Roman" w:hAnsi="Times New Roman" w:cs="Times New Roman"/>
          <w:b/>
          <w:sz w:val="28"/>
          <w:szCs w:val="28"/>
        </w:rPr>
      </w:pP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61151A">
        <w:rPr>
          <w:rFonts w:ascii="Times New Roman" w:hAnsi="Times New Roman" w:cs="Times New Roman"/>
          <w:b/>
        </w:rPr>
        <w:t>Seminar</w:t>
      </w:r>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1E3DDC" w:rsidRDefault="002B24A7" w:rsidP="00BB7CEC">
      <w:pPr>
        <w:spacing w:after="0" w:afterAutospacing="0" w:line="360" w:lineRule="auto"/>
        <w:jc w:val="center"/>
        <w:rPr>
          <w:rFonts w:ascii="Times New Roman" w:hAnsi="Times New Roman" w:cs="Times New Roman"/>
          <w:b/>
          <w:sz w:val="24"/>
          <w:szCs w:val="24"/>
        </w:rPr>
      </w:pPr>
      <w:r w:rsidRPr="002B24A7">
        <w:rPr>
          <w:rFonts w:ascii="Times New Roman" w:hAnsi="Times New Roman" w:cs="Times New Roman"/>
          <w:b/>
          <w:sz w:val="24"/>
          <w:szCs w:val="24"/>
        </w:rPr>
        <w:t>Öğrencinin Adı SOYADI</w:t>
      </w:r>
    </w:p>
    <w:p w:rsidR="002B24A7" w:rsidRDefault="002B24A7"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7D4542" w:rsidRPr="008A60AC" w:rsidRDefault="00E07D3C"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SOCIAL SCIENCE INSTITU</w:t>
      </w:r>
      <w:r w:rsidR="00516B77" w:rsidRPr="008A60AC">
        <w:rPr>
          <w:rFonts w:ascii="Times New Roman" w:hAnsi="Times New Roman" w:cs="Times New Roman"/>
          <w:b/>
          <w:sz w:val="28"/>
          <w:szCs w:val="28"/>
        </w:rPr>
        <w:t>TE</w:t>
      </w:r>
    </w:p>
    <w:p w:rsidR="007D4542" w:rsidRDefault="007D4542" w:rsidP="00BB7CE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2017</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2" w:name="_Toc484313424"/>
      <w:r w:rsidRPr="008A60AC">
        <w:rPr>
          <w:rFonts w:ascii="Times New Roman" w:hAnsi="Times New Roman" w:cs="Times New Roman"/>
          <w:b/>
          <w:sz w:val="24"/>
          <w:szCs w:val="24"/>
        </w:rPr>
        <w:t>ABSTRACT</w:t>
      </w:r>
      <w:bookmarkEnd w:id="2"/>
    </w:p>
    <w:p w:rsidR="00C07326" w:rsidRPr="00DE6665" w:rsidRDefault="00C07326" w:rsidP="00064EA3">
      <w:pPr>
        <w:ind w:firstLine="567"/>
        <w:rPr>
          <w:rFonts w:ascii="Times New Roman" w:hAnsi="Times New Roman" w:cs="Times New Roman"/>
          <w:color w:val="212121"/>
          <w:sz w:val="24"/>
          <w:szCs w:val="24"/>
          <w:shd w:val="clear" w:color="auto" w:fill="FFFFFF"/>
        </w:rPr>
      </w:pPr>
      <w:r w:rsidRPr="00DE6665">
        <w:rPr>
          <w:rFonts w:ascii="Times New Roman" w:hAnsi="Times New Roman" w:cs="Times New Roman"/>
          <w:color w:val="212121"/>
          <w:sz w:val="24"/>
          <w:szCs w:val="24"/>
          <w:shd w:val="clear" w:color="auto" w:fill="FFFFFF"/>
        </w:rPr>
        <w:t xml:space="preserve">In the first and second parts of this </w:t>
      </w:r>
      <w:r w:rsidR="007637E3">
        <w:rPr>
          <w:rFonts w:ascii="Times New Roman" w:hAnsi="Times New Roman" w:cs="Times New Roman"/>
          <w:color w:val="212121"/>
          <w:sz w:val="24"/>
          <w:szCs w:val="24"/>
          <w:shd w:val="clear" w:color="auto" w:fill="FFFFFF"/>
        </w:rPr>
        <w:t>seminar</w:t>
      </w:r>
      <w:r w:rsidRPr="00DE6665">
        <w:rPr>
          <w:rFonts w:ascii="Times New Roman" w:hAnsi="Times New Roman" w:cs="Times New Roman"/>
          <w:color w:val="212121"/>
          <w:sz w:val="24"/>
          <w:szCs w:val="24"/>
          <w:shd w:val="clear" w:color="auto" w:fill="FFFFFF"/>
        </w:rPr>
        <w:t xml:space="preserve"> literature se</w:t>
      </w:r>
      <w:r>
        <w:rPr>
          <w:rFonts w:ascii="Times New Roman" w:hAnsi="Times New Roman" w:cs="Times New Roman"/>
          <w:color w:val="212121"/>
          <w:sz w:val="24"/>
          <w:szCs w:val="24"/>
          <w:shd w:val="clear" w:color="auto" w:fill="FFFFFF"/>
        </w:rPr>
        <w:t xml:space="preserve">arch was carried out and in the </w:t>
      </w:r>
      <w:r w:rsidRPr="00DE6665">
        <w:rPr>
          <w:rFonts w:ascii="Times New Roman" w:hAnsi="Times New Roman" w:cs="Times New Roman"/>
          <w:color w:val="212121"/>
          <w:sz w:val="24"/>
          <w:szCs w:val="24"/>
          <w:shd w:val="clear" w:color="auto" w:fill="FFFFFF"/>
        </w:rPr>
        <w:t>first part the concept of family business was discussed. In this section, the definition of family businesses, the charac</w:t>
      </w:r>
      <w:r w:rsidR="00064EA3">
        <w:rPr>
          <w:rFonts w:ascii="Times New Roman" w:hAnsi="Times New Roman" w:cs="Times New Roman"/>
          <w:color w:val="212121"/>
          <w:sz w:val="24"/>
          <w:szCs w:val="24"/>
          <w:shd w:val="clear" w:color="auto" w:fill="FFFFFF"/>
        </w:rPr>
        <w:t>teristics of family businesses</w:t>
      </w:r>
      <w:r w:rsidRPr="00DE6665">
        <w:rPr>
          <w:rFonts w:ascii="Times New Roman" w:hAnsi="Times New Roman" w:cs="Times New Roman"/>
          <w:color w:val="212121"/>
          <w:sz w:val="24"/>
          <w:szCs w:val="24"/>
          <w:shd w:val="clear" w:color="auto" w:fill="FFFFFF"/>
        </w:rPr>
        <w:t>,</w:t>
      </w:r>
      <w:r w:rsidR="00064EA3">
        <w:rPr>
          <w:rFonts w:ascii="Times New Roman" w:hAnsi="Times New Roman" w:cs="Times New Roman"/>
          <w:color w:val="212121"/>
          <w:sz w:val="24"/>
          <w:szCs w:val="24"/>
          <w:shd w:val="clear" w:color="auto" w:fill="FFFFFF"/>
        </w:rPr>
        <w:t xml:space="preserve"> the importance of family                                  businesses,</w:t>
      </w:r>
      <w:r w:rsidRPr="00DE6665">
        <w:rPr>
          <w:rFonts w:ascii="Times New Roman" w:hAnsi="Times New Roman" w:cs="Times New Roman"/>
          <w:color w:val="212121"/>
          <w:sz w:val="24"/>
          <w:szCs w:val="24"/>
          <w:shd w:val="clear" w:color="auto" w:fill="FFFFFF"/>
        </w:rPr>
        <w:t xml:space="preserve"> the reasons for the establishment of family businesses, the types of family businesses, the advantages and disadvantages of family businesses ha</w:t>
      </w:r>
      <w:r w:rsidR="00064EA3">
        <w:rPr>
          <w:rFonts w:ascii="Times New Roman" w:hAnsi="Times New Roman" w:cs="Times New Roman"/>
          <w:color w:val="212121"/>
          <w:sz w:val="24"/>
          <w:szCs w:val="24"/>
          <w:shd w:val="clear" w:color="auto" w:fill="FFFFFF"/>
        </w:rPr>
        <w:t xml:space="preserve">ve been discussed and gathered general </w:t>
      </w:r>
      <w:r w:rsidRPr="00DE6665">
        <w:rPr>
          <w:rFonts w:ascii="Times New Roman" w:hAnsi="Times New Roman" w:cs="Times New Roman"/>
          <w:color w:val="212121"/>
          <w:sz w:val="24"/>
          <w:szCs w:val="24"/>
          <w:shd w:val="clear" w:color="auto" w:fill="FFFFFF"/>
        </w:rPr>
        <w:t>information about family businesses</w:t>
      </w:r>
      <w:r>
        <w:rPr>
          <w:rFonts w:ascii="Times New Roman" w:hAnsi="Times New Roman" w:cs="Times New Roman"/>
          <w:color w:val="212121"/>
          <w:sz w:val="24"/>
          <w:szCs w:val="24"/>
          <w:shd w:val="clear" w:color="auto" w:fill="FFFFFF"/>
        </w:rPr>
        <w:t>.</w:t>
      </w:r>
    </w:p>
    <w:p w:rsidR="00C07326" w:rsidRDefault="00C07326" w:rsidP="00FD4345">
      <w:pPr>
        <w:ind w:firstLine="567"/>
        <w:rPr>
          <w:rFonts w:ascii="Times New Roman" w:hAnsi="Times New Roman" w:cs="Times New Roman"/>
          <w:color w:val="212121"/>
          <w:sz w:val="24"/>
          <w:szCs w:val="24"/>
          <w:shd w:val="clear" w:color="auto" w:fill="FFFFFF"/>
        </w:rPr>
      </w:pPr>
      <w:r w:rsidRPr="00D256E1">
        <w:rPr>
          <w:rFonts w:ascii="Times New Roman" w:hAnsi="Times New Roman" w:cs="Times New Roman"/>
          <w:color w:val="212121"/>
          <w:sz w:val="24"/>
          <w:szCs w:val="24"/>
          <w:shd w:val="clear" w:color="auto" w:fill="FFFFFF"/>
        </w:rPr>
        <w:t>In the second part, the concept of institutionalization, the importance of institutionalization, the institutionalization of family businesses, the importance of institutionalization in family businesses, the responsibilities of institutionalized family companies, the family constitution in institutionalized family companies and the family council have been investigated.</w:t>
      </w:r>
    </w:p>
    <w:p w:rsidR="00C07326" w:rsidRPr="00D256E1" w:rsidRDefault="00C07326" w:rsidP="00FD4345">
      <w:pPr>
        <w:ind w:firstLine="567"/>
        <w:rPr>
          <w:rFonts w:ascii="Times New Roman" w:hAnsi="Times New Roman" w:cs="Times New Roman"/>
          <w:sz w:val="24"/>
          <w:szCs w:val="24"/>
        </w:rPr>
      </w:pPr>
      <w:r w:rsidRPr="00D256E1">
        <w:rPr>
          <w:rFonts w:ascii="Times New Roman" w:hAnsi="Times New Roman" w:cs="Times New Roman"/>
          <w:color w:val="212121"/>
          <w:sz w:val="24"/>
          <w:szCs w:val="24"/>
          <w:shd w:val="clear" w:color="auto" w:fill="FFFFFF"/>
        </w:rPr>
        <w:t>In the last part, attempts have been made to determine the importance of institutionalization by going through sample institutionalized or non-institutionalized family businesses in Turkey. Institutionalized family companies have been established for generations, as well as the cases where the institutionalization is unnecessary, the institutionalization can not be fully realized, or the institutions that have emerged during the institutionalization process and can not finish the process due to the reasons that impede institutionalization have been closed o</w:t>
      </w:r>
      <w:r w:rsidR="005E0641">
        <w:rPr>
          <w:rFonts w:ascii="Times New Roman" w:hAnsi="Times New Roman" w:cs="Times New Roman"/>
          <w:color w:val="212121"/>
          <w:sz w:val="24"/>
          <w:szCs w:val="24"/>
          <w:shd w:val="clear" w:color="auto" w:fill="FFFFFF"/>
        </w:rPr>
        <w:t>r changed hands in 20-30 years</w:t>
      </w:r>
      <w:r w:rsidRPr="00D256E1">
        <w:rPr>
          <w:rFonts w:ascii="Times New Roman" w:hAnsi="Times New Roman" w:cs="Times New Roman"/>
          <w:sz w:val="24"/>
          <w:szCs w:val="24"/>
        </w:rPr>
        <w:t xml:space="preserve">. </w:t>
      </w:r>
    </w:p>
    <w:p w:rsidR="007D4542" w:rsidRPr="00DE15FF" w:rsidRDefault="007D4542" w:rsidP="005D59DD">
      <w:pPr>
        <w:rPr>
          <w:rFonts w:ascii="Times New Roman" w:hAnsi="Times New Roman" w:cs="Times New Roman"/>
          <w:sz w:val="24"/>
          <w:szCs w:val="24"/>
        </w:rPr>
      </w:pPr>
      <w:r w:rsidRPr="00C07326">
        <w:rPr>
          <w:rFonts w:ascii="Times New Roman" w:hAnsi="Times New Roman" w:cs="Times New Roman"/>
          <w:b/>
          <w:sz w:val="24"/>
          <w:szCs w:val="24"/>
        </w:rPr>
        <w:t>KeyWords</w:t>
      </w:r>
      <w:r>
        <w:rPr>
          <w:rFonts w:ascii="Times New Roman" w:hAnsi="Times New Roman" w:cs="Times New Roman"/>
          <w:sz w:val="24"/>
          <w:szCs w:val="24"/>
        </w:rPr>
        <w:t xml:space="preserve">: </w:t>
      </w:r>
      <w:r w:rsidR="000D47AB">
        <w:rPr>
          <w:rFonts w:ascii="Times New Roman" w:hAnsi="Times New Roman" w:cs="Times New Roman"/>
          <w:sz w:val="24"/>
          <w:szCs w:val="24"/>
        </w:rPr>
        <w:t>İnstitutionalization, Family Businesses, İnstitutionalization Process</w:t>
      </w:r>
      <w:r w:rsidR="005E0641">
        <w:rPr>
          <w:rFonts w:ascii="Times New Roman" w:hAnsi="Times New Roman" w:cs="Times New Roman"/>
          <w:sz w:val="24"/>
          <w:szCs w:val="24"/>
        </w:rPr>
        <w:t>, Family Constitution</w:t>
      </w:r>
    </w:p>
    <w:p w:rsidR="007D4542" w:rsidRDefault="007D4542" w:rsidP="007D4542">
      <w:pPr>
        <w:rPr>
          <w:rFonts w:ascii="Times New Roman" w:hAnsi="Times New Roman" w:cs="Times New Roman"/>
          <w:b/>
          <w:color w:val="000000" w:themeColor="text1"/>
          <w:sz w:val="24"/>
          <w:szCs w:val="24"/>
        </w:rPr>
      </w:pPr>
    </w:p>
    <w:p w:rsidR="007D4542" w:rsidRDefault="007D4542" w:rsidP="007D4542">
      <w:pPr>
        <w:pStyle w:val="ANA"/>
      </w:pPr>
    </w:p>
    <w:p w:rsidR="00B64491" w:rsidRDefault="00B64491" w:rsidP="00BB7CEC">
      <w:pPr>
        <w:pStyle w:val="ANA"/>
        <w:jc w:val="both"/>
      </w:pPr>
      <w:bookmarkStart w:id="3" w:name="_Toc484313425"/>
    </w:p>
    <w:p w:rsidR="007D4542" w:rsidRDefault="007D4542" w:rsidP="007D4542">
      <w:pPr>
        <w:pStyle w:val="ANA"/>
      </w:pPr>
      <w:r>
        <w:t>TEŞEKKÜR</w:t>
      </w:r>
      <w:bookmarkEnd w:id="3"/>
    </w:p>
    <w:p w:rsidR="0073037D" w:rsidRDefault="0073037D" w:rsidP="007D4542">
      <w:pPr>
        <w:pStyle w:val="ANA"/>
      </w:pPr>
    </w:p>
    <w:p w:rsidR="008424A9" w:rsidRDefault="008424A9" w:rsidP="0073037D">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Öncelikle </w:t>
      </w:r>
      <w:r w:rsidR="0061151A">
        <w:rPr>
          <w:rFonts w:ascii="Times New Roman" w:hAnsi="Times New Roman" w:cs="Times New Roman"/>
          <w:sz w:val="24"/>
          <w:szCs w:val="24"/>
        </w:rPr>
        <w:t>tezli</w:t>
      </w:r>
      <w:r>
        <w:rPr>
          <w:rFonts w:ascii="Times New Roman" w:hAnsi="Times New Roman" w:cs="Times New Roman"/>
          <w:sz w:val="24"/>
          <w:szCs w:val="24"/>
        </w:rPr>
        <w:t xml:space="preserve"> yüksek lisans eğitim ve öğretim hayatım süresince kaliteli hizmetlerinden</w:t>
      </w:r>
      <w:r w:rsidR="00FF62D7">
        <w:rPr>
          <w:rFonts w:ascii="Times New Roman" w:hAnsi="Times New Roman" w:cs="Times New Roman"/>
          <w:sz w:val="24"/>
          <w:szCs w:val="24"/>
        </w:rPr>
        <w:t xml:space="preserve"> dolayı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çalışmalarım boyunca değerli yardım ve katkılarıyla beni yönlendiren, kıymetli tecrübelerinden faydalandığım değerli hocal</w:t>
      </w:r>
      <w:r w:rsidR="00FF62D7">
        <w:rPr>
          <w:rFonts w:ascii="Times New Roman" w:hAnsi="Times New Roman" w:cs="Times New Roman"/>
          <w:sz w:val="24"/>
          <w:szCs w:val="24"/>
        </w:rPr>
        <w:t>arım Prof. Dr. Süleyman TÜRKEL’</w:t>
      </w:r>
      <w:r>
        <w:rPr>
          <w:rFonts w:ascii="Times New Roman" w:hAnsi="Times New Roman" w:cs="Times New Roman"/>
          <w:sz w:val="24"/>
          <w:szCs w:val="24"/>
        </w:rPr>
        <w:t xml:space="preserve">e </w:t>
      </w:r>
      <w:r w:rsidR="00AB3F2D">
        <w:rPr>
          <w:rFonts w:ascii="Times New Roman" w:hAnsi="Times New Roman" w:cs="Times New Roman"/>
          <w:sz w:val="24"/>
          <w:szCs w:val="24"/>
        </w:rPr>
        <w:t>ve Yrd</w:t>
      </w:r>
      <w:r>
        <w:rPr>
          <w:rFonts w:ascii="Times New Roman" w:hAnsi="Times New Roman" w:cs="Times New Roman"/>
          <w:sz w:val="24"/>
          <w:szCs w:val="24"/>
        </w:rPr>
        <w:t>. Doç</w:t>
      </w:r>
      <w:r w:rsidR="00FF62D7">
        <w:rPr>
          <w:rFonts w:ascii="Times New Roman" w:hAnsi="Times New Roman" w:cs="Times New Roman"/>
          <w:sz w:val="24"/>
          <w:szCs w:val="24"/>
        </w:rPr>
        <w:t>. Dr. Aslıhan YAVUZALP MARANGOZ</w:t>
      </w:r>
      <w:r>
        <w:rPr>
          <w:rFonts w:ascii="Times New Roman" w:hAnsi="Times New Roman" w:cs="Times New Roman"/>
          <w:sz w:val="24"/>
          <w:szCs w:val="24"/>
        </w:rPr>
        <w:t xml:space="preserve"> a, yüksek lisans eğitimim süresince </w:t>
      </w:r>
      <w:r w:rsidR="00F01095">
        <w:rPr>
          <w:rFonts w:ascii="Times New Roman" w:hAnsi="Times New Roman" w:cs="Times New Roman"/>
          <w:sz w:val="24"/>
          <w:szCs w:val="24"/>
        </w:rPr>
        <w:t xml:space="preserve">manevi </w:t>
      </w:r>
      <w:r>
        <w:rPr>
          <w:rFonts w:ascii="Times New Roman" w:hAnsi="Times New Roman" w:cs="Times New Roman"/>
          <w:sz w:val="24"/>
          <w:szCs w:val="24"/>
        </w:rPr>
        <w:t>destekleriyle beni hiçbir zaman yalnız bırakmayan çok değerli aileme ve arkadaşlarıma teşekkürü bir borç bilirim.</w:t>
      </w:r>
    </w:p>
    <w:p w:rsidR="00646A71" w:rsidRDefault="00646A71" w:rsidP="008424A9">
      <w:pPr>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AF4C85" w:rsidRDefault="00AF4C85" w:rsidP="00277CF7">
      <w:pPr>
        <w:widowControl w:val="0"/>
        <w:tabs>
          <w:tab w:val="left" w:leader="dot" w:pos="8222"/>
        </w:tabs>
        <w:autoSpaceDE w:val="0"/>
        <w:autoSpaceDN w:val="0"/>
        <w:adjustRightInd w:val="0"/>
        <w:spacing w:before="240" w:after="0" w:afterAutospacing="0"/>
        <w:rPr>
          <w:rFonts w:ascii="Times New Roman" w:hAnsi="Times New Roman" w:cs="Times New Roman"/>
          <w:b/>
          <w:w w:val="99"/>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r w:rsidRPr="00A64B08">
        <w:rPr>
          <w:rFonts w:ascii="Times New Roman" w:hAnsi="Times New Roman" w:cs="Times New Roman"/>
          <w:b/>
          <w:sz w:val="24"/>
          <w:szCs w:val="24"/>
        </w:rPr>
        <w:tab/>
      </w:r>
      <w:r w:rsidRPr="00A64B08">
        <w:rPr>
          <w:rFonts w:ascii="Times New Roman" w:hAnsi="Times New Roman" w:cs="Times New Roman"/>
          <w:b/>
          <w:w w:val="99"/>
          <w:sz w:val="24"/>
          <w:szCs w:val="24"/>
        </w:rPr>
        <w:t>1</w:t>
      </w:r>
    </w:p>
    <w:p w:rsidR="00277CF7" w:rsidRPr="00A64B08" w:rsidRDefault="00277CF7" w:rsidP="00277CF7">
      <w:pPr>
        <w:widowControl w:val="0"/>
        <w:tabs>
          <w:tab w:val="left" w:leader="dot" w:pos="8222"/>
        </w:tabs>
        <w:autoSpaceDE w:val="0"/>
        <w:autoSpaceDN w:val="0"/>
        <w:adjustRightInd w:val="0"/>
        <w:spacing w:before="240" w:after="0" w:afterAutospacing="0"/>
        <w:rPr>
          <w:rFonts w:ascii="Times New Roman" w:hAnsi="Times New Roman" w:cs="Times New Roman"/>
          <w:b/>
          <w:sz w:val="24"/>
          <w:szCs w:val="24"/>
        </w:rPr>
      </w:pPr>
    </w:p>
    <w:p w:rsidR="00AF4C85" w:rsidRPr="00A64B08" w:rsidRDefault="00AF4C85" w:rsidP="004F1A0D">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3D6F51" w:rsidRDefault="00AF4C85"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4F1A0D" w:rsidRDefault="004F1A0D" w:rsidP="004F1A0D">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D23080" w:rsidRPr="00D23080" w:rsidRDefault="00D23080"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A94950" w:rsidRDefault="00A94950" w:rsidP="004F1A0D">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FD651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İşletmesinin Tanımı</w:t>
      </w:r>
      <w:r w:rsidR="00661B37">
        <w:rPr>
          <w:rFonts w:ascii="Times New Roman" w:hAnsi="Times New Roman" w:cs="Times New Roman"/>
          <w:b/>
          <w:sz w:val="24"/>
          <w:szCs w:val="24"/>
        </w:rPr>
        <w:tab/>
        <w:t>2</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Önemi</w:t>
      </w:r>
      <w:r w:rsidR="007B468F">
        <w:rPr>
          <w:rFonts w:ascii="Times New Roman" w:hAnsi="Times New Roman" w:cs="Times New Roman"/>
          <w:b/>
          <w:sz w:val="24"/>
          <w:szCs w:val="24"/>
        </w:rPr>
        <w:tab/>
        <w:t>4</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Karakteristik Özellikleri</w:t>
      </w:r>
      <w:r w:rsidR="007B468F">
        <w:rPr>
          <w:rFonts w:ascii="Times New Roman" w:hAnsi="Times New Roman" w:cs="Times New Roman"/>
          <w:b/>
          <w:sz w:val="24"/>
          <w:szCs w:val="24"/>
        </w:rPr>
        <w:tab/>
        <w:t>5</w:t>
      </w:r>
    </w:p>
    <w:p w:rsidR="00AF4C85" w:rsidRDefault="00AF4C85"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Kurulma Nedenleri</w:t>
      </w:r>
      <w:r w:rsidR="00661B37">
        <w:rPr>
          <w:rFonts w:ascii="Times New Roman" w:hAnsi="Times New Roman" w:cs="Times New Roman"/>
          <w:b/>
          <w:sz w:val="24"/>
          <w:szCs w:val="24"/>
        </w:rPr>
        <w:tab/>
        <w:t>6</w:t>
      </w:r>
    </w:p>
    <w:p w:rsidR="000B0816" w:rsidRPr="00A64B08" w:rsidRDefault="000B0816"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ab/>
        <w:t>Aile İşletmelerini</w:t>
      </w:r>
      <w:r w:rsidR="007B468F">
        <w:rPr>
          <w:rFonts w:ascii="Times New Roman" w:hAnsi="Times New Roman" w:cs="Times New Roman"/>
          <w:b/>
          <w:sz w:val="24"/>
          <w:szCs w:val="24"/>
        </w:rPr>
        <w:t>n Kuruluş ve Gelişim Evreleri</w:t>
      </w:r>
      <w:r w:rsidR="007B468F">
        <w:rPr>
          <w:rFonts w:ascii="Times New Roman" w:hAnsi="Times New Roman" w:cs="Times New Roman"/>
          <w:b/>
          <w:sz w:val="24"/>
          <w:szCs w:val="24"/>
        </w:rPr>
        <w:tab/>
        <w:t>7</w:t>
      </w:r>
    </w:p>
    <w:p w:rsidR="008029A9"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008029A9" w:rsidRPr="00A64B08">
        <w:rPr>
          <w:rFonts w:ascii="Times New Roman" w:hAnsi="Times New Roman" w:cs="Times New Roman"/>
          <w:b/>
          <w:sz w:val="24"/>
          <w:szCs w:val="24"/>
        </w:rPr>
        <w:t>.1.</w:t>
      </w:r>
      <w:r w:rsidR="008029A9">
        <w:rPr>
          <w:rFonts w:ascii="Times New Roman" w:hAnsi="Times New Roman" w:cs="Times New Roman"/>
          <w:b/>
          <w:sz w:val="24"/>
          <w:szCs w:val="24"/>
        </w:rPr>
        <w:tab/>
        <w:t>Girişimcilik ve işe başlama dönemi</w:t>
      </w:r>
      <w:r w:rsidR="007B468F">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1.5.2</w:t>
      </w:r>
      <w:r w:rsidRPr="00A64B08">
        <w:rPr>
          <w:rFonts w:ascii="Times New Roman" w:hAnsi="Times New Roman" w:cs="Times New Roman"/>
          <w:b/>
          <w:sz w:val="24"/>
          <w:szCs w:val="24"/>
        </w:rPr>
        <w:t>.</w:t>
      </w:r>
      <w:r>
        <w:rPr>
          <w:rFonts w:ascii="Times New Roman" w:hAnsi="Times New Roman" w:cs="Times New Roman"/>
          <w:b/>
          <w:sz w:val="24"/>
          <w:szCs w:val="24"/>
        </w:rPr>
        <w:tab/>
        <w:t>İşte başarı kazanma</w:t>
      </w:r>
      <w:r w:rsidR="00661B37">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1.5.3</w:t>
      </w:r>
      <w:r w:rsidRPr="00A64B08">
        <w:rPr>
          <w:rFonts w:ascii="Times New Roman" w:hAnsi="Times New Roman" w:cs="Times New Roman"/>
          <w:b/>
          <w:sz w:val="24"/>
          <w:szCs w:val="24"/>
        </w:rPr>
        <w:t>.</w:t>
      </w:r>
      <w:r>
        <w:rPr>
          <w:rFonts w:ascii="Times New Roman" w:hAnsi="Times New Roman" w:cs="Times New Roman"/>
          <w:b/>
          <w:sz w:val="24"/>
          <w:szCs w:val="24"/>
        </w:rPr>
        <w:tab/>
        <w:t>Büyüme ve gelişme dönemi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1.5.4</w:t>
      </w:r>
      <w:r w:rsidRPr="00A64B08">
        <w:rPr>
          <w:rFonts w:ascii="Times New Roman" w:hAnsi="Times New Roman" w:cs="Times New Roman"/>
          <w:b/>
          <w:sz w:val="24"/>
          <w:szCs w:val="24"/>
        </w:rPr>
        <w:t>.</w:t>
      </w:r>
      <w:r>
        <w:rPr>
          <w:rFonts w:ascii="Times New Roman" w:hAnsi="Times New Roman" w:cs="Times New Roman"/>
          <w:b/>
          <w:sz w:val="24"/>
          <w:szCs w:val="24"/>
        </w:rPr>
        <w:tab/>
        <w:t>Mülkiyet genişlemesi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1.5.5</w:t>
      </w:r>
      <w:r w:rsidRPr="00A64B08">
        <w:rPr>
          <w:rFonts w:ascii="Times New Roman" w:hAnsi="Times New Roman" w:cs="Times New Roman"/>
          <w:b/>
          <w:sz w:val="24"/>
          <w:szCs w:val="24"/>
        </w:rPr>
        <w:t>.</w:t>
      </w:r>
      <w:r>
        <w:rPr>
          <w:rFonts w:ascii="Times New Roman" w:hAnsi="Times New Roman" w:cs="Times New Roman"/>
          <w:b/>
          <w:sz w:val="24"/>
          <w:szCs w:val="24"/>
        </w:rPr>
        <w:tab/>
        <w:t>Doyum (olgunluk) aşaması</w:t>
      </w:r>
      <w:r w:rsidR="00661B37">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6</w:t>
      </w:r>
      <w:r w:rsidRPr="00A64B08">
        <w:rPr>
          <w:rFonts w:ascii="Times New Roman" w:hAnsi="Times New Roman" w:cs="Times New Roman"/>
          <w:b/>
          <w:sz w:val="24"/>
          <w:szCs w:val="24"/>
        </w:rPr>
        <w:t>.</w:t>
      </w:r>
      <w:r>
        <w:rPr>
          <w:rFonts w:ascii="Times New Roman" w:hAnsi="Times New Roman" w:cs="Times New Roman"/>
          <w:b/>
          <w:sz w:val="24"/>
          <w:szCs w:val="24"/>
        </w:rPr>
        <w:tab/>
        <w:t>Eski başarıları bekleme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1.5.7</w:t>
      </w:r>
      <w:r w:rsidRPr="00A64B08">
        <w:rPr>
          <w:rFonts w:ascii="Times New Roman" w:hAnsi="Times New Roman" w:cs="Times New Roman"/>
          <w:b/>
          <w:sz w:val="24"/>
          <w:szCs w:val="24"/>
        </w:rPr>
        <w:t>.</w:t>
      </w:r>
      <w:r>
        <w:rPr>
          <w:rFonts w:ascii="Times New Roman" w:hAnsi="Times New Roman" w:cs="Times New Roman"/>
          <w:b/>
          <w:sz w:val="24"/>
          <w:szCs w:val="24"/>
        </w:rPr>
        <w:tab/>
        <w:t>Sistem arayışı ve profesyonelleşme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1.5.8</w:t>
      </w:r>
      <w:r w:rsidRPr="00A64B08">
        <w:rPr>
          <w:rFonts w:ascii="Times New Roman" w:hAnsi="Times New Roman" w:cs="Times New Roman"/>
          <w:b/>
          <w:sz w:val="24"/>
          <w:szCs w:val="24"/>
        </w:rPr>
        <w:t>.</w:t>
      </w:r>
      <w:r>
        <w:rPr>
          <w:rFonts w:ascii="Times New Roman" w:hAnsi="Times New Roman" w:cs="Times New Roman"/>
          <w:b/>
          <w:sz w:val="24"/>
          <w:szCs w:val="24"/>
        </w:rPr>
        <w:tab/>
        <w:t>Yeni kuşaklara devir</w:t>
      </w:r>
      <w:r w:rsidR="00661B37">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1.5.9</w:t>
      </w:r>
      <w:r w:rsidRPr="00A64B08">
        <w:rPr>
          <w:rFonts w:ascii="Times New Roman" w:hAnsi="Times New Roman" w:cs="Times New Roman"/>
          <w:b/>
          <w:sz w:val="24"/>
          <w:szCs w:val="24"/>
        </w:rPr>
        <w:t>.</w:t>
      </w:r>
      <w:r>
        <w:rPr>
          <w:rFonts w:ascii="Times New Roman" w:hAnsi="Times New Roman" w:cs="Times New Roman"/>
          <w:b/>
          <w:sz w:val="24"/>
          <w:szCs w:val="24"/>
        </w:rPr>
        <w:tab/>
        <w:t>Tasfiye dönemi</w:t>
      </w:r>
      <w:r w:rsidR="00661B37">
        <w:rPr>
          <w:rFonts w:ascii="Times New Roman" w:hAnsi="Times New Roman" w:cs="Times New Roman"/>
          <w:b/>
          <w:sz w:val="24"/>
          <w:szCs w:val="24"/>
        </w:rPr>
        <w:tab/>
        <w:t>10</w:t>
      </w:r>
    </w:p>
    <w:p w:rsidR="00576012" w:rsidRDefault="0057601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w:t>
      </w:r>
      <w:r w:rsidR="00D23080">
        <w:rPr>
          <w:rFonts w:ascii="Times New Roman" w:hAnsi="Times New Roman" w:cs="Times New Roman"/>
          <w:b/>
          <w:sz w:val="24"/>
          <w:szCs w:val="24"/>
        </w:rPr>
        <w:tab/>
      </w:r>
      <w:r>
        <w:rPr>
          <w:rFonts w:ascii="Times New Roman" w:hAnsi="Times New Roman" w:cs="Times New Roman"/>
          <w:b/>
          <w:sz w:val="24"/>
          <w:szCs w:val="24"/>
        </w:rPr>
        <w:t xml:space="preserve">Aile İşletmelerinin Ortaklık Yapısı ve Gelişim Evreleri </w:t>
      </w:r>
    </w:p>
    <w:p w:rsidR="00576012" w:rsidRDefault="006C60E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ab/>
      </w:r>
      <w:r w:rsidR="00576012">
        <w:rPr>
          <w:rFonts w:ascii="Times New Roman" w:hAnsi="Times New Roman" w:cs="Times New Roman"/>
          <w:b/>
          <w:sz w:val="24"/>
          <w:szCs w:val="24"/>
        </w:rPr>
        <w:t>Açısın</w:t>
      </w:r>
      <w:r w:rsidR="001B4958">
        <w:rPr>
          <w:rFonts w:ascii="Times New Roman" w:hAnsi="Times New Roman" w:cs="Times New Roman"/>
          <w:b/>
          <w:sz w:val="24"/>
          <w:szCs w:val="24"/>
        </w:rPr>
        <w:t>dan Türleri...</w:t>
      </w:r>
      <w:r w:rsidR="00576012">
        <w:rPr>
          <w:rFonts w:ascii="Times New Roman" w:hAnsi="Times New Roman" w:cs="Times New Roman"/>
          <w:b/>
          <w:sz w:val="24"/>
          <w:szCs w:val="24"/>
        </w:rPr>
        <w:tab/>
      </w:r>
      <w:r w:rsidR="00661B37">
        <w:rPr>
          <w:rFonts w:ascii="Times New Roman" w:hAnsi="Times New Roman" w:cs="Times New Roman"/>
          <w:b/>
          <w:sz w:val="24"/>
          <w:szCs w:val="24"/>
        </w:rPr>
        <w:t>1</w:t>
      </w:r>
      <w:r w:rsidR="007B468F">
        <w:rPr>
          <w:rFonts w:ascii="Times New Roman" w:hAnsi="Times New Roman" w:cs="Times New Roman"/>
          <w:b/>
          <w:sz w:val="24"/>
          <w:szCs w:val="24"/>
        </w:rPr>
        <w:t>1</w:t>
      </w:r>
    </w:p>
    <w:p w:rsidR="006A5851"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.1.</w:t>
      </w:r>
      <w:r>
        <w:rPr>
          <w:rFonts w:ascii="Times New Roman" w:hAnsi="Times New Roman" w:cs="Times New Roman"/>
          <w:b/>
          <w:sz w:val="24"/>
          <w:szCs w:val="24"/>
        </w:rPr>
        <w:tab/>
        <w:t>Tek patronlu (birinci nesil) aile işletmeleri</w:t>
      </w:r>
      <w:r w:rsidR="007B468F">
        <w:rPr>
          <w:rFonts w:ascii="Times New Roman" w:hAnsi="Times New Roman" w:cs="Times New Roman"/>
          <w:b/>
          <w:sz w:val="24"/>
          <w:szCs w:val="24"/>
        </w:rPr>
        <w:tab/>
        <w:t>11</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1.6.2</w:t>
      </w:r>
      <w:r w:rsidRPr="00A64B08">
        <w:rPr>
          <w:rFonts w:ascii="Times New Roman" w:hAnsi="Times New Roman" w:cs="Times New Roman"/>
          <w:b/>
          <w:sz w:val="24"/>
          <w:szCs w:val="24"/>
        </w:rPr>
        <w:t>.</w:t>
      </w:r>
      <w:r>
        <w:rPr>
          <w:rFonts w:ascii="Times New Roman" w:hAnsi="Times New Roman" w:cs="Times New Roman"/>
          <w:b/>
          <w:sz w:val="24"/>
          <w:szCs w:val="24"/>
        </w:rPr>
        <w:tab/>
        <w:t>Kardeş ortaklığı aile işletmeleri</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1.6.3</w:t>
      </w:r>
      <w:r w:rsidRPr="00A64B08">
        <w:rPr>
          <w:rFonts w:ascii="Times New Roman" w:hAnsi="Times New Roman" w:cs="Times New Roman"/>
          <w:b/>
          <w:sz w:val="24"/>
          <w:szCs w:val="24"/>
        </w:rPr>
        <w:t>.</w:t>
      </w:r>
      <w:r>
        <w:rPr>
          <w:rFonts w:ascii="Times New Roman" w:hAnsi="Times New Roman" w:cs="Times New Roman"/>
          <w:b/>
          <w:sz w:val="24"/>
          <w:szCs w:val="24"/>
        </w:rPr>
        <w:tab/>
        <w:t>Geniş aile işletmeleri (kuzenler konsorsiyumu)</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1.6.4</w:t>
      </w:r>
      <w:r w:rsidRPr="00A64B08">
        <w:rPr>
          <w:rFonts w:ascii="Times New Roman" w:hAnsi="Times New Roman" w:cs="Times New Roman"/>
          <w:b/>
          <w:sz w:val="24"/>
          <w:szCs w:val="24"/>
        </w:rPr>
        <w:t>.</w:t>
      </w:r>
      <w:r>
        <w:rPr>
          <w:rFonts w:ascii="Times New Roman" w:hAnsi="Times New Roman" w:cs="Times New Roman"/>
          <w:b/>
          <w:sz w:val="24"/>
          <w:szCs w:val="24"/>
        </w:rPr>
        <w:tab/>
        <w:t>Sürekli başarılı olabilen aile işletmeleri</w:t>
      </w:r>
      <w:r w:rsidR="007B468F">
        <w:rPr>
          <w:rFonts w:ascii="Times New Roman" w:hAnsi="Times New Roman" w:cs="Times New Roman"/>
          <w:b/>
          <w:sz w:val="24"/>
          <w:szCs w:val="24"/>
        </w:rPr>
        <w:tab/>
        <w:t>12</w:t>
      </w:r>
    </w:p>
    <w:p w:rsidR="005D1227" w:rsidRPr="00A64B08" w:rsidRDefault="005D1227"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.1.</w:t>
      </w:r>
      <w:r>
        <w:rPr>
          <w:rFonts w:ascii="Times New Roman" w:hAnsi="Times New Roman" w:cs="Times New Roman"/>
          <w:b/>
          <w:sz w:val="24"/>
          <w:szCs w:val="24"/>
        </w:rPr>
        <w:tab/>
        <w:t>Finansal açıdan avantajlar</w:t>
      </w:r>
      <w:r w:rsidR="00661B37">
        <w:rPr>
          <w:rFonts w:ascii="Times New Roman" w:hAnsi="Times New Roman" w:cs="Times New Roman"/>
          <w:b/>
          <w:sz w:val="24"/>
          <w:szCs w:val="24"/>
        </w:rPr>
        <w:tab/>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avantajlar</w:t>
      </w:r>
      <w:r w:rsidR="007B468F">
        <w:rPr>
          <w:rFonts w:ascii="Times New Roman" w:hAnsi="Times New Roman" w:cs="Times New Roman"/>
          <w:b/>
          <w:sz w:val="24"/>
          <w:szCs w:val="24"/>
        </w:rPr>
        <w:tab/>
        <w:t>14</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avantajlar</w:t>
      </w:r>
      <w:r w:rsidR="00661B37">
        <w:rPr>
          <w:rFonts w:ascii="Times New Roman" w:hAnsi="Times New Roman" w:cs="Times New Roman"/>
          <w:b/>
          <w:sz w:val="24"/>
          <w:szCs w:val="24"/>
        </w:rPr>
        <w:tab/>
        <w:t>14</w:t>
      </w:r>
    </w:p>
    <w:p w:rsidR="00CD2770" w:rsidRDefault="00CD277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Dezavantajları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15</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.1.</w:t>
      </w:r>
      <w:r>
        <w:rPr>
          <w:rFonts w:ascii="Times New Roman" w:hAnsi="Times New Roman" w:cs="Times New Roman"/>
          <w:b/>
          <w:sz w:val="24"/>
          <w:szCs w:val="24"/>
        </w:rPr>
        <w:tab/>
        <w:t>Finansal açıdan dezavantajlar</w:t>
      </w:r>
      <w:r w:rsidR="007B468F">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dezavantajlar</w:t>
      </w:r>
      <w:r w:rsidR="00661B37">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dezavantajlar</w:t>
      </w:r>
      <w:r w:rsidR="007B468F">
        <w:rPr>
          <w:rFonts w:ascii="Times New Roman" w:hAnsi="Times New Roman" w:cs="Times New Roman"/>
          <w:b/>
          <w:sz w:val="24"/>
          <w:szCs w:val="24"/>
        </w:rPr>
        <w:tab/>
        <w:t>18</w:t>
      </w:r>
    </w:p>
    <w:p w:rsidR="00B01BA0" w:rsidRDefault="00B01BA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sistem Modelleri</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18</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.1.</w:t>
      </w:r>
      <w:r>
        <w:rPr>
          <w:rFonts w:ascii="Times New Roman" w:hAnsi="Times New Roman" w:cs="Times New Roman"/>
          <w:b/>
          <w:sz w:val="24"/>
          <w:szCs w:val="24"/>
        </w:rPr>
        <w:tab/>
        <w:t>Aile sistem teorisi modeli (iki daire modeli)</w:t>
      </w:r>
      <w:r w:rsidR="007B468F">
        <w:rPr>
          <w:rFonts w:ascii="Times New Roman" w:hAnsi="Times New Roman" w:cs="Times New Roman"/>
          <w:b/>
          <w:sz w:val="24"/>
          <w:szCs w:val="24"/>
        </w:rPr>
        <w:tab/>
        <w:t>19</w:t>
      </w:r>
    </w:p>
    <w:p w:rsidR="00B01BA0" w:rsidRDefault="00B01BA0" w:rsidP="006C60E2">
      <w:pPr>
        <w:widowControl w:val="0"/>
        <w:tabs>
          <w:tab w:val="left" w:pos="567"/>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1.9.2</w:t>
      </w:r>
      <w:r w:rsidRPr="00A64B08">
        <w:rPr>
          <w:rFonts w:ascii="Times New Roman" w:hAnsi="Times New Roman" w:cs="Times New Roman"/>
          <w:b/>
          <w:sz w:val="24"/>
          <w:szCs w:val="24"/>
        </w:rPr>
        <w:t>.</w:t>
      </w:r>
      <w:r>
        <w:rPr>
          <w:rFonts w:ascii="Times New Roman" w:hAnsi="Times New Roman" w:cs="Times New Roman"/>
          <w:b/>
          <w:sz w:val="24"/>
          <w:szCs w:val="24"/>
        </w:rPr>
        <w:tab/>
        <w:t>Üç daire modeli</w:t>
      </w:r>
      <w:r w:rsidR="007B468F">
        <w:rPr>
          <w:rFonts w:ascii="Times New Roman" w:hAnsi="Times New Roman" w:cs="Times New Roman"/>
          <w:b/>
          <w:sz w:val="24"/>
          <w:szCs w:val="24"/>
        </w:rPr>
        <w:tab/>
        <w:t>20</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1.9.3</w:t>
      </w:r>
      <w:r w:rsidRPr="00A64B08">
        <w:rPr>
          <w:rFonts w:ascii="Times New Roman" w:hAnsi="Times New Roman" w:cs="Times New Roman"/>
          <w:b/>
          <w:sz w:val="24"/>
          <w:szCs w:val="24"/>
        </w:rPr>
        <w:t>.</w:t>
      </w:r>
      <w:r>
        <w:rPr>
          <w:rFonts w:ascii="Times New Roman" w:hAnsi="Times New Roman" w:cs="Times New Roman"/>
          <w:b/>
          <w:sz w:val="24"/>
          <w:szCs w:val="24"/>
        </w:rPr>
        <w:tab/>
        <w:t>Dört daire modeli</w:t>
      </w:r>
      <w:r w:rsidR="007B468F">
        <w:rPr>
          <w:rFonts w:ascii="Times New Roman" w:hAnsi="Times New Roman" w:cs="Times New Roman"/>
          <w:b/>
          <w:sz w:val="24"/>
          <w:szCs w:val="24"/>
        </w:rPr>
        <w:tab/>
        <w:t>21</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1.9.4</w:t>
      </w:r>
      <w:r w:rsidRPr="00A64B08">
        <w:rPr>
          <w:rFonts w:ascii="Times New Roman" w:hAnsi="Times New Roman" w:cs="Times New Roman"/>
          <w:b/>
          <w:sz w:val="24"/>
          <w:szCs w:val="24"/>
        </w:rPr>
        <w:t>.</w:t>
      </w:r>
      <w:r>
        <w:rPr>
          <w:rFonts w:ascii="Times New Roman" w:hAnsi="Times New Roman" w:cs="Times New Roman"/>
          <w:b/>
          <w:sz w:val="24"/>
          <w:szCs w:val="24"/>
        </w:rPr>
        <w:tab/>
        <w:t xml:space="preserve">Aile işletmelerinde sürdürebilirlik modeli </w:t>
      </w:r>
      <w:r w:rsidR="007B468F">
        <w:rPr>
          <w:rFonts w:ascii="Times New Roman" w:hAnsi="Times New Roman" w:cs="Times New Roman"/>
          <w:b/>
          <w:sz w:val="24"/>
          <w:szCs w:val="24"/>
        </w:rPr>
        <w:tab/>
        <w:t>22</w:t>
      </w:r>
    </w:p>
    <w:p w:rsidR="006C60E2" w:rsidRDefault="006C60E2"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p>
    <w:p w:rsidR="00A1647E" w:rsidRPr="00A64B08" w:rsidRDefault="00A1647E" w:rsidP="00A1647E">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İKİNCİ</w:t>
      </w:r>
      <w:r w:rsidRPr="00A64B08">
        <w:rPr>
          <w:rFonts w:ascii="Times New Roman" w:hAnsi="Times New Roman" w:cs="Times New Roman"/>
          <w:b/>
          <w:sz w:val="24"/>
          <w:szCs w:val="24"/>
        </w:rPr>
        <w:t xml:space="preserve"> BÖLÜM</w:t>
      </w:r>
    </w:p>
    <w:p w:rsidR="00A1647E" w:rsidRDefault="00A1647E"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İŞLETMELERİNDE KURUMSALLAŞMA SÜRECİ</w:t>
      </w:r>
    </w:p>
    <w:p w:rsidR="00A1647E" w:rsidRDefault="00A1647E" w:rsidP="00A1647E">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A1647E" w:rsidRPr="00A1647E" w:rsidRDefault="00A1647E"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sidRPr="00A1647E">
        <w:rPr>
          <w:rFonts w:ascii="Times New Roman" w:hAnsi="Times New Roman" w:cs="Times New Roman"/>
          <w:b/>
          <w:sz w:val="24"/>
          <w:szCs w:val="24"/>
        </w:rPr>
        <w:t>AİLE İŞLETMELERİNDE KURUMSALLAŞMA SÜRECİ</w:t>
      </w:r>
    </w:p>
    <w:p w:rsidR="00AF4C85" w:rsidRPr="00A64B08" w:rsidRDefault="00AF4C85" w:rsidP="00A1647E">
      <w:pPr>
        <w:widowControl w:val="0"/>
        <w:tabs>
          <w:tab w:val="left" w:pos="1418"/>
          <w:tab w:val="left" w:leader="dot" w:pos="8222"/>
        </w:tabs>
        <w:autoSpaceDE w:val="0"/>
        <w:autoSpaceDN w:val="0"/>
        <w:adjustRightInd w:val="0"/>
        <w:spacing w:before="240" w:after="24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Pr>
          <w:rFonts w:ascii="Times New Roman" w:hAnsi="Times New Roman" w:cs="Times New Roman"/>
          <w:b/>
          <w:sz w:val="24"/>
          <w:szCs w:val="24"/>
        </w:rPr>
        <w:tab/>
      </w:r>
      <w:r w:rsidR="00521C69">
        <w:rPr>
          <w:rFonts w:ascii="Times New Roman" w:hAnsi="Times New Roman" w:cs="Times New Roman"/>
          <w:b/>
          <w:sz w:val="24"/>
          <w:szCs w:val="24"/>
        </w:rPr>
        <w:t>Kurumsallaşma Kavramı</w:t>
      </w:r>
      <w:r w:rsidR="007B468F">
        <w:rPr>
          <w:rFonts w:ascii="Times New Roman" w:hAnsi="Times New Roman" w:cs="Times New Roman"/>
          <w:b/>
          <w:sz w:val="24"/>
          <w:szCs w:val="24"/>
        </w:rPr>
        <w:tab/>
        <w:t>23</w:t>
      </w:r>
    </w:p>
    <w:p w:rsidR="00AF4C85" w:rsidRDefault="00AF4C85" w:rsidP="00A1647E">
      <w:pPr>
        <w:widowControl w:val="0"/>
        <w:tabs>
          <w:tab w:val="left" w:pos="567"/>
          <w:tab w:val="left" w:pos="1985"/>
          <w:tab w:val="left" w:leader="dot" w:pos="8222"/>
        </w:tabs>
        <w:autoSpaceDE w:val="0"/>
        <w:autoSpaceDN w:val="0"/>
        <w:adjustRightInd w:val="0"/>
        <w:spacing w:after="0" w:afterAutospacing="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r>
      <w:r w:rsidR="00521C69">
        <w:rPr>
          <w:rFonts w:ascii="Times New Roman" w:hAnsi="Times New Roman" w:cs="Times New Roman"/>
          <w:b/>
          <w:sz w:val="24"/>
          <w:szCs w:val="24"/>
        </w:rPr>
        <w:t>Kurumsallaşmanın tanımı</w:t>
      </w:r>
      <w:r w:rsidR="007B468F">
        <w:rPr>
          <w:rFonts w:ascii="Times New Roman" w:hAnsi="Times New Roman" w:cs="Times New Roman"/>
          <w:b/>
          <w:sz w:val="24"/>
          <w:szCs w:val="24"/>
        </w:rPr>
        <w:tab/>
        <w:t>23</w:t>
      </w:r>
    </w:p>
    <w:p w:rsidR="00BB7CEC" w:rsidRDefault="00BB7CEC" w:rsidP="007B468F">
      <w:pPr>
        <w:widowControl w:val="0"/>
        <w:tabs>
          <w:tab w:val="left" w:pos="567"/>
          <w:tab w:val="left" w:pos="1985"/>
          <w:tab w:val="left" w:leader="dot" w:pos="8222"/>
        </w:tabs>
        <w:autoSpaceDE w:val="0"/>
        <w:autoSpaceDN w:val="0"/>
        <w:adjustRightInd w:val="0"/>
        <w:spacing w:after="0" w:afterAutospacing="0"/>
        <w:rPr>
          <w:rFonts w:ascii="Times New Roman" w:hAnsi="Times New Roman" w:cs="Times New Roman"/>
          <w:b/>
          <w:sz w:val="24"/>
          <w:szCs w:val="24"/>
        </w:rPr>
      </w:pPr>
    </w:p>
    <w:p w:rsidR="00521C69" w:rsidRPr="00A64B08"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Kurumsallaşmanın önemi</w:t>
      </w:r>
      <w:r w:rsidR="00D92930">
        <w:rPr>
          <w:rFonts w:ascii="Times New Roman" w:hAnsi="Times New Roman" w:cs="Times New Roman"/>
          <w:b/>
          <w:sz w:val="24"/>
          <w:szCs w:val="24"/>
        </w:rPr>
        <w:tab/>
        <w:t>25</w:t>
      </w:r>
    </w:p>
    <w:p w:rsidR="00AF4C85" w:rsidRDefault="00AF4C8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2.1.3.</w:t>
      </w:r>
      <w:r>
        <w:rPr>
          <w:rFonts w:ascii="Times New Roman" w:hAnsi="Times New Roman" w:cs="Times New Roman"/>
          <w:b/>
          <w:sz w:val="24"/>
          <w:szCs w:val="24"/>
        </w:rPr>
        <w:tab/>
      </w:r>
      <w:r w:rsidR="00521C69">
        <w:rPr>
          <w:rFonts w:ascii="Times New Roman" w:hAnsi="Times New Roman" w:cs="Times New Roman"/>
          <w:b/>
          <w:sz w:val="24"/>
          <w:szCs w:val="24"/>
        </w:rPr>
        <w:t>Kurumsallaşma süreci</w:t>
      </w:r>
      <w:r w:rsidR="00D92930">
        <w:rPr>
          <w:rFonts w:ascii="Times New Roman" w:hAnsi="Times New Roman" w:cs="Times New Roman"/>
          <w:b/>
          <w:sz w:val="24"/>
          <w:szCs w:val="24"/>
        </w:rPr>
        <w:tab/>
        <w:t>26</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2.1.4</w:t>
      </w:r>
      <w:r w:rsidRPr="00A64B08">
        <w:rPr>
          <w:rFonts w:ascii="Times New Roman" w:hAnsi="Times New Roman" w:cs="Times New Roman"/>
          <w:b/>
          <w:sz w:val="24"/>
          <w:szCs w:val="24"/>
        </w:rPr>
        <w:t>.</w:t>
      </w:r>
      <w:r w:rsidR="00D92930">
        <w:rPr>
          <w:rFonts w:ascii="Times New Roman" w:hAnsi="Times New Roman" w:cs="Times New Roman"/>
          <w:b/>
          <w:sz w:val="24"/>
          <w:szCs w:val="24"/>
        </w:rPr>
        <w:tab/>
        <w:t>Kurumsallaşmanın öğeleri</w:t>
      </w:r>
      <w:r w:rsidR="00D92930">
        <w:rPr>
          <w:rFonts w:ascii="Times New Roman" w:hAnsi="Times New Roman" w:cs="Times New Roman"/>
          <w:b/>
          <w:sz w:val="24"/>
          <w:szCs w:val="24"/>
        </w:rPr>
        <w:tab/>
        <w:t>27</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2.1.5</w:t>
      </w:r>
      <w:r w:rsidRPr="00A64B08">
        <w:rPr>
          <w:rFonts w:ascii="Times New Roman" w:hAnsi="Times New Roman" w:cs="Times New Roman"/>
          <w:b/>
          <w:sz w:val="24"/>
          <w:szCs w:val="24"/>
        </w:rPr>
        <w:t>.</w:t>
      </w:r>
      <w:r w:rsidR="00661B37">
        <w:rPr>
          <w:rFonts w:ascii="Times New Roman" w:hAnsi="Times New Roman" w:cs="Times New Roman"/>
          <w:b/>
          <w:sz w:val="24"/>
          <w:szCs w:val="24"/>
        </w:rPr>
        <w:tab/>
        <w:t>Kurum</w:t>
      </w:r>
      <w:r w:rsidR="00D92930">
        <w:rPr>
          <w:rFonts w:ascii="Times New Roman" w:hAnsi="Times New Roman" w:cs="Times New Roman"/>
          <w:b/>
          <w:sz w:val="24"/>
          <w:szCs w:val="24"/>
        </w:rPr>
        <w:t>sallaşma avantajları</w:t>
      </w:r>
      <w:r w:rsidR="00D92930">
        <w:rPr>
          <w:rFonts w:ascii="Times New Roman" w:hAnsi="Times New Roman" w:cs="Times New Roman"/>
          <w:b/>
          <w:sz w:val="24"/>
          <w:szCs w:val="24"/>
        </w:rPr>
        <w:tab/>
        <w:t>28</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2.1.6</w:t>
      </w:r>
      <w:r w:rsidRPr="00A64B08">
        <w:rPr>
          <w:rFonts w:ascii="Times New Roman" w:hAnsi="Times New Roman" w:cs="Times New Roman"/>
          <w:b/>
          <w:sz w:val="24"/>
          <w:szCs w:val="24"/>
        </w:rPr>
        <w:t>.</w:t>
      </w:r>
      <w:r>
        <w:rPr>
          <w:rFonts w:ascii="Times New Roman" w:hAnsi="Times New Roman" w:cs="Times New Roman"/>
          <w:b/>
          <w:sz w:val="24"/>
          <w:szCs w:val="24"/>
        </w:rPr>
        <w:tab/>
        <w:t>Ku</w:t>
      </w:r>
      <w:r w:rsidR="00D92930">
        <w:rPr>
          <w:rFonts w:ascii="Times New Roman" w:hAnsi="Times New Roman" w:cs="Times New Roman"/>
          <w:b/>
          <w:sz w:val="24"/>
          <w:szCs w:val="24"/>
        </w:rPr>
        <w:t>rumsallaşmanın dezavantajları</w:t>
      </w:r>
      <w:r w:rsidR="00D92930">
        <w:rPr>
          <w:rFonts w:ascii="Times New Roman" w:hAnsi="Times New Roman" w:cs="Times New Roman"/>
          <w:b/>
          <w:sz w:val="24"/>
          <w:szCs w:val="24"/>
        </w:rPr>
        <w:tab/>
        <w:t>29</w:t>
      </w:r>
    </w:p>
    <w:p w:rsidR="00B55695" w:rsidRPr="00A64B08" w:rsidRDefault="00B55695" w:rsidP="006C60E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w:t>
      </w:r>
      <w:r w:rsidR="00D92930">
        <w:rPr>
          <w:rFonts w:ascii="Times New Roman" w:hAnsi="Times New Roman" w:cs="Times New Roman"/>
          <w:b/>
          <w:sz w:val="24"/>
          <w:szCs w:val="24"/>
        </w:rPr>
        <w:tab/>
        <w:t>29</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.1.</w:t>
      </w:r>
      <w:r>
        <w:rPr>
          <w:rFonts w:ascii="Times New Roman" w:hAnsi="Times New Roman" w:cs="Times New Roman"/>
          <w:b/>
          <w:sz w:val="24"/>
          <w:szCs w:val="24"/>
        </w:rPr>
        <w:tab/>
        <w:t>Aile işletmelerinde kurumsallaşmanın önemi</w:t>
      </w:r>
      <w:r w:rsidR="00D92930">
        <w:rPr>
          <w:rFonts w:ascii="Times New Roman" w:hAnsi="Times New Roman" w:cs="Times New Roman"/>
          <w:b/>
          <w:sz w:val="24"/>
          <w:szCs w:val="24"/>
        </w:rPr>
        <w:tab/>
        <w:t>30</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 sürecinin temel</w:t>
      </w:r>
    </w:p>
    <w:p w:rsidR="00B55695" w:rsidRDefault="00B55695" w:rsidP="00CC225F">
      <w:pPr>
        <w:widowControl w:val="0"/>
        <w:tabs>
          <w:tab w:val="left" w:pos="567"/>
          <w:tab w:val="left" w:pos="1985"/>
          <w:tab w:val="left" w:leader="dot" w:pos="8222"/>
        </w:tabs>
        <w:autoSpaceDE w:val="0"/>
        <w:autoSpaceDN w:val="0"/>
        <w:adjustRightInd w:val="0"/>
        <w:ind w:firstLine="993"/>
        <w:jc w:val="left"/>
        <w:rPr>
          <w:rFonts w:ascii="Times New Roman" w:hAnsi="Times New Roman" w:cs="Times New Roman"/>
          <w:b/>
          <w:sz w:val="24"/>
          <w:szCs w:val="24"/>
        </w:rPr>
      </w:pPr>
      <w:r>
        <w:rPr>
          <w:rFonts w:ascii="Times New Roman" w:hAnsi="Times New Roman" w:cs="Times New Roman"/>
          <w:b/>
          <w:sz w:val="24"/>
          <w:szCs w:val="24"/>
        </w:rPr>
        <w:tab/>
        <w:t xml:space="preserve"> </w:t>
      </w:r>
      <w:r w:rsidR="00CC225F">
        <w:rPr>
          <w:rFonts w:ascii="Times New Roman" w:hAnsi="Times New Roman" w:cs="Times New Roman"/>
          <w:b/>
          <w:sz w:val="24"/>
          <w:szCs w:val="24"/>
        </w:rPr>
        <w:t>k</w:t>
      </w:r>
      <w:r>
        <w:rPr>
          <w:rFonts w:ascii="Times New Roman" w:hAnsi="Times New Roman" w:cs="Times New Roman"/>
          <w:b/>
          <w:sz w:val="24"/>
          <w:szCs w:val="24"/>
        </w:rPr>
        <w:t>avramları</w:t>
      </w:r>
      <w:r w:rsidR="00CC225F">
        <w:rPr>
          <w:rFonts w:ascii="Times New Roman" w:hAnsi="Times New Roman" w:cs="Times New Roman"/>
          <w:b/>
          <w:sz w:val="24"/>
          <w:szCs w:val="24"/>
        </w:rPr>
        <w:tab/>
      </w:r>
      <w:r w:rsidR="00D92930">
        <w:rPr>
          <w:rFonts w:ascii="Times New Roman" w:hAnsi="Times New Roman" w:cs="Times New Roman"/>
          <w:b/>
          <w:sz w:val="24"/>
          <w:szCs w:val="24"/>
        </w:rPr>
        <w:t>31</w:t>
      </w:r>
    </w:p>
    <w:p w:rsidR="000F700F" w:rsidRDefault="00CC225F" w:rsidP="00CC225F">
      <w:pPr>
        <w:widowControl w:val="0"/>
        <w:tabs>
          <w:tab w:val="left" w:pos="1418"/>
          <w:tab w:val="left" w:pos="1985"/>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 xml:space="preserve">2.2.2.1. </w:t>
      </w:r>
      <w:r w:rsidR="00661B37">
        <w:rPr>
          <w:rFonts w:ascii="Times New Roman" w:hAnsi="Times New Roman" w:cs="Times New Roman"/>
          <w:b/>
          <w:sz w:val="24"/>
          <w:szCs w:val="24"/>
        </w:rPr>
        <w:t xml:space="preserve">     Aile an</w:t>
      </w:r>
      <w:r w:rsidR="00D92930">
        <w:rPr>
          <w:rFonts w:ascii="Times New Roman" w:hAnsi="Times New Roman" w:cs="Times New Roman"/>
          <w:b/>
          <w:sz w:val="24"/>
          <w:szCs w:val="24"/>
        </w:rPr>
        <w:t>ayasası</w:t>
      </w:r>
      <w:r w:rsidR="00D92930">
        <w:rPr>
          <w:rFonts w:ascii="Times New Roman" w:hAnsi="Times New Roman" w:cs="Times New Roman"/>
          <w:b/>
          <w:sz w:val="24"/>
          <w:szCs w:val="24"/>
        </w:rPr>
        <w:tab/>
        <w:t>31</w:t>
      </w:r>
    </w:p>
    <w:p w:rsidR="000F700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2.2.2.</w:t>
      </w:r>
      <w:r w:rsidR="003F2DA9">
        <w:rPr>
          <w:rFonts w:ascii="Times New Roman" w:hAnsi="Times New Roman" w:cs="Times New Roman"/>
          <w:b/>
          <w:sz w:val="24"/>
          <w:szCs w:val="24"/>
        </w:rPr>
        <w:t>2</w:t>
      </w:r>
      <w:r w:rsidR="00D92930">
        <w:rPr>
          <w:rFonts w:ascii="Times New Roman" w:hAnsi="Times New Roman" w:cs="Times New Roman"/>
          <w:b/>
          <w:sz w:val="24"/>
          <w:szCs w:val="24"/>
        </w:rPr>
        <w:t>.      Aile konseyi</w:t>
      </w:r>
      <w:r w:rsidR="00D92930">
        <w:rPr>
          <w:rFonts w:ascii="Times New Roman" w:hAnsi="Times New Roman" w:cs="Times New Roman"/>
          <w:b/>
          <w:sz w:val="24"/>
          <w:szCs w:val="24"/>
        </w:rPr>
        <w:tab/>
        <w:t>32</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2.2.2.3.      Aile planı</w:t>
      </w:r>
      <w:r w:rsidR="00D92930">
        <w:rPr>
          <w:rFonts w:ascii="Times New Roman" w:hAnsi="Times New Roman" w:cs="Times New Roman"/>
          <w:b/>
          <w:sz w:val="24"/>
          <w:szCs w:val="24"/>
        </w:rPr>
        <w:tab/>
        <w:t>33</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2.2.2.4.      Yönetim kurulu</w:t>
      </w:r>
      <w:r w:rsidR="00D92930">
        <w:rPr>
          <w:rFonts w:ascii="Times New Roman" w:hAnsi="Times New Roman" w:cs="Times New Roman"/>
          <w:b/>
          <w:sz w:val="24"/>
          <w:szCs w:val="24"/>
        </w:rPr>
        <w:tab/>
        <w:t>33</w:t>
      </w:r>
    </w:p>
    <w:p w:rsidR="00FD2841"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FD2841">
        <w:rPr>
          <w:rFonts w:ascii="Times New Roman" w:hAnsi="Times New Roman" w:cs="Times New Roman"/>
          <w:b/>
          <w:sz w:val="24"/>
          <w:szCs w:val="24"/>
        </w:rPr>
        <w:t>2.2.2.5.      Aile bireyleri</w:t>
      </w:r>
      <w:r w:rsidR="00D92930">
        <w:rPr>
          <w:rFonts w:ascii="Times New Roman" w:hAnsi="Times New Roman" w:cs="Times New Roman"/>
          <w:b/>
          <w:sz w:val="24"/>
          <w:szCs w:val="24"/>
        </w:rPr>
        <w:t>nin şirket yönetiminde olması</w:t>
      </w:r>
      <w:r w:rsidR="00D92930">
        <w:rPr>
          <w:rFonts w:ascii="Times New Roman" w:hAnsi="Times New Roman" w:cs="Times New Roman"/>
          <w:b/>
          <w:sz w:val="24"/>
          <w:szCs w:val="24"/>
        </w:rPr>
        <w:tab/>
        <w:t>34</w:t>
      </w:r>
    </w:p>
    <w:p w:rsidR="00207AFD" w:rsidRDefault="00207AFD" w:rsidP="00CC225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2.2.3</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geleceği</w:t>
      </w:r>
      <w:r w:rsidR="00D92930">
        <w:rPr>
          <w:rFonts w:ascii="Times New Roman" w:hAnsi="Times New Roman" w:cs="Times New Roman"/>
          <w:b/>
          <w:sz w:val="24"/>
          <w:szCs w:val="24"/>
        </w:rPr>
        <w:tab/>
        <w:t>35</w:t>
      </w:r>
    </w:p>
    <w:p w:rsidR="00BB0C47" w:rsidRDefault="00BB0C47" w:rsidP="00941DF8">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2.2.4</w:t>
      </w:r>
      <w:r w:rsidRPr="00A64B08">
        <w:rPr>
          <w:rFonts w:ascii="Times New Roman" w:hAnsi="Times New Roman" w:cs="Times New Roman"/>
          <w:b/>
          <w:sz w:val="24"/>
          <w:szCs w:val="24"/>
        </w:rPr>
        <w:t>.</w:t>
      </w:r>
      <w:r>
        <w:rPr>
          <w:rFonts w:ascii="Times New Roman" w:hAnsi="Times New Roman" w:cs="Times New Roman"/>
          <w:b/>
          <w:sz w:val="24"/>
          <w:szCs w:val="24"/>
        </w:rPr>
        <w:tab/>
        <w:t>Gelecek nesillerin yetiştirilmesinin önemi</w:t>
      </w:r>
      <w:r w:rsidR="0058175D">
        <w:rPr>
          <w:rFonts w:ascii="Times New Roman" w:hAnsi="Times New Roman" w:cs="Times New Roman"/>
          <w:b/>
          <w:sz w:val="24"/>
          <w:szCs w:val="24"/>
        </w:rPr>
        <w:tab/>
        <w:t>3</w:t>
      </w:r>
      <w:r w:rsidR="00D92930">
        <w:rPr>
          <w:rFonts w:ascii="Times New Roman" w:hAnsi="Times New Roman" w:cs="Times New Roman"/>
          <w:b/>
          <w:sz w:val="24"/>
          <w:szCs w:val="24"/>
        </w:rPr>
        <w:t>6</w:t>
      </w: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EA6913" w:rsidRPr="00A64B08" w:rsidRDefault="00EA6913"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ÜÇÜNCÜ</w:t>
      </w:r>
      <w:r w:rsidRPr="00A64B08">
        <w:rPr>
          <w:rFonts w:ascii="Times New Roman" w:hAnsi="Times New Roman" w:cs="Times New Roman"/>
          <w:b/>
          <w:sz w:val="24"/>
          <w:szCs w:val="24"/>
        </w:rPr>
        <w:t xml:space="preserve"> BÖLÜM</w:t>
      </w:r>
    </w:p>
    <w:p w:rsidR="00EA6913" w:rsidRDefault="00EA6913"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EA6913" w:rsidRDefault="00EA6913" w:rsidP="00EA6913">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EA6913" w:rsidRPr="00D23080" w:rsidRDefault="00EA6913"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AF4C85" w:rsidRPr="00A64B08" w:rsidRDefault="00AF4C85" w:rsidP="00A94950">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Pr>
          <w:rFonts w:ascii="Times New Roman" w:hAnsi="Times New Roman" w:cs="Times New Roman"/>
          <w:b/>
          <w:sz w:val="24"/>
          <w:szCs w:val="24"/>
        </w:rPr>
        <w:tab/>
      </w:r>
      <w:r w:rsidR="00F2274B">
        <w:rPr>
          <w:rFonts w:ascii="Times New Roman" w:hAnsi="Times New Roman" w:cs="Times New Roman"/>
          <w:b/>
          <w:sz w:val="24"/>
          <w:szCs w:val="24"/>
        </w:rPr>
        <w:t>Türk Aile İşletmelerinin Durumu</w:t>
      </w:r>
      <w:r w:rsidR="00CC225F">
        <w:rPr>
          <w:rFonts w:ascii="Times New Roman" w:hAnsi="Times New Roman" w:cs="Times New Roman"/>
          <w:b/>
          <w:sz w:val="24"/>
          <w:szCs w:val="24"/>
        </w:rPr>
        <w:tab/>
      </w:r>
      <w:r w:rsidR="00941DF8">
        <w:rPr>
          <w:rFonts w:ascii="Times New Roman" w:hAnsi="Times New Roman" w:cs="Times New Roman"/>
          <w:b/>
          <w:sz w:val="24"/>
          <w:szCs w:val="24"/>
        </w:rPr>
        <w:t>38</w:t>
      </w:r>
    </w:p>
    <w:p w:rsidR="00AF4C85" w:rsidRDefault="00AF4C85"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Pr>
          <w:rFonts w:ascii="Times New Roman" w:hAnsi="Times New Roman" w:cs="Times New Roman"/>
          <w:b/>
          <w:sz w:val="24"/>
          <w:szCs w:val="24"/>
        </w:rPr>
        <w:tab/>
      </w:r>
      <w:r w:rsidR="005A6457">
        <w:rPr>
          <w:rFonts w:ascii="Times New Roman" w:hAnsi="Times New Roman" w:cs="Times New Roman"/>
          <w:b/>
          <w:sz w:val="24"/>
          <w:szCs w:val="24"/>
        </w:rPr>
        <w:t>Türkiye’ den Aile İşletmeleri Örnekleri</w:t>
      </w:r>
      <w:r w:rsidRPr="00A64B08">
        <w:rPr>
          <w:rFonts w:ascii="Times New Roman" w:hAnsi="Times New Roman" w:cs="Times New Roman"/>
          <w:b/>
          <w:w w:val="99"/>
          <w:sz w:val="24"/>
          <w:szCs w:val="24"/>
        </w:rPr>
        <w:tab/>
      </w:r>
      <w:r w:rsidR="00941DF8">
        <w:rPr>
          <w:rFonts w:ascii="Times New Roman" w:hAnsi="Times New Roman" w:cs="Times New Roman"/>
          <w:b/>
          <w:sz w:val="24"/>
          <w:szCs w:val="24"/>
        </w:rPr>
        <w:t>40</w:t>
      </w:r>
    </w:p>
    <w:p w:rsidR="00416D38" w:rsidRDefault="00416D38"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p>
    <w:p w:rsidR="00416D38" w:rsidRPr="00A64B08" w:rsidRDefault="00416D38" w:rsidP="00416D38">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DÖRDÜNCÜ</w:t>
      </w:r>
      <w:r w:rsidRPr="00A64B08">
        <w:rPr>
          <w:rFonts w:ascii="Times New Roman" w:hAnsi="Times New Roman" w:cs="Times New Roman"/>
          <w:b/>
          <w:sz w:val="24"/>
          <w:szCs w:val="24"/>
        </w:rPr>
        <w:t xml:space="preserve"> BÖLÜM</w:t>
      </w:r>
    </w:p>
    <w:p w:rsidR="00416D38" w:rsidRDefault="00416D38"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AF4C85" w:rsidRDefault="00416D38" w:rsidP="00416D38">
      <w:pPr>
        <w:widowControl w:val="0"/>
        <w:tabs>
          <w:tab w:val="left" w:leader="dot" w:pos="8222"/>
        </w:tabs>
        <w:autoSpaceDE w:val="0"/>
        <w:autoSpaceDN w:val="0"/>
        <w:adjustRightInd w:val="0"/>
        <w:spacing w:before="360" w:after="0" w:afterAutospacing="0"/>
        <w:rPr>
          <w:rFonts w:ascii="Times New Roman" w:hAnsi="Times New Roman" w:cs="Times New Roman"/>
          <w:b/>
          <w:sz w:val="24"/>
          <w:szCs w:val="24"/>
        </w:rPr>
      </w:pPr>
      <w:r>
        <w:rPr>
          <w:rFonts w:ascii="Times New Roman" w:hAnsi="Times New Roman" w:cs="Times New Roman"/>
          <w:b/>
          <w:sz w:val="24"/>
          <w:szCs w:val="24"/>
        </w:rPr>
        <w:t>S</w:t>
      </w:r>
      <w:r w:rsidR="00AF4C85" w:rsidRPr="00EC4176">
        <w:rPr>
          <w:rFonts w:ascii="Times New Roman" w:hAnsi="Times New Roman" w:cs="Times New Roman"/>
          <w:b/>
          <w:sz w:val="24"/>
          <w:szCs w:val="24"/>
        </w:rPr>
        <w:t>ONUÇ VE DEĞERLENDİRME</w:t>
      </w:r>
      <w:r w:rsidR="00596393">
        <w:rPr>
          <w:rFonts w:ascii="Times New Roman" w:hAnsi="Times New Roman" w:cs="Times New Roman"/>
          <w:b/>
          <w:sz w:val="24"/>
          <w:szCs w:val="24"/>
        </w:rPr>
        <w:tab/>
      </w:r>
      <w:r w:rsidR="00941DF8">
        <w:rPr>
          <w:rFonts w:ascii="Times New Roman" w:hAnsi="Times New Roman" w:cs="Times New Roman"/>
          <w:b/>
          <w:sz w:val="24"/>
          <w:szCs w:val="24"/>
        </w:rPr>
        <w:t>48</w:t>
      </w:r>
    </w:p>
    <w:p w:rsidR="00416D38" w:rsidRPr="00A64B08" w:rsidRDefault="00416D38"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8F6B46"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KAYNAKÇA</w:t>
      </w:r>
      <w:r w:rsidR="00D433F8">
        <w:rPr>
          <w:rFonts w:ascii="Times New Roman" w:hAnsi="Times New Roman" w:cs="Times New Roman"/>
          <w:b/>
          <w:sz w:val="24"/>
          <w:szCs w:val="24"/>
        </w:rPr>
        <w:tab/>
        <w:t>50</w:t>
      </w:r>
    </w:p>
    <w:p w:rsidR="002F57E3" w:rsidRPr="00A64B08" w:rsidRDefault="002F57E3"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2B24A7" w:rsidRPr="002B24A7" w:rsidRDefault="002B24A7" w:rsidP="002B24A7">
      <w:pPr>
        <w:widowControl w:val="0"/>
        <w:tabs>
          <w:tab w:val="left" w:leader="dot" w:pos="8222"/>
        </w:tabs>
        <w:autoSpaceDE w:val="0"/>
        <w:autoSpaceDN w:val="0"/>
        <w:adjustRightInd w:val="0"/>
        <w:spacing w:after="0" w:afterAutospacing="0" w:line="360" w:lineRule="auto"/>
        <w:jc w:val="left"/>
        <w:rPr>
          <w:rFonts w:ascii="Times New Roman" w:eastAsia="Calibri" w:hAnsi="Times New Roman" w:cs="Times New Roman"/>
          <w:b/>
          <w:w w:val="99"/>
          <w:sz w:val="24"/>
          <w:szCs w:val="24"/>
          <w:lang w:eastAsia="en-US"/>
        </w:rPr>
      </w:pPr>
      <w:r w:rsidRPr="002B24A7">
        <w:rPr>
          <w:rFonts w:ascii="Times New Roman" w:eastAsia="Calibri" w:hAnsi="Times New Roman" w:cs="Times New Roman"/>
          <w:b/>
          <w:sz w:val="24"/>
          <w:szCs w:val="24"/>
          <w:lang w:eastAsia="en-US"/>
        </w:rPr>
        <w:t>EKLER</w:t>
      </w:r>
      <w:r w:rsidRPr="002B24A7">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54</w:t>
      </w:r>
    </w:p>
    <w:p w:rsidR="002B24A7" w:rsidRPr="002B24A7" w:rsidRDefault="002B24A7" w:rsidP="002B24A7">
      <w:pPr>
        <w:widowControl w:val="0"/>
        <w:tabs>
          <w:tab w:val="left" w:leader="dot" w:pos="8222"/>
        </w:tabs>
        <w:autoSpaceDE w:val="0"/>
        <w:autoSpaceDN w:val="0"/>
        <w:adjustRightInd w:val="0"/>
        <w:spacing w:after="0" w:afterAutospacing="0" w:line="360" w:lineRule="auto"/>
        <w:ind w:left="284"/>
        <w:jc w:val="left"/>
        <w:rPr>
          <w:rFonts w:ascii="Times New Roman" w:eastAsia="Calibri" w:hAnsi="Times New Roman" w:cs="Times New Roman"/>
          <w:b/>
          <w:sz w:val="24"/>
          <w:szCs w:val="24"/>
          <w:lang w:eastAsia="en-US"/>
        </w:rPr>
      </w:pPr>
      <w:r w:rsidRPr="002B24A7">
        <w:rPr>
          <w:rFonts w:ascii="Times New Roman" w:eastAsia="Calibri" w:hAnsi="Times New Roman" w:cs="Times New Roman"/>
          <w:b/>
          <w:spacing w:val="1"/>
          <w:sz w:val="24"/>
          <w:szCs w:val="24"/>
          <w:lang w:eastAsia="en-US"/>
        </w:rPr>
        <w:t>Ek-</w:t>
      </w:r>
      <w:r w:rsidRPr="002B24A7">
        <w:rPr>
          <w:rFonts w:ascii="Times New Roman" w:eastAsia="Calibri" w:hAnsi="Times New Roman" w:cs="Times New Roman"/>
          <w:b/>
          <w:sz w:val="24"/>
          <w:szCs w:val="24"/>
          <w:lang w:eastAsia="en-US"/>
        </w:rPr>
        <w:t>1 Tezde Kullanılan Anket</w:t>
      </w:r>
      <w:r w:rsidRPr="002B24A7">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56</w:t>
      </w:r>
    </w:p>
    <w:p w:rsidR="002B24A7" w:rsidRPr="002B24A7" w:rsidRDefault="002B24A7" w:rsidP="002B24A7">
      <w:pPr>
        <w:widowControl w:val="0"/>
        <w:tabs>
          <w:tab w:val="left" w:leader="dot" w:pos="8222"/>
        </w:tabs>
        <w:autoSpaceDE w:val="0"/>
        <w:autoSpaceDN w:val="0"/>
        <w:adjustRightInd w:val="0"/>
        <w:spacing w:after="0" w:afterAutospacing="0" w:line="360" w:lineRule="auto"/>
        <w:jc w:val="left"/>
        <w:rPr>
          <w:rFonts w:ascii="Times New Roman" w:eastAsia="Calibri" w:hAnsi="Times New Roman" w:cs="Times New Roman"/>
          <w:b/>
          <w:sz w:val="24"/>
          <w:szCs w:val="24"/>
          <w:lang w:eastAsia="en-US"/>
        </w:rPr>
      </w:pPr>
      <w:r w:rsidRPr="002B24A7">
        <w:rPr>
          <w:rFonts w:ascii="Times New Roman" w:eastAsia="Calibri" w:hAnsi="Times New Roman" w:cs="Times New Roman"/>
          <w:b/>
          <w:sz w:val="24"/>
          <w:szCs w:val="24"/>
          <w:lang w:eastAsia="en-US"/>
        </w:rPr>
        <w:t>ÖZGEÇMİŞ</w:t>
      </w:r>
      <w:r w:rsidRPr="002B24A7">
        <w:rPr>
          <w:rFonts w:ascii="Times New Roman" w:eastAsia="Calibri" w:hAnsi="Times New Roman" w:cs="Times New Roman"/>
          <w:b/>
          <w:sz w:val="24"/>
          <w:szCs w:val="24"/>
          <w:lang w:eastAsia="en-US"/>
        </w:rPr>
        <w:tab/>
      </w:r>
      <w:r>
        <w:rPr>
          <w:rFonts w:ascii="Times New Roman" w:eastAsia="Calibri" w:hAnsi="Times New Roman" w:cs="Times New Roman"/>
          <w:b/>
          <w:sz w:val="24"/>
          <w:szCs w:val="24"/>
          <w:lang w:eastAsia="en-US"/>
        </w:rPr>
        <w:t>59</w:t>
      </w:r>
    </w:p>
    <w:p w:rsidR="002B24A7" w:rsidRPr="002B24A7" w:rsidRDefault="002B24A7" w:rsidP="002B24A7">
      <w:pPr>
        <w:widowControl w:val="0"/>
        <w:tabs>
          <w:tab w:val="left" w:leader="dot" w:pos="8222"/>
        </w:tabs>
        <w:autoSpaceDE w:val="0"/>
        <w:autoSpaceDN w:val="0"/>
        <w:adjustRightInd w:val="0"/>
        <w:spacing w:after="0" w:afterAutospacing="0"/>
        <w:jc w:val="left"/>
        <w:rPr>
          <w:rFonts w:ascii="Times New Roman" w:eastAsia="Calibri" w:hAnsi="Times New Roman" w:cs="Times New Roman"/>
          <w:w w:val="99"/>
          <w:sz w:val="24"/>
          <w:szCs w:val="24"/>
          <w:lang w:eastAsia="en-US"/>
        </w:rPr>
      </w:pPr>
    </w:p>
    <w:p w:rsidR="002B24A7" w:rsidRPr="002B24A7" w:rsidRDefault="002B24A7" w:rsidP="002B24A7">
      <w:pPr>
        <w:widowControl w:val="0"/>
        <w:autoSpaceDE w:val="0"/>
        <w:autoSpaceDN w:val="0"/>
        <w:adjustRightInd w:val="0"/>
        <w:spacing w:after="0" w:afterAutospacing="0"/>
        <w:jc w:val="left"/>
        <w:rPr>
          <w:rFonts w:ascii="Times New Roman" w:eastAsia="Calibri" w:hAnsi="Times New Roman" w:cs="Times New Roman"/>
          <w:b/>
          <w:color w:val="000000"/>
          <w:lang w:val="en-US" w:eastAsia="en-US"/>
        </w:rPr>
      </w:pPr>
    </w:p>
    <w:p w:rsidR="002B24A7" w:rsidRPr="002B24A7" w:rsidRDefault="002B24A7" w:rsidP="002B24A7">
      <w:pPr>
        <w:widowControl w:val="0"/>
        <w:autoSpaceDE w:val="0"/>
        <w:autoSpaceDN w:val="0"/>
        <w:adjustRightInd w:val="0"/>
        <w:spacing w:after="0" w:afterAutospacing="0"/>
        <w:jc w:val="left"/>
        <w:rPr>
          <w:rFonts w:ascii="Times New Roman" w:eastAsia="Calibri" w:hAnsi="Times New Roman" w:cs="Times New Roman"/>
          <w:b/>
          <w:color w:val="000000"/>
          <w:lang w:val="en-US" w:eastAsia="en-US"/>
        </w:rPr>
      </w:pPr>
    </w:p>
    <w:p w:rsidR="002B24A7" w:rsidRPr="002B24A7" w:rsidRDefault="002B24A7" w:rsidP="002B24A7">
      <w:pPr>
        <w:widowControl w:val="0"/>
        <w:autoSpaceDE w:val="0"/>
        <w:autoSpaceDN w:val="0"/>
        <w:adjustRightInd w:val="0"/>
        <w:spacing w:after="0" w:afterAutospacing="0"/>
        <w:jc w:val="left"/>
        <w:rPr>
          <w:rFonts w:ascii="Times New Roman" w:eastAsia="Calibri" w:hAnsi="Times New Roman" w:cs="Times New Roman"/>
          <w:b/>
          <w:color w:val="000000"/>
          <w:lang w:val="en-US" w:eastAsia="en-US"/>
        </w:rPr>
      </w:pPr>
      <w:r w:rsidRPr="002B24A7">
        <w:rPr>
          <w:rFonts w:ascii="Times New Roman" w:eastAsia="Calibri" w:hAnsi="Times New Roman" w:cs="Times New Roman"/>
          <w:b/>
          <w:color w:val="000000"/>
          <w:lang w:val="en-US" w:eastAsia="en-US"/>
        </w:rPr>
        <w:t xml:space="preserve"> İntihal programı raporu </w:t>
      </w:r>
      <w:r w:rsidRPr="002B24A7">
        <w:rPr>
          <w:rFonts w:ascii="Times New Roman" w:eastAsia="Calibri" w:hAnsi="Times New Roman" w:cs="Times New Roman"/>
          <w:b/>
          <w:color w:val="000000"/>
          <w:spacing w:val="-2"/>
          <w:lang w:val="en-US" w:eastAsia="en-US"/>
        </w:rPr>
        <w:t xml:space="preserve"> formu  </w:t>
      </w:r>
    </w:p>
    <w:p w:rsidR="002B24A7" w:rsidRPr="002B24A7" w:rsidRDefault="002B24A7" w:rsidP="002B24A7">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2B24A7" w:rsidRPr="002B24A7" w:rsidRDefault="002B24A7" w:rsidP="002B24A7">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r w:rsidRPr="002B24A7">
        <w:rPr>
          <w:rFonts w:ascii="Times New Roman" w:eastAsia="Calibri" w:hAnsi="Times New Roman" w:cs="Times New Roman"/>
          <w:color w:val="000000"/>
          <w:lang w:val="en-US" w:eastAsia="en-US"/>
        </w:rPr>
        <w:t>Tez / seminer/ proje için enstitü sayfasındaki intihal programı raporu formu danışman ve öğrenci tarafından doldurulup imzalanır ve intihal programından alınan benzerlik yüzdesinin olduğu sayfadan once tezin/projenin/seminerin sonuna eklenir.</w:t>
      </w:r>
    </w:p>
    <w:p w:rsidR="002B24A7" w:rsidRPr="002B24A7" w:rsidRDefault="002B24A7" w:rsidP="002B24A7">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2B24A7" w:rsidRPr="002B24A7" w:rsidRDefault="002B24A7" w:rsidP="002B24A7">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2B24A7" w:rsidRPr="002B24A7" w:rsidRDefault="002B24A7" w:rsidP="002B24A7">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2B24A7" w:rsidRPr="002B24A7" w:rsidRDefault="002B24A7" w:rsidP="002B24A7">
      <w:pPr>
        <w:widowControl w:val="0"/>
        <w:autoSpaceDE w:val="0"/>
        <w:autoSpaceDN w:val="0"/>
        <w:adjustRightInd w:val="0"/>
        <w:spacing w:after="0" w:afterAutospacing="0"/>
        <w:jc w:val="left"/>
        <w:rPr>
          <w:rFonts w:ascii="Times New Roman" w:eastAsia="Calibri" w:hAnsi="Times New Roman" w:cs="Times New Roman"/>
          <w:b/>
          <w:color w:val="000000"/>
          <w:spacing w:val="-2"/>
          <w:lang w:val="en-US" w:eastAsia="en-US"/>
        </w:rPr>
      </w:pPr>
      <w:r w:rsidRPr="002B24A7">
        <w:rPr>
          <w:rFonts w:ascii="Times New Roman" w:eastAsia="Calibri" w:hAnsi="Times New Roman" w:cs="Times New Roman"/>
          <w:b/>
          <w:color w:val="000000"/>
          <w:lang w:val="en-US" w:eastAsia="en-US"/>
        </w:rPr>
        <w:t xml:space="preserve">İntihal programı raporu </w:t>
      </w:r>
      <w:r w:rsidRPr="002B24A7">
        <w:rPr>
          <w:rFonts w:ascii="Times New Roman" w:eastAsia="Calibri" w:hAnsi="Times New Roman" w:cs="Times New Roman"/>
          <w:b/>
          <w:color w:val="000000"/>
          <w:spacing w:val="-2"/>
          <w:lang w:val="en-US" w:eastAsia="en-US"/>
        </w:rPr>
        <w:t xml:space="preserve"> </w:t>
      </w:r>
      <w:r w:rsidRPr="002B24A7">
        <w:rPr>
          <w:rFonts w:ascii="Times New Roman" w:eastAsia="Calibri" w:hAnsi="Times New Roman" w:cs="Times New Roman"/>
          <w:b/>
          <w:color w:val="000000"/>
          <w:lang w:val="en-US" w:eastAsia="en-US"/>
        </w:rPr>
        <w:t>sa</w:t>
      </w:r>
      <w:r w:rsidRPr="002B24A7">
        <w:rPr>
          <w:rFonts w:ascii="Times New Roman" w:eastAsia="Calibri" w:hAnsi="Times New Roman" w:cs="Times New Roman"/>
          <w:b/>
          <w:color w:val="000000"/>
          <w:spacing w:val="1"/>
          <w:lang w:val="en-US" w:eastAsia="en-US"/>
        </w:rPr>
        <w:t>y</w:t>
      </w:r>
      <w:r w:rsidRPr="002B24A7">
        <w:rPr>
          <w:rFonts w:ascii="Times New Roman" w:eastAsia="Calibri" w:hAnsi="Times New Roman" w:cs="Times New Roman"/>
          <w:b/>
          <w:color w:val="000000"/>
          <w:spacing w:val="-3"/>
          <w:lang w:val="en-US" w:eastAsia="en-US"/>
        </w:rPr>
        <w:t>f</w:t>
      </w:r>
      <w:r w:rsidRPr="002B24A7">
        <w:rPr>
          <w:rFonts w:ascii="Times New Roman" w:eastAsia="Calibri" w:hAnsi="Times New Roman" w:cs="Times New Roman"/>
          <w:b/>
          <w:color w:val="000000"/>
          <w:lang w:val="en-US" w:eastAsia="en-US"/>
        </w:rPr>
        <w:t>ası</w:t>
      </w:r>
      <w:r w:rsidRPr="002B24A7">
        <w:rPr>
          <w:rFonts w:ascii="Times New Roman" w:eastAsia="Calibri" w:hAnsi="Times New Roman" w:cs="Times New Roman"/>
          <w:b/>
          <w:color w:val="000000"/>
          <w:spacing w:val="-2"/>
          <w:lang w:val="en-US" w:eastAsia="en-US"/>
        </w:rPr>
        <w:t xml:space="preserve"> </w:t>
      </w:r>
    </w:p>
    <w:p w:rsidR="002B24A7" w:rsidRPr="002B24A7" w:rsidRDefault="002B24A7" w:rsidP="002B24A7">
      <w:pPr>
        <w:widowControl w:val="0"/>
        <w:autoSpaceDE w:val="0"/>
        <w:autoSpaceDN w:val="0"/>
        <w:adjustRightInd w:val="0"/>
        <w:spacing w:after="0" w:afterAutospacing="0"/>
        <w:ind w:left="164"/>
        <w:jc w:val="left"/>
        <w:rPr>
          <w:rFonts w:ascii="Times New Roman" w:eastAsia="Calibri" w:hAnsi="Times New Roman" w:cs="Times New Roman"/>
          <w:b/>
          <w:color w:val="000000"/>
          <w:spacing w:val="-2"/>
          <w:lang w:val="en-US" w:eastAsia="en-US"/>
        </w:rPr>
      </w:pPr>
    </w:p>
    <w:p w:rsidR="002B24A7" w:rsidRPr="002B24A7" w:rsidRDefault="002B24A7" w:rsidP="002B24A7">
      <w:pPr>
        <w:spacing w:after="200" w:afterAutospacing="0" w:line="360" w:lineRule="auto"/>
        <w:jc w:val="left"/>
        <w:rPr>
          <w:rFonts w:ascii="Times New Roman" w:eastAsia="Calibri" w:hAnsi="Times New Roman" w:cs="Times New Roman"/>
          <w:sz w:val="24"/>
          <w:szCs w:val="24"/>
          <w:lang w:eastAsia="en-US"/>
        </w:rPr>
      </w:pPr>
      <w:r w:rsidRPr="002B24A7">
        <w:rPr>
          <w:rFonts w:ascii="Times New Roman" w:eastAsia="Calibri" w:hAnsi="Times New Roman" w:cs="Times New Roman"/>
          <w:color w:val="000000"/>
          <w:spacing w:val="-2"/>
          <w:lang w:val="en-US" w:eastAsia="en-US"/>
        </w:rPr>
        <w:t>İntihal programından alınan yazarın ve tezin başlığının yer aldığı sayfa ile benzerlik yüzdesinin gösterildiği sayfa ile birlikte tezin/projenin/seminerin sonuna eklenerek ciltlenir ve enstitüye teslim edilir.</w:t>
      </w:r>
    </w:p>
    <w:p w:rsidR="00AF4C85" w:rsidRDefault="00AF4C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AF4C85" w:rsidRDefault="00AF4C85" w:rsidP="00AF4C85">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w:t>
      </w:r>
      <w:r w:rsidR="009334C4">
        <w:rPr>
          <w:rFonts w:ascii="Times New Roman" w:hAnsi="Times New Roman" w:cs="Times New Roman"/>
          <w:b/>
          <w:sz w:val="24"/>
          <w:szCs w:val="24"/>
        </w:rPr>
        <w:t>e</w:t>
      </w:r>
      <w:r w:rsidR="00FB7C72">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AF4C85" w:rsidRPr="00FB7C7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FB7C72">
        <w:rPr>
          <w:rFonts w:ascii="Times New Roman" w:hAnsi="Times New Roman" w:cs="Times New Roman"/>
          <w:sz w:val="24"/>
          <w:szCs w:val="24"/>
        </w:rPr>
        <w:t>Çizelge</w:t>
      </w:r>
      <w:r w:rsidR="006926D7" w:rsidRPr="00FB7C72">
        <w:rPr>
          <w:rFonts w:ascii="Times New Roman" w:hAnsi="Times New Roman" w:cs="Times New Roman"/>
          <w:sz w:val="24"/>
          <w:szCs w:val="24"/>
        </w:rPr>
        <w:t xml:space="preserve"> 1</w:t>
      </w:r>
      <w:r w:rsidRPr="00FB7C72">
        <w:rPr>
          <w:rFonts w:ascii="Times New Roman" w:hAnsi="Times New Roman" w:cs="Times New Roman"/>
          <w:sz w:val="24"/>
          <w:szCs w:val="24"/>
        </w:rPr>
        <w:t xml:space="preserve">.1. </w:t>
      </w:r>
      <w:r w:rsidR="006926D7" w:rsidRPr="00FB7C72">
        <w:rPr>
          <w:rFonts w:ascii="Times New Roman" w:hAnsi="Times New Roman" w:cs="Times New Roman"/>
          <w:sz w:val="24"/>
          <w:szCs w:val="24"/>
        </w:rPr>
        <w:t>Ekonomiye kayıtlı aile işletmelerinin oranı</w:t>
      </w:r>
      <w:r w:rsidRPr="00FB7C72">
        <w:rPr>
          <w:rFonts w:ascii="Times New Roman" w:hAnsi="Times New Roman" w:cs="Times New Roman"/>
          <w:w w:val="99"/>
          <w:sz w:val="24"/>
          <w:szCs w:val="24"/>
        </w:rPr>
        <w:tab/>
      </w:r>
      <w:r w:rsidR="00B43E7C" w:rsidRPr="00FB7C72">
        <w:rPr>
          <w:rFonts w:ascii="Times New Roman" w:hAnsi="Times New Roman" w:cs="Times New Roman"/>
          <w:sz w:val="24"/>
          <w:szCs w:val="24"/>
        </w:rPr>
        <w:t>4</w:t>
      </w:r>
    </w:p>
    <w:p w:rsidR="008F73B8" w:rsidRPr="00FB7C72"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FB7C72">
        <w:rPr>
          <w:rFonts w:ascii="Times New Roman" w:hAnsi="Times New Roman" w:cs="Times New Roman"/>
          <w:sz w:val="24"/>
          <w:szCs w:val="24"/>
        </w:rPr>
        <w:t>Çizelge 1.2. Aile-işletmeler açısından sistem değerlerinin karşılaştırılması</w:t>
      </w:r>
      <w:r w:rsidRPr="00FB7C72">
        <w:rPr>
          <w:rFonts w:ascii="Times New Roman" w:hAnsi="Times New Roman" w:cs="Times New Roman"/>
          <w:w w:val="99"/>
          <w:sz w:val="24"/>
          <w:szCs w:val="24"/>
        </w:rPr>
        <w:tab/>
      </w:r>
      <w:r w:rsidR="009334C4" w:rsidRPr="00FB7C72">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806A3F" w:rsidRPr="00A746C2" w:rsidRDefault="00806A3F"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sz w:val="24"/>
          <w:szCs w:val="24"/>
        </w:rPr>
      </w:pPr>
      <w:r w:rsidRPr="00A746C2">
        <w:rPr>
          <w:rFonts w:ascii="Times New Roman" w:hAnsi="Times New Roman" w:cs="Times New Roman"/>
          <w:b/>
          <w:bCs/>
          <w:sz w:val="24"/>
          <w:szCs w:val="24"/>
        </w:rPr>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AF4C85" w:rsidRPr="00A746C2" w:rsidRDefault="00AF4C85" w:rsidP="00AF4C85">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r w:rsidRPr="00A746C2">
        <w:rPr>
          <w:rFonts w:ascii="Times New Roman" w:hAnsi="Times New Roman" w:cs="Times New Roman"/>
          <w:b/>
          <w:bCs/>
          <w:sz w:val="24"/>
          <w:szCs w:val="24"/>
        </w:rPr>
        <w:tab/>
      </w:r>
    </w:p>
    <w:p w:rsidR="00AF4C85" w:rsidRDefault="00AF4C85" w:rsidP="00AF4C85">
      <w:pPr>
        <w:widowControl w:val="0"/>
        <w:tabs>
          <w:tab w:val="left" w:leader="dot" w:pos="8222"/>
        </w:tabs>
        <w:autoSpaceDE w:val="0"/>
        <w:autoSpaceDN w:val="0"/>
        <w:adjustRightInd w:val="0"/>
        <w:rPr>
          <w:rFonts w:ascii="Times New Roman" w:hAnsi="Times New Roman" w:cs="Times New Roman"/>
          <w:b/>
          <w:sz w:val="24"/>
          <w:szCs w:val="24"/>
        </w:rPr>
      </w:pPr>
      <w:r w:rsidRPr="00695956">
        <w:rPr>
          <w:rFonts w:ascii="Times New Roman" w:hAnsi="Times New Roman" w:cs="Times New Roman"/>
          <w:b/>
          <w:sz w:val="24"/>
          <w:szCs w:val="24"/>
        </w:rPr>
        <w:t>Şekil</w:t>
      </w:r>
      <w:r w:rsidR="00FB7C72">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AF4C85" w:rsidRPr="00FB7C7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FB7C72">
        <w:rPr>
          <w:rFonts w:ascii="Times New Roman" w:hAnsi="Times New Roman" w:cs="Times New Roman"/>
          <w:sz w:val="24"/>
          <w:szCs w:val="24"/>
        </w:rPr>
        <w:t>Şekil</w:t>
      </w:r>
      <w:r w:rsidR="00806A3F" w:rsidRPr="00FB7C72">
        <w:rPr>
          <w:rFonts w:ascii="Times New Roman" w:hAnsi="Times New Roman" w:cs="Times New Roman"/>
          <w:sz w:val="24"/>
          <w:szCs w:val="24"/>
        </w:rPr>
        <w:t xml:space="preserve"> 1</w:t>
      </w:r>
      <w:r w:rsidRPr="00FB7C72">
        <w:rPr>
          <w:rFonts w:ascii="Times New Roman" w:hAnsi="Times New Roman" w:cs="Times New Roman"/>
          <w:sz w:val="24"/>
          <w:szCs w:val="24"/>
        </w:rPr>
        <w:t>.1.</w:t>
      </w:r>
      <w:r w:rsidR="00806A3F" w:rsidRPr="00FB7C72">
        <w:rPr>
          <w:rFonts w:ascii="Times New Roman" w:hAnsi="Times New Roman" w:cs="Times New Roman"/>
          <w:sz w:val="24"/>
          <w:szCs w:val="24"/>
        </w:rPr>
        <w:t xml:space="preserve"> Aile işletmelerinin kuruluş ve gelişim evreleri</w:t>
      </w:r>
      <w:r w:rsidRPr="00FB7C72">
        <w:rPr>
          <w:rFonts w:ascii="Times New Roman" w:hAnsi="Times New Roman" w:cs="Times New Roman"/>
          <w:sz w:val="24"/>
          <w:szCs w:val="24"/>
        </w:rPr>
        <w:tab/>
      </w:r>
      <w:r w:rsidR="00B43E7C" w:rsidRPr="00FB7C72">
        <w:rPr>
          <w:rFonts w:ascii="Times New Roman" w:hAnsi="Times New Roman" w:cs="Times New Roman"/>
          <w:sz w:val="24"/>
          <w:szCs w:val="24"/>
        </w:rPr>
        <w:t>7</w:t>
      </w:r>
    </w:p>
    <w:p w:rsidR="004372AB" w:rsidRPr="00FB7C72"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FB7C72">
        <w:rPr>
          <w:rFonts w:ascii="Times New Roman" w:hAnsi="Times New Roman" w:cs="Times New Roman"/>
          <w:sz w:val="24"/>
          <w:szCs w:val="24"/>
        </w:rPr>
        <w:t>Şekil 1.2. Aile işletmelerinde üç daire modeli</w:t>
      </w:r>
      <w:r w:rsidRPr="00FB7C72">
        <w:rPr>
          <w:rFonts w:ascii="Times New Roman" w:hAnsi="Times New Roman" w:cs="Times New Roman"/>
          <w:sz w:val="24"/>
          <w:szCs w:val="24"/>
        </w:rPr>
        <w:tab/>
      </w:r>
      <w:r w:rsidR="00395EA4" w:rsidRPr="00FB7C72">
        <w:rPr>
          <w:rFonts w:ascii="Times New Roman" w:hAnsi="Times New Roman" w:cs="Times New Roman"/>
          <w:sz w:val="24"/>
          <w:szCs w:val="24"/>
        </w:rPr>
        <w:t>20</w:t>
      </w:r>
    </w:p>
    <w:p w:rsidR="005A4650" w:rsidRPr="00FB7C72"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FB7C72">
        <w:rPr>
          <w:rFonts w:ascii="Times New Roman" w:hAnsi="Times New Roman" w:cs="Times New Roman"/>
          <w:sz w:val="24"/>
          <w:szCs w:val="24"/>
        </w:rPr>
        <w:t xml:space="preserve">Şekil 1.3. </w:t>
      </w:r>
      <w:r w:rsidR="001B5D47" w:rsidRPr="00FB7C72">
        <w:rPr>
          <w:rFonts w:ascii="Times New Roman" w:hAnsi="Times New Roman" w:cs="Times New Roman"/>
          <w:sz w:val="24"/>
          <w:szCs w:val="24"/>
        </w:rPr>
        <w:t xml:space="preserve">Aile işletmelerinde dört </w:t>
      </w:r>
      <w:r w:rsidRPr="00FB7C72">
        <w:rPr>
          <w:rFonts w:ascii="Times New Roman" w:hAnsi="Times New Roman" w:cs="Times New Roman"/>
          <w:sz w:val="24"/>
          <w:szCs w:val="24"/>
        </w:rPr>
        <w:t>daire modeli</w:t>
      </w:r>
      <w:r w:rsidRPr="00FB7C72">
        <w:rPr>
          <w:rFonts w:ascii="Times New Roman" w:hAnsi="Times New Roman" w:cs="Times New Roman"/>
          <w:sz w:val="24"/>
          <w:szCs w:val="24"/>
        </w:rPr>
        <w:tab/>
      </w:r>
      <w:r w:rsidR="00395EA4" w:rsidRPr="00FB7C72">
        <w:rPr>
          <w:rFonts w:ascii="Times New Roman" w:hAnsi="Times New Roman" w:cs="Times New Roman"/>
          <w:sz w:val="24"/>
          <w:szCs w:val="24"/>
        </w:rPr>
        <w:t>21</w:t>
      </w:r>
    </w:p>
    <w:p w:rsidR="00FC095B"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FB7C72">
        <w:rPr>
          <w:rFonts w:ascii="Times New Roman" w:hAnsi="Times New Roman" w:cs="Times New Roman"/>
          <w:sz w:val="24"/>
          <w:szCs w:val="24"/>
        </w:rPr>
        <w:t>Şekil 1.4. Sürdürülebilir</w:t>
      </w:r>
      <w:r>
        <w:rPr>
          <w:rFonts w:ascii="Times New Roman" w:hAnsi="Times New Roman" w:cs="Times New Roman"/>
          <w:sz w:val="24"/>
          <w:szCs w:val="24"/>
        </w:rPr>
        <w:t xml:space="preserve"> aile işletmesi modeli</w:t>
      </w:r>
      <w:r w:rsidRPr="00A746C2">
        <w:rPr>
          <w:rFonts w:ascii="Times New Roman" w:hAnsi="Times New Roman" w:cs="Times New Roman"/>
          <w:sz w:val="24"/>
          <w:szCs w:val="24"/>
        </w:rPr>
        <w:tab/>
      </w:r>
      <w:r w:rsidR="00395EA4">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4" w:name="_Toc484313430"/>
    </w:p>
    <w:p w:rsidR="00DD2675" w:rsidRDefault="00DD2675" w:rsidP="00462016">
      <w:pPr>
        <w:pStyle w:val="ANA"/>
      </w:pPr>
    </w:p>
    <w:p w:rsidR="00295D4D" w:rsidRDefault="00295D4D" w:rsidP="00462016">
      <w:pPr>
        <w:pStyle w:val="ANA"/>
        <w:sectPr w:rsidR="00295D4D" w:rsidSect="00923557">
          <w:footerReference w:type="default" r:id="rId13"/>
          <w:pgSz w:w="11906" w:h="16838" w:code="9"/>
          <w:pgMar w:top="1701" w:right="1418" w:bottom="1701" w:left="1701" w:header="0" w:footer="850" w:gutter="0"/>
          <w:pgNumType w:fmt="lowerRoman" w:start="4"/>
          <w:cols w:space="708"/>
          <w:docGrid w:linePitch="360"/>
        </w:sectPr>
      </w:pPr>
    </w:p>
    <w:p w:rsidR="00462016" w:rsidRPr="00DD2675" w:rsidRDefault="00115F45" w:rsidP="002400C2">
      <w:pPr>
        <w:pStyle w:val="ANA"/>
      </w:pPr>
      <w:r w:rsidRPr="00DD2675">
        <w:t>GİRİŞ</w:t>
      </w:r>
      <w:bookmarkEnd w:id="4"/>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Günümüzde işletmelerin çevrelerinde ortaya çıkan ve hızla değişen ekonomik koşullar, artan küresel rekabet, teknolojik gelişmeler, sistemsel gelişmeler, kişilerin inovasyona karşı katı olması, kurumsallaşamaması, aile anayasasının olmaması, sektörel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sidR="002400C2">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imkansızdır. Bundan dolayı yapılan bilimsel çalışmalar yardımıyla aile işletmeleri kavramı irdelenecektir.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literatür taraması yapılacak ve bu iki kavram arasında ilişki kurulmaya çalışılacaktır. </w:t>
      </w:r>
    </w:p>
    <w:p w:rsidR="00ED185A" w:rsidRPr="00DD2675" w:rsidRDefault="0098366D" w:rsidP="002400C2">
      <w:pPr>
        <w:tabs>
          <w:tab w:val="left" w:pos="567"/>
        </w:tabs>
        <w:spacing w:before="360" w:line="360" w:lineRule="auto"/>
        <w:rPr>
          <w:rFonts w:ascii="Times New Roman" w:hAnsi="Times New Roman" w:cs="Times New Roman"/>
          <w:sz w:val="24"/>
          <w:szCs w:val="24"/>
        </w:rPr>
        <w:sectPr w:rsidR="00ED185A" w:rsidRPr="00DD2675" w:rsidSect="00295D4D">
          <w:pgSz w:w="11906" w:h="16838" w:code="9"/>
          <w:pgMar w:top="1701" w:right="1418" w:bottom="1701" w:left="1701" w:header="0" w:footer="850" w:gutter="0"/>
          <w:pgNumType w:start="1"/>
          <w:cols w:space="708"/>
          <w:docGrid w:linePitch="360"/>
        </w:sectPr>
      </w:pPr>
      <w:r>
        <w:rPr>
          <w:rFonts w:ascii="Times New Roman" w:hAnsi="Times New Roman" w:cs="Times New Roman"/>
          <w:sz w:val="24"/>
          <w:szCs w:val="24"/>
        </w:rPr>
        <w:tab/>
      </w:r>
      <w:r w:rsidR="00DD2675"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00115F45" w:rsidRPr="0098366D">
        <w:rPr>
          <w:rFonts w:ascii="Times New Roman" w:hAnsi="Times New Roman" w:cs="Times New Roman"/>
          <w:sz w:val="24"/>
          <w:szCs w:val="24"/>
        </w:rPr>
        <w:tab/>
      </w:r>
    </w:p>
    <w:p w:rsidR="0079269D" w:rsidRPr="00A64B08" w:rsidRDefault="0079269D" w:rsidP="002B6AD1">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5" w:name="_Toc484313431"/>
      <w:r w:rsidRPr="00A64B08">
        <w:rPr>
          <w:rFonts w:ascii="Times New Roman" w:hAnsi="Times New Roman" w:cs="Times New Roman"/>
          <w:b/>
          <w:sz w:val="24"/>
          <w:szCs w:val="24"/>
        </w:rPr>
        <w:t>BİRİNCİ BÖLÜM</w:t>
      </w:r>
    </w:p>
    <w:p w:rsidR="0079269D" w:rsidRPr="00A64B08" w:rsidRDefault="0079269D" w:rsidP="006F4E67">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79269D" w:rsidRDefault="0079269D" w:rsidP="002B6AD1">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041C64" w:rsidRPr="00A64B08" w:rsidRDefault="00041C64" w:rsidP="00D10415">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79269D" w:rsidRDefault="0079269D" w:rsidP="00D10415">
      <w:pPr>
        <w:pStyle w:val="ANA"/>
        <w:spacing w:before="360"/>
        <w:ind w:firstLine="567"/>
        <w:jc w:val="both"/>
      </w:pPr>
      <w:r>
        <w:t>1.1</w:t>
      </w:r>
      <w:r w:rsidRPr="00A64B08">
        <w:t>.</w:t>
      </w:r>
      <w:r>
        <w:tab/>
        <w:t>Aile İşletmesinin Tanımı</w:t>
      </w:r>
    </w:p>
    <w:p w:rsidR="00D10415" w:rsidRDefault="00041C64" w:rsidP="00D10415">
      <w:pPr>
        <w:pStyle w:val="ListeParagraf"/>
        <w:spacing w:before="360" w:after="0" w:afterAutospacing="0" w:line="360" w:lineRule="auto"/>
        <w:ind w:left="0" w:firstLine="567"/>
        <w:rPr>
          <w:rFonts w:ascii="Times New Roman" w:hAnsi="Times New Roman" w:cs="Times New Roman"/>
          <w:sz w:val="24"/>
          <w:szCs w:val="24"/>
        </w:rPr>
      </w:pPr>
      <w:bookmarkStart w:id="6" w:name="_Toc484313460"/>
      <w:bookmarkEnd w:id="5"/>
      <w:r w:rsidRPr="00C20DBA">
        <w:rPr>
          <w:rFonts w:ascii="Times New Roman" w:hAnsi="Times New Roman" w:cs="Times New Roman"/>
          <w:sz w:val="24"/>
          <w:szCs w:val="24"/>
        </w:rPr>
        <w:t>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Sırkıntıoğlu, 2011).</w:t>
      </w:r>
    </w:p>
    <w:p w:rsidR="00D10415" w:rsidRPr="001747F4" w:rsidRDefault="00041C64" w:rsidP="00FD651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sidR="00923A54">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sidR="00960544">
        <w:rPr>
          <w:rFonts w:ascii="Times New Roman" w:hAnsi="Times New Roman" w:cs="Times New Roman"/>
          <w:sz w:val="24"/>
          <w:szCs w:val="24"/>
        </w:rPr>
        <w:t xml:space="preserve"> (Alayoğlu, 2003: 42’den akt.</w:t>
      </w:r>
      <w:r w:rsidRPr="001747F4">
        <w:rPr>
          <w:rFonts w:ascii="Times New Roman" w:hAnsi="Times New Roman" w:cs="Times New Roman"/>
          <w:sz w:val="24"/>
          <w:szCs w:val="24"/>
        </w:rPr>
        <w:t xml:space="preserve"> Dinçay, 2016: 7).</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2B6AD1" w:rsidRPr="001747F4" w:rsidRDefault="00041C64" w:rsidP="001747F4">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2F0E72" w:rsidRDefault="00041C64" w:rsidP="00A70DBC">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ile </w:t>
      </w:r>
      <w:r w:rsidR="002F0E72">
        <w:rPr>
          <w:rFonts w:ascii="Times New Roman" w:hAnsi="Times New Roman" w:cs="Times New Roman"/>
          <w:sz w:val="24"/>
          <w:szCs w:val="24"/>
        </w:rPr>
        <w:t xml:space="preserve">    </w:t>
      </w:r>
      <w:r w:rsidRPr="001747F4">
        <w:rPr>
          <w:rFonts w:ascii="Times New Roman" w:hAnsi="Times New Roman" w:cs="Times New Roman"/>
          <w:sz w:val="24"/>
          <w:szCs w:val="24"/>
        </w:rPr>
        <w:t>ilişkilendirildiği işletme, bir aile işletmesi olarak düşünülebilir” (Güney, 2007: 108).</w:t>
      </w:r>
    </w:p>
    <w:p w:rsidR="00041C64" w:rsidRPr="00547257" w:rsidRDefault="00041C64" w:rsidP="00A70DBC">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w:t>
      </w:r>
      <w:r w:rsidR="00547257" w:rsidRPr="00547257">
        <w:rPr>
          <w:rFonts w:ascii="Times New Roman" w:eastAsia="Times New Roman" w:hAnsi="Times New Roman" w:cs="Times New Roman"/>
          <w:i/>
          <w:sz w:val="24"/>
          <w:szCs w:val="24"/>
        </w:rPr>
        <w:t>keti, ailenin iş kurmuş halidir.</w:t>
      </w:r>
    </w:p>
    <w:p w:rsid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w:t>
      </w:r>
      <w:r w:rsidR="00041C64" w:rsidRPr="00547257">
        <w:rPr>
          <w:rFonts w:ascii="Times New Roman" w:eastAsia="Times New Roman" w:hAnsi="Times New Roman" w:cs="Times New Roman"/>
          <w:i/>
          <w:sz w:val="24"/>
          <w:szCs w:val="24"/>
        </w:rPr>
        <w:t>ile şirketi, aileden bir girişimcinin başlattığı ve daha sonra ailenin çoğunlukla işin içinde yer aldığı bir kurumsal yapıdır.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547257" w:rsidRP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tek başına girişimci aile lideri, lider ve eşi, lider, ve çocukları, lider eşi ve çocukları, lider ve kardeşleri, sadece kardeşler ile kuzenler, liderin çocukları, damatları ve gelinleri gibi çeşitli aile üyelerinin versiyonlarından oluşabilen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hakim karakterler ve karar vericilerin aynı aileden olduğu bir şirket biçimidir.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041C64" w:rsidRPr="00DC3F19" w:rsidRDefault="001A74BF" w:rsidP="007B7E61">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00041C64" w:rsidRPr="00547257">
        <w:rPr>
          <w:rFonts w:ascii="Times New Roman" w:eastAsia="Times New Roman" w:hAnsi="Times New Roman" w:cs="Times New Roman"/>
          <w:i/>
          <w:sz w:val="24"/>
          <w:szCs w:val="24"/>
        </w:rPr>
        <w:t>ilenin işi, işin aileyi etkilediği ve karşılıklı etkileşimin belirleyici olduğu bir sosyal yapıdır</w:t>
      </w:r>
      <w:r w:rsidR="00DC3F19">
        <w:rPr>
          <w:rFonts w:ascii="Times New Roman" w:eastAsia="Times New Roman" w:hAnsi="Times New Roman" w:cs="Times New Roman"/>
          <w:i/>
          <w:sz w:val="24"/>
          <w:szCs w:val="24"/>
        </w:rPr>
        <w:t xml:space="preserve"> </w:t>
      </w:r>
      <w:r w:rsidR="00041C64" w:rsidRPr="00DC3F19">
        <w:rPr>
          <w:rFonts w:ascii="Times New Roman" w:eastAsia="Times New Roman" w:hAnsi="Times New Roman" w:cs="Times New Roman"/>
          <w:sz w:val="24"/>
          <w:szCs w:val="24"/>
        </w:rPr>
        <w:t>(Fındıkçı, 2014: 37-38).</w:t>
      </w:r>
    </w:p>
    <w:p w:rsidR="00041C64" w:rsidRDefault="00041C64" w:rsidP="002F0E72">
      <w:pPr>
        <w:spacing w:after="0" w:afterAutospacing="0"/>
        <w:ind w:left="284"/>
        <w:rPr>
          <w:rFonts w:ascii="Times New Roman" w:eastAsia="Times New Roman" w:hAnsi="Times New Roman" w:cs="Times New Roman"/>
          <w:i/>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041C64" w:rsidRPr="001747F4" w:rsidRDefault="00041C64" w:rsidP="00FD651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1.2.</w:t>
      </w:r>
      <w:r w:rsidR="00FF730D">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041C64" w:rsidRPr="001747F4" w:rsidRDefault="00041C64" w:rsidP="00540C7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2A2319" w:rsidRPr="001747F4" w:rsidRDefault="00041C64" w:rsidP="002A231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sidR="00750B4A">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Türkiye’deki isletmelerin yaklaşı</w:t>
      </w:r>
      <w:r w:rsidR="00750B4A">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“Dünyada, kamu kuruluşları dışındaki işletmelerin yüzde 65-90 arası aile işletmesi olarak tanımlanmaktadır. ABD’deki en iyi işletmelerin sıralaması olan Fortune 500 araştırmasındaki işletmelerin yüzde 40’ının da aile işletmesi olduğu bilinmektedir” (Genç ve Karcıoğlu, 2004: 22).</w:t>
      </w:r>
    </w:p>
    <w:p w:rsidR="00041C64" w:rsidRPr="001747F4" w:rsidRDefault="00041C64" w:rsidP="002A231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Çizelge 1.</w:t>
      </w:r>
      <w:r w:rsidR="002A2319" w:rsidRPr="005B3E68">
        <w:rPr>
          <w:rFonts w:ascii="Times New Roman" w:hAnsi="Times New Roman" w:cs="Times New Roman"/>
          <w:b/>
          <w:sz w:val="24"/>
          <w:szCs w:val="24"/>
        </w:rPr>
        <w:t>1.</w:t>
      </w:r>
      <w:r w:rsidR="002A2319">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041C64" w:rsidRPr="001747F4" w:rsidTr="006F4E67">
        <w:trPr>
          <w:trHeight w:hRule="exact" w:val="390"/>
        </w:trPr>
        <w:tc>
          <w:tcPr>
            <w:tcW w:w="8789" w:type="dxa"/>
            <w:gridSpan w:val="2"/>
          </w:tcPr>
          <w:p w:rsidR="00041C64" w:rsidRPr="001747F4" w:rsidRDefault="00041C64" w:rsidP="006F4E67">
            <w:pPr>
              <w:spacing w:after="0" w:afterAutospacing="0"/>
              <w:jc w:val="center"/>
              <w:rPr>
                <w:rFonts w:ascii="Times New Roman" w:hAnsi="Times New Roman" w:cs="Times New Roman"/>
                <w:b/>
                <w:sz w:val="24"/>
                <w:szCs w:val="24"/>
              </w:rPr>
            </w:pPr>
            <w:r w:rsidRPr="001747F4">
              <w:rPr>
                <w:rFonts w:ascii="Times New Roman" w:hAnsi="Times New Roman" w:cs="Times New Roman"/>
                <w:b/>
                <w:sz w:val="24"/>
                <w:szCs w:val="24"/>
              </w:rPr>
              <w:t>Ekonomiye</w:t>
            </w:r>
            <w:r w:rsidR="002A2319">
              <w:rPr>
                <w:rFonts w:ascii="Times New Roman" w:hAnsi="Times New Roman" w:cs="Times New Roman"/>
                <w:b/>
                <w:sz w:val="24"/>
                <w:szCs w:val="24"/>
              </w:rPr>
              <w:t xml:space="preserve"> </w:t>
            </w:r>
            <w:r w:rsidRPr="001747F4">
              <w:rPr>
                <w:rFonts w:ascii="Times New Roman" w:hAnsi="Times New Roman" w:cs="Times New Roman"/>
                <w:b/>
                <w:sz w:val="24"/>
                <w:szCs w:val="24"/>
              </w:rPr>
              <w:t>Kayıtlı</w:t>
            </w:r>
            <w:r w:rsidR="002A2319">
              <w:rPr>
                <w:rFonts w:ascii="Times New Roman" w:hAnsi="Times New Roman" w:cs="Times New Roman"/>
                <w:b/>
                <w:sz w:val="24"/>
                <w:szCs w:val="24"/>
              </w:rPr>
              <w:t xml:space="preserve"> </w:t>
            </w:r>
            <w:r w:rsidRPr="001747F4">
              <w:rPr>
                <w:rFonts w:ascii="Times New Roman" w:hAnsi="Times New Roman" w:cs="Times New Roman"/>
                <w:b/>
                <w:sz w:val="24"/>
                <w:szCs w:val="24"/>
              </w:rPr>
              <w:t>Aile</w:t>
            </w:r>
            <w:r w:rsidR="002A2319">
              <w:rPr>
                <w:rFonts w:ascii="Times New Roman" w:hAnsi="Times New Roman" w:cs="Times New Roman"/>
                <w:b/>
                <w:sz w:val="24"/>
                <w:szCs w:val="24"/>
              </w:rPr>
              <w:t xml:space="preserve"> </w:t>
            </w:r>
            <w:r w:rsidRPr="001747F4">
              <w:rPr>
                <w:rFonts w:ascii="Times New Roman" w:hAnsi="Times New Roman" w:cs="Times New Roman"/>
                <w:b/>
                <w:sz w:val="24"/>
                <w:szCs w:val="24"/>
              </w:rPr>
              <w:t>İşletmelerinin</w:t>
            </w:r>
            <w:r w:rsidR="002A2319">
              <w:rPr>
                <w:rFonts w:ascii="Times New Roman" w:hAnsi="Times New Roman" w:cs="Times New Roman"/>
                <w:b/>
                <w:sz w:val="24"/>
                <w:szCs w:val="24"/>
              </w:rPr>
              <w:t xml:space="preserve"> </w:t>
            </w:r>
            <w:r w:rsidRPr="001747F4">
              <w:rPr>
                <w:rFonts w:ascii="Times New Roman" w:hAnsi="Times New Roman" w:cs="Times New Roman"/>
                <w:b/>
                <w:sz w:val="24"/>
                <w:szCs w:val="24"/>
              </w:rPr>
              <w:t>Oranı</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b/>
                <w:sz w:val="24"/>
                <w:szCs w:val="24"/>
              </w:rPr>
            </w:pPr>
            <w:r w:rsidRPr="001747F4">
              <w:rPr>
                <w:rFonts w:ascii="Times New Roman" w:hAnsi="Times New Roman" w:cs="Times New Roman"/>
                <w:b/>
                <w:sz w:val="24"/>
                <w:szCs w:val="24"/>
              </w:rPr>
              <w:t>Ülke</w:t>
            </w:r>
          </w:p>
        </w:tc>
        <w:tc>
          <w:tcPr>
            <w:tcW w:w="4281" w:type="dxa"/>
          </w:tcPr>
          <w:p w:rsidR="00041C64" w:rsidRPr="001747F4" w:rsidRDefault="00041C64" w:rsidP="002A2319">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041C64" w:rsidRPr="001747F4" w:rsidTr="006F4E67">
        <w:trPr>
          <w:trHeight w:hRule="exact" w:val="390"/>
        </w:trPr>
        <w:tc>
          <w:tcPr>
            <w:tcW w:w="4508"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Portekiz</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İngiltere</w:t>
            </w:r>
          </w:p>
        </w:tc>
        <w:tc>
          <w:tcPr>
            <w:tcW w:w="4281"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041C64" w:rsidRPr="001747F4" w:rsidTr="006F4E67">
        <w:trPr>
          <w:trHeight w:hRule="exact" w:val="389"/>
        </w:trPr>
        <w:tc>
          <w:tcPr>
            <w:tcW w:w="4508"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İspanya</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İsviçre</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İsveç</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İtalya</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Türkiye</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041C64" w:rsidRPr="00186471" w:rsidRDefault="00041C64" w:rsidP="006F4E67">
      <w:pPr>
        <w:spacing w:after="0" w:afterAutospacing="0"/>
        <w:rPr>
          <w:rFonts w:ascii="Times New Roman" w:hAnsi="Times New Roman" w:cs="Times New Roman"/>
        </w:rPr>
      </w:pPr>
      <w:r w:rsidRPr="00186471">
        <w:rPr>
          <w:rFonts w:ascii="Times New Roman" w:hAnsi="Times New Roman" w:cs="Times New Roman"/>
        </w:rPr>
        <w:t xml:space="preserve">Kaynak: Genç ve </w:t>
      </w:r>
      <w:r w:rsidR="006F4E67" w:rsidRPr="00186471">
        <w:rPr>
          <w:rFonts w:ascii="Times New Roman" w:hAnsi="Times New Roman" w:cs="Times New Roman"/>
        </w:rPr>
        <w:t xml:space="preserve">Karcıoğlu, 2004: 23’ den akt. </w:t>
      </w:r>
      <w:r w:rsidR="00186471" w:rsidRPr="00186471">
        <w:rPr>
          <w:rFonts w:ascii="Times New Roman" w:hAnsi="Times New Roman" w:cs="Times New Roman"/>
        </w:rPr>
        <w:t>Kıray, 2010:12</w:t>
      </w:r>
    </w:p>
    <w:p w:rsidR="00041C64" w:rsidRPr="001747F4" w:rsidRDefault="00041C64" w:rsidP="006F4E67">
      <w:pPr>
        <w:spacing w:after="0" w:afterAutospacing="0"/>
        <w:rPr>
          <w:rFonts w:ascii="Times New Roman" w:hAnsi="Times New Roman" w:cs="Times New Roman"/>
          <w:color w:val="FF0000"/>
          <w:sz w:val="24"/>
          <w:szCs w:val="24"/>
        </w:rPr>
      </w:pP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gerek istihdamda gerekse ekonomiye katma değer yaratmada “çok önemli rol oynamaktadırlar. Finansal zorluklar karşısında kendi kaynaklarını kullanmaktadırlar. Gerek borsada gerekse istihdamda kendi prestijlerini kaybetmemek için çabaladıklarından, dünya ekonomisi üzerinde de etkilidirler” (Nakıpoğlu,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3F708D">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t>“Günümüz gelişmiş ülkelerin çoğunda ekonomik hayatta söz sahibi şirketler ya aile şirketidir ya da aile şirketi olarak ticari hayata atılmış şirk</w:t>
      </w:r>
      <w:r w:rsidR="00960544">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041C64" w:rsidRPr="001747F4" w:rsidRDefault="00041C64" w:rsidP="003F708D">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041C64" w:rsidRPr="001747F4" w:rsidRDefault="00041C64" w:rsidP="003F708D">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sidR="003F708D">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041C64" w:rsidRPr="001747F4" w:rsidRDefault="00041C64" w:rsidP="003F708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041C64" w:rsidRPr="001747F4" w:rsidRDefault="00041C64" w:rsidP="003F708D">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(Güleş, Arıcıoğlu ve Erdirençelebi, 2013: 29).</w:t>
      </w:r>
    </w:p>
    <w:p w:rsidR="00041C64" w:rsidRPr="001747F4" w:rsidRDefault="00041C64" w:rsidP="00A70DB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gelenek ve göreneklerin etkisi vardır. Bu işletmelerde formel ilişkilerden çok informel ilişkiler daha fazladır.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ailenin soyadı ve prestijine önem verilmektedir.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başkasına devretmeyi düşünmezler. Firma sahibi oldukları için genel müdürün ya da yönetim kurulu başkanının kendileri olmalarının normal olduğunu kabul ederler.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041C64" w:rsidRP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sidR="00960544">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BB7CEC" w:rsidRDefault="00BB7CEC" w:rsidP="00E02F4D">
      <w:pPr>
        <w:ind w:firstLine="567"/>
        <w:rPr>
          <w:rFonts w:ascii="Times New Roman" w:hAnsi="Times New Roman" w:cs="Times New Roman"/>
          <w:b/>
          <w:sz w:val="24"/>
          <w:szCs w:val="24"/>
        </w:rPr>
      </w:pPr>
    </w:p>
    <w:p w:rsidR="00041C64" w:rsidRPr="001747F4" w:rsidRDefault="00041C64" w:rsidP="00E02F4D">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041C64" w:rsidRPr="001747F4" w:rsidRDefault="00041C64" w:rsidP="00E02F4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
    <w:p w:rsidR="00041C64" w:rsidRPr="001747F4" w:rsidRDefault="00041C64" w:rsidP="00E02F4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976CB" w:rsidRDefault="00041C64" w:rsidP="004976CB">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Aile işletmeleri, ailenin geçimini sağlamak, miras dağılmasını önlemek ve aile üyelerine istihdam sağlamak amacıyla kurulan ve yönetilen işletmelerdir. Ailenin mal varlığını korumak, aile prestijini sürdürmek, iş olanağı yaratarak bir sonraki neslin geleceğini korumak, sürekliliği sağlayarak bir sonraki kuşaklarla devamlılığını sürdürebilmektir” (Nakıpoğlu,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9).</w:t>
      </w:r>
    </w:p>
    <w:p w:rsidR="00041C64" w:rsidRPr="001747F4" w:rsidRDefault="00041C64" w:rsidP="00960544">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1- Ailenin geçimini sağlamak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2- Kendi işinin patronu olmak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3- Sosyal ve kültürel çevrede kendini kabul ettirebilmek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4- Ailenin geleceğini güvence altına almak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5- Miras bırakmak </w:t>
      </w:r>
    </w:p>
    <w:p w:rsidR="00041C64" w:rsidRDefault="00041C64" w:rsidP="00BB7CEC">
      <w:pPr>
        <w:spacing w:after="36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6- Ailenin isminin gelecekte de yaşamasını sağlamak</w:t>
      </w:r>
      <w:r w:rsidR="00294E61">
        <w:rPr>
          <w:rFonts w:ascii="Times New Roman" w:hAnsi="Times New Roman" w:cs="Times New Roman"/>
          <w:sz w:val="24"/>
          <w:szCs w:val="24"/>
        </w:rPr>
        <w:t>tır” (Fındıkçı, 2005’den akt.</w:t>
      </w:r>
      <w:r w:rsidRPr="001747F4">
        <w:rPr>
          <w:rFonts w:ascii="Times New Roman" w:hAnsi="Times New Roman" w:cs="Times New Roman"/>
          <w:sz w:val="24"/>
          <w:szCs w:val="24"/>
        </w:rPr>
        <w:t xml:space="preserve"> Güngör Ak, 2010:</w:t>
      </w:r>
      <w:r w:rsidR="00294E61">
        <w:rPr>
          <w:rFonts w:ascii="Times New Roman" w:hAnsi="Times New Roman" w:cs="Times New Roman"/>
          <w:sz w:val="24"/>
          <w:szCs w:val="24"/>
        </w:rPr>
        <w:t xml:space="preserve"> </w:t>
      </w:r>
      <w:r w:rsidRPr="001747F4">
        <w:rPr>
          <w:rFonts w:ascii="Times New Roman" w:hAnsi="Times New Roman" w:cs="Times New Roman"/>
          <w:sz w:val="24"/>
          <w:szCs w:val="24"/>
        </w:rPr>
        <w:t>49).</w:t>
      </w:r>
    </w:p>
    <w:p w:rsidR="00690F1A" w:rsidRPr="001747F4" w:rsidRDefault="00690F1A" w:rsidP="00BB7CEC">
      <w:pPr>
        <w:spacing w:after="360" w:afterAutospacing="0" w:line="360" w:lineRule="auto"/>
        <w:ind w:left="1134"/>
        <w:rPr>
          <w:rFonts w:ascii="Times New Roman" w:hAnsi="Times New Roman" w:cs="Times New Roman"/>
          <w:b/>
          <w:sz w:val="24"/>
          <w:szCs w:val="24"/>
        </w:rPr>
      </w:pPr>
    </w:p>
    <w:p w:rsidR="00041C64" w:rsidRPr="001747F4" w:rsidRDefault="00041C64" w:rsidP="00C27574">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1.5.</w:t>
      </w:r>
      <w:r w:rsidRPr="001747F4">
        <w:rPr>
          <w:rFonts w:ascii="Times New Roman" w:hAnsi="Times New Roman" w:cs="Times New Roman"/>
          <w:b/>
          <w:sz w:val="24"/>
          <w:szCs w:val="24"/>
        </w:rPr>
        <w:tab/>
        <w:t>Aile İşletmelerinin Kuruluş ve Gelişim Evreleri</w:t>
      </w:r>
    </w:p>
    <w:p w:rsidR="00041C64" w:rsidRPr="001747F4" w:rsidRDefault="00041C64" w:rsidP="0096054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041C64" w:rsidRPr="001747F4" w:rsidRDefault="00041C64" w:rsidP="003818B0">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CC0671" w:rsidRDefault="00041C64" w:rsidP="00C54431">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7529637E" wp14:editId="4FDABD2D">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CC0671" w:rsidRDefault="00CC0671" w:rsidP="00C54431">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1.1.</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041C64" w:rsidRPr="00186471" w:rsidRDefault="00041C64" w:rsidP="00C54431">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041C64" w:rsidRPr="001747F4" w:rsidRDefault="00041C64" w:rsidP="00C544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sidR="003818B0">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041C64" w:rsidRPr="001747F4" w:rsidRDefault="00041C64" w:rsidP="00C54431">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kesin hakimiyet işletme sahibindedir. Vizyona sahip olduğu için hızlı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sidR="00FF62D7">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041C64" w:rsidRPr="001747F4" w:rsidRDefault="003818B0" w:rsidP="00C80310">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t>“</w:t>
      </w:r>
      <w:r w:rsidR="00041C64"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sidR="00750B4A">
        <w:rPr>
          <w:rFonts w:ascii="Times New Roman" w:hAnsi="Times New Roman" w:cs="Times New Roman"/>
          <w:sz w:val="24"/>
          <w:szCs w:val="24"/>
        </w:rPr>
        <w:t xml:space="preserve"> </w:t>
      </w:r>
      <w:r w:rsidR="00041C64" w:rsidRPr="001747F4">
        <w:rPr>
          <w:rFonts w:ascii="Times New Roman" w:hAnsi="Times New Roman" w:cs="Times New Roman"/>
          <w:sz w:val="24"/>
          <w:szCs w:val="24"/>
        </w:rPr>
        <w:t>(Kuzu,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14).</w:t>
      </w: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sidR="005B3E68">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041C64" w:rsidRPr="001747F4" w:rsidRDefault="00041C64" w:rsidP="00C80310">
      <w:pPr>
        <w:spacing w:before="360" w:after="0" w:afterAutospacing="0" w:line="360" w:lineRule="auto"/>
        <w:rPr>
          <w:rFonts w:ascii="Times New Roman" w:hAnsi="Times New Roman" w:cs="Times New Roman"/>
          <w:color w:val="7030A0"/>
          <w:sz w:val="24"/>
          <w:szCs w:val="24"/>
        </w:rPr>
      </w:pPr>
      <w:r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22). </w:t>
      </w:r>
    </w:p>
    <w:p w:rsidR="00041C6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C80310" w:rsidP="00B150BB">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00041C64" w:rsidRPr="001747F4">
        <w:rPr>
          <w:rFonts w:ascii="Times New Roman" w:hAnsi="Times New Roman" w:cs="Times New Roman"/>
          <w:b/>
          <w:sz w:val="24"/>
          <w:szCs w:val="24"/>
        </w:rPr>
        <w:t>Büyüme ve gelişme dönemi</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041C6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690F1A" w:rsidRDefault="00690F1A" w:rsidP="00C80310">
      <w:pPr>
        <w:spacing w:before="360" w:after="0" w:afterAutospacing="0" w:line="360" w:lineRule="auto"/>
        <w:ind w:firstLine="567"/>
        <w:rPr>
          <w:rFonts w:ascii="Times New Roman" w:hAnsi="Times New Roman" w:cs="Times New Roman"/>
          <w:sz w:val="24"/>
          <w:szCs w:val="24"/>
        </w:rPr>
      </w:pPr>
    </w:p>
    <w:p w:rsidR="00690F1A" w:rsidRPr="001747F4" w:rsidRDefault="00690F1A" w:rsidP="00C80310">
      <w:pPr>
        <w:spacing w:before="360" w:after="0" w:afterAutospacing="0" w:line="360" w:lineRule="auto"/>
        <w:ind w:firstLine="567"/>
        <w:rPr>
          <w:rFonts w:ascii="Times New Roman" w:hAnsi="Times New Roman" w:cs="Times New Roman"/>
          <w:sz w:val="24"/>
          <w:szCs w:val="24"/>
        </w:rPr>
      </w:pP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1.5.4.</w:t>
      </w:r>
      <w:r w:rsidRPr="001747F4">
        <w:rPr>
          <w:rFonts w:ascii="Times New Roman" w:hAnsi="Times New Roman" w:cs="Times New Roman"/>
          <w:b/>
          <w:sz w:val="24"/>
          <w:szCs w:val="24"/>
        </w:rPr>
        <w:tab/>
        <w:t>Mülkiyet genişlemesi</w:t>
      </w:r>
    </w:p>
    <w:p w:rsidR="00E31231"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“Mülkiyet genişlemesi büyüme ve gelişmenin bir sonucudur vepek çok aile şirketi bu aşamaya kadar gelemez. Büyüme işletmeye yeni kazançlar sağlar ve yeni kazançlar sağlayan işletme sahibi mal mülk sahibi olmaya başlar”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E31231">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947001" w:rsidRPr="00E31231" w:rsidRDefault="00041C64" w:rsidP="00E31231">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sidR="00E31231">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E31231" w:rsidRDefault="00041C64" w:rsidP="00CA7E4C">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Önceki evreleri başarı ile tamamlayan aile işletmeleri bu evrede doyum noktasına ulaşmıştır. </w:t>
      </w:r>
    </w:p>
    <w:p w:rsidR="00947001"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(Ongar, 2011:</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041C64"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750B4A" w:rsidRPr="001747F4" w:rsidRDefault="00041C64" w:rsidP="00750B4A">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“Daha önce girişimcinin önemsemediği kurumsallaşma konusu etkisini göstermeye başlar. Girişimci isterse profesyonel bir sistemin getirilmesini ve kurumsallaşmayı sağlanabilir. Değişime direnç gösteren patron zihniyeti burada bir tarafa bırakılmalı ve gerçek bir kurumsallaşma sağlanabilmesi için girişimci profesyonel bir yardım almalıdır”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041C64" w:rsidRPr="001747F4" w:rsidRDefault="00041C64" w:rsidP="00CA7E4C">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041C64" w:rsidRPr="001747F4"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041C64" w:rsidRPr="001747F4" w:rsidRDefault="00041C64" w:rsidP="00CA7E4C">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CA7E4C"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“En trajik dönemdir. Değerleri ve geleneği tam oturmamış ailelerde akrabalar birbirine düşmekte ve mal kavgaları gündeme gelmektedir. Ailenin de dağılması maalesef çok sık yaşanmaktadır.  Burada en önemli olan nokta</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,kararların hak ve adalet ölçüsü ile alınması gerektiğidir” (Akça, 2010: 28).</w:t>
      </w:r>
    </w:p>
    <w:p w:rsidR="00041C64" w:rsidRPr="001747F4" w:rsidRDefault="00041C64" w:rsidP="00CA7E4C">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041C64" w:rsidRPr="001747F4" w:rsidRDefault="00041C64" w:rsidP="00C2757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türleri farklı kaynaklarda tek patronlu, kardeş ortaklığı, geniş aile işletmeleri (kuzenler konsorsiyumu) olarak üçlü; tek patronlu, kardeş ortaklığı, kompleks, sürekli olmayı başaran aile işletmeleri olarak dörtlü şekilde tasnif edilmiştir” (Ongar,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(Sırkıntıoğlu,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080943">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Geniş aile işletmeleri (kuzenler konsorsiyumu)</w:t>
      </w:r>
    </w:p>
    <w:p w:rsidR="00041C64" w:rsidRPr="00F42E39" w:rsidRDefault="00041C64" w:rsidP="007B7E61">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(Ongar, 2011: vii).</w:t>
      </w:r>
    </w:p>
    <w:p w:rsidR="00041C64" w:rsidRPr="001747F4" w:rsidRDefault="00041C64" w:rsidP="00F42E39">
      <w:pPr>
        <w:ind w:left="360" w:firstLine="633"/>
        <w:rPr>
          <w:rFonts w:ascii="Times New Roman" w:hAnsi="Times New Roman" w:cs="Times New Roman"/>
          <w:b/>
          <w:sz w:val="24"/>
          <w:szCs w:val="24"/>
        </w:rPr>
      </w:pPr>
      <w:r w:rsidRPr="001747F4">
        <w:rPr>
          <w:rFonts w:ascii="Times New Roman" w:hAnsi="Times New Roman" w:cs="Times New Roman"/>
          <w:b/>
          <w:sz w:val="24"/>
          <w:szCs w:val="24"/>
        </w:rPr>
        <w:t>1.6.1.</w:t>
      </w:r>
      <w:r w:rsidRPr="001747F4">
        <w:rPr>
          <w:rFonts w:ascii="Times New Roman" w:hAnsi="Times New Roman" w:cs="Times New Roman"/>
          <w:b/>
          <w:sz w:val="24"/>
          <w:szCs w:val="24"/>
        </w:rPr>
        <w:tab/>
        <w:t xml:space="preserve">Tek patronlu (birinci nesil) aile işletmeleri </w:t>
      </w:r>
    </w:p>
    <w:p w:rsidR="00041C64" w:rsidRPr="001747F4" w:rsidRDefault="00041C64" w:rsidP="00F42E3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54).</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15).</w:t>
      </w:r>
      <w:r w:rsidR="00F42E39">
        <w:rPr>
          <w:rFonts w:ascii="Times New Roman" w:hAnsi="Times New Roman" w:cs="Times New Roman"/>
          <w:sz w:val="24"/>
          <w:szCs w:val="24"/>
        </w:rPr>
        <w:tab/>
      </w:r>
    </w:p>
    <w:p w:rsidR="00041C64" w:rsidRPr="001747F4" w:rsidRDefault="00041C64" w:rsidP="00F42E3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sidR="00F42E39">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041C64" w:rsidRPr="001747F4" w:rsidRDefault="00041C64" w:rsidP="00F42E3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041C64" w:rsidRPr="001747F4" w:rsidRDefault="00041C64" w:rsidP="002F161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(Nakıpoğlu, 2015:</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13-14)</w:t>
      </w:r>
      <w:r w:rsidR="002F1618">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sidR="002F1618">
        <w:rPr>
          <w:rFonts w:ascii="Times New Roman" w:hAnsi="Times New Roman" w:cs="Times New Roman"/>
          <w:b/>
          <w:sz w:val="24"/>
          <w:szCs w:val="24"/>
        </w:rPr>
        <w:tab/>
      </w:r>
      <w:r w:rsidRPr="001747F4">
        <w:rPr>
          <w:rFonts w:ascii="Times New Roman" w:hAnsi="Times New Roman" w:cs="Times New Roman"/>
          <w:b/>
          <w:sz w:val="24"/>
          <w:szCs w:val="24"/>
        </w:rPr>
        <w:t>Geniş aile işletmeleri (kuzenler konsorsiyumu)</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60).</w:t>
      </w:r>
    </w:p>
    <w:p w:rsidR="00041C64" w:rsidRPr="001747F4" w:rsidRDefault="00041C64" w:rsidP="00D95D28">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(Nakıpoğlu, 2015:14).</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sidR="00D95D28">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2005:19-20).</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041C64" w:rsidRPr="001747F4" w:rsidRDefault="00041C64" w:rsidP="00D95D28">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041C64" w:rsidRDefault="00041C64" w:rsidP="0025234B">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sidR="0025234B">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w:t>
      </w:r>
      <w:r w:rsidR="0025234B" w:rsidRPr="0025234B">
        <w:rPr>
          <w:rFonts w:ascii="Times New Roman" w:hAnsi="Times New Roman" w:cs="Times New Roman"/>
          <w:sz w:val="24"/>
          <w:szCs w:val="24"/>
        </w:rPr>
        <w:t xml:space="preserve"> </w:t>
      </w:r>
      <w:r w:rsidRPr="0025234B">
        <w:rPr>
          <w:rFonts w:ascii="Times New Roman" w:hAnsi="Times New Roman" w:cs="Times New Roman"/>
          <w:sz w:val="24"/>
          <w:szCs w:val="24"/>
        </w:rPr>
        <w:t>19).</w:t>
      </w:r>
      <w:r w:rsidRPr="0025234B">
        <w:rPr>
          <w:rFonts w:ascii="Times New Roman" w:hAnsi="Times New Roman" w:cs="Times New Roman"/>
          <w:i/>
          <w:sz w:val="24"/>
          <w:szCs w:val="24"/>
        </w:rPr>
        <w:t xml:space="preserve"> </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Çok esnek hareket etme potansiyeline sahiptirler,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041C64"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(Fındıkçı, 2014: 100; Güleş ve diğerleri, 2013: 33-36).</w:t>
      </w:r>
    </w:p>
    <w:p w:rsidR="00690F1A" w:rsidRDefault="00690F1A" w:rsidP="00690F1A">
      <w:pPr>
        <w:pStyle w:val="ListeParagraf"/>
        <w:spacing w:before="360" w:after="0" w:afterAutospacing="0" w:line="240" w:lineRule="atLeast"/>
        <w:ind w:left="851"/>
        <w:rPr>
          <w:rFonts w:ascii="Times New Roman" w:hAnsi="Times New Roman" w:cs="Times New Roman"/>
          <w:i/>
          <w:sz w:val="24"/>
          <w:szCs w:val="24"/>
        </w:rPr>
      </w:pPr>
    </w:p>
    <w:p w:rsidR="00690F1A" w:rsidRPr="0025234B" w:rsidRDefault="00690F1A" w:rsidP="00690F1A">
      <w:pPr>
        <w:pStyle w:val="ListeParagraf"/>
        <w:spacing w:before="360" w:after="0" w:afterAutospacing="0" w:line="240" w:lineRule="atLeast"/>
        <w:ind w:left="851"/>
        <w:rPr>
          <w:rFonts w:ascii="Times New Roman" w:hAnsi="Times New Roman" w:cs="Times New Roman"/>
          <w:sz w:val="24"/>
          <w:szCs w:val="24"/>
        </w:rPr>
      </w:pPr>
    </w:p>
    <w:p w:rsidR="00041C64" w:rsidRPr="001747F4" w:rsidRDefault="00041C64" w:rsidP="00C27574">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041C64" w:rsidRPr="001747F4" w:rsidRDefault="00041C64" w:rsidP="00966E84">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16).</w:t>
      </w:r>
      <w:r w:rsidRPr="001747F4">
        <w:rPr>
          <w:rFonts w:ascii="Times New Roman" w:hAnsi="Times New Roman" w:cs="Times New Roman"/>
          <w:sz w:val="24"/>
          <w:szCs w:val="24"/>
        </w:rPr>
        <w:tab/>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65).</w:t>
      </w:r>
    </w:p>
    <w:p w:rsidR="00041C64" w:rsidRPr="001747F4" w:rsidRDefault="00041C64" w:rsidP="00966E84">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127085">
        <w:rPr>
          <w:rFonts w:ascii="Times New Roman" w:hAnsi="Times New Roman" w:cs="Times New Roman"/>
          <w:sz w:val="24"/>
          <w:szCs w:val="24"/>
        </w:rPr>
        <w:t xml:space="preserve"> </w:t>
      </w:r>
      <w:r w:rsidRPr="001747F4">
        <w:rPr>
          <w:rFonts w:ascii="Times New Roman" w:hAnsi="Times New Roman" w:cs="Times New Roman"/>
          <w:sz w:val="24"/>
          <w:szCs w:val="24"/>
        </w:rPr>
        <w:t>7).</w:t>
      </w:r>
    </w:p>
    <w:p w:rsidR="00041C64" w:rsidRPr="001747F4" w:rsidRDefault="00041C64" w:rsidP="00127085">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işletmeleri birbirlerini tanıyan bireylerden oluştuğu için ekip sinerjisinden maksimum ölçüde yararlanılabilir. İşin yürütülmesi esnasında herhangi bir sorunla karşılaşıldığında çalışan aile bireyleri birbirlerine yardımcı olurlar ve eksikliklerini kapatırlar” (Yıldız, 2006:22).</w:t>
      </w:r>
    </w:p>
    <w:p w:rsidR="00041C64" w:rsidRPr="001747F4" w:rsidRDefault="00041C64" w:rsidP="00F933C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(Nakıpoğlu, 2015:10).</w:t>
      </w:r>
    </w:p>
    <w:p w:rsidR="00041C64" w:rsidRPr="001747F4" w:rsidRDefault="00041C64" w:rsidP="00F933CD">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2006:23).</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041C64" w:rsidRPr="001747F4" w:rsidRDefault="00041C64" w:rsidP="00F933C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041C64" w:rsidRPr="001747F4" w:rsidRDefault="00041C64" w:rsidP="00F933C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sidR="00F933CD">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F933CD" w:rsidRPr="00F933CD" w:rsidRDefault="00041C64" w:rsidP="007B7E61">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Personel seçimlerinde önceliğin aile değerlerine verilmesi, yetenekli ve bilgili kişilerden yoksun kalmaya yol açabilir.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041C64" w:rsidRP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Kariyer ve terfi konusunda önceliğin aile bireylerine verilmesi işletmenin aile dışındaki personellerinin motivasyonunu düşürür ve bu eksikliğin giderilmesi gerekir</w:t>
      </w:r>
      <w:r w:rsidR="00D57EC0">
        <w:rPr>
          <w:rFonts w:ascii="Times New Roman" w:hAnsi="Times New Roman" w:cs="Times New Roman"/>
          <w:sz w:val="24"/>
          <w:szCs w:val="24"/>
        </w:rPr>
        <w:t xml:space="preserve"> </w:t>
      </w:r>
      <w:r w:rsidRPr="00F933CD">
        <w:rPr>
          <w:rFonts w:ascii="Times New Roman" w:hAnsi="Times New Roman" w:cs="Times New Roman"/>
          <w:sz w:val="24"/>
          <w:szCs w:val="24"/>
        </w:rPr>
        <w:t>(Fındıkçı, 2014: 100; Güleş ve diğerleri, 2013: 33-36).</w:t>
      </w:r>
    </w:p>
    <w:p w:rsidR="00041C64" w:rsidRPr="001747F4" w:rsidRDefault="00041C64" w:rsidP="00C27574">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sidR="00B036D3">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041C64" w:rsidRPr="001747F4"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(Dökümbilek,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B036D3"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041C64" w:rsidRPr="001747F4" w:rsidRDefault="00B036D3"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w:t>
      </w:r>
      <w:r w:rsidR="00041C64" w:rsidRPr="001747F4">
        <w:rPr>
          <w:rFonts w:ascii="Times New Roman" w:hAnsi="Times New Roman" w:cs="Times New Roman"/>
          <w:sz w:val="24"/>
          <w:szCs w:val="24"/>
        </w:rPr>
        <w:t>“Temettü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BB7CEC" w:rsidRDefault="00BB7CEC" w:rsidP="00B036D3">
      <w:pPr>
        <w:spacing w:after="0" w:afterAutospacing="0" w:line="360" w:lineRule="auto"/>
        <w:ind w:left="567" w:firstLine="426"/>
        <w:rPr>
          <w:rFonts w:ascii="Times New Roman" w:hAnsi="Times New Roman" w:cs="Times New Roman"/>
          <w:b/>
          <w:sz w:val="24"/>
          <w:szCs w:val="24"/>
        </w:rPr>
      </w:pPr>
    </w:p>
    <w:p w:rsidR="00041C64" w:rsidRPr="001747F4" w:rsidRDefault="00041C64" w:rsidP="00B036D3">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1.8.2.</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041C64" w:rsidRPr="001747F4" w:rsidRDefault="00041C64" w:rsidP="00C27574">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36).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r w:rsidR="00B036D3">
        <w:rPr>
          <w:rFonts w:ascii="Times New Roman" w:hAnsi="Times New Roman" w:cs="Times New Roman"/>
          <w:sz w:val="24"/>
          <w:szCs w:val="24"/>
        </w:rPr>
        <w:t>Akdoğan, 2000: 31-32’den akt.</w:t>
      </w:r>
      <w:r w:rsidRPr="001747F4">
        <w:rPr>
          <w:rFonts w:ascii="Times New Roman" w:hAnsi="Times New Roman" w:cs="Times New Roman"/>
          <w:sz w:val="24"/>
          <w:szCs w:val="24"/>
        </w:rPr>
        <w:t xml:space="preserve"> Kıray, 2010: 19).</w:t>
      </w:r>
      <w:r w:rsidRPr="001747F4">
        <w:rPr>
          <w:rFonts w:ascii="Times New Roman" w:hAnsi="Times New Roman" w:cs="Times New Roman"/>
          <w:sz w:val="24"/>
          <w:szCs w:val="24"/>
        </w:rPr>
        <w:tab/>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(Dökümbilek,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041C64" w:rsidRPr="001747F4" w:rsidRDefault="00041C64" w:rsidP="00B036D3">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Hamşioğlu, 2004:</w:t>
      </w:r>
      <w:r w:rsidR="00521879">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diğer dezavantaj ise aile kararları ile iş kararlarının iç içe geçmiş durumda olmasıdır. Aralarında denge kurulmadığı sürece bu iki alana ait kararlar aile ve iş için tatmin edici bir verimliliğe ulaşılmasını engeller” (Kuzu, 2010: 48).</w:t>
      </w:r>
    </w:p>
    <w:p w:rsidR="00BB7CEC" w:rsidRDefault="00BB7CEC" w:rsidP="00383C7D">
      <w:pPr>
        <w:ind w:left="567" w:firstLine="426"/>
        <w:rPr>
          <w:rFonts w:ascii="Times New Roman" w:hAnsi="Times New Roman" w:cs="Times New Roman"/>
          <w:b/>
          <w:sz w:val="24"/>
          <w:szCs w:val="24"/>
        </w:rPr>
      </w:pPr>
    </w:p>
    <w:p w:rsidR="00041C64" w:rsidRPr="001747F4" w:rsidRDefault="00041C64" w:rsidP="00383C7D">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sidR="00383C7D">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(Nakıpoğlu, 2015: 11).</w:t>
      </w:r>
    </w:p>
    <w:p w:rsidR="00041C64" w:rsidRPr="001747F4" w:rsidRDefault="00041C64" w:rsidP="00383C7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(Güleş ve diğerleri, 2013: 45).</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383C7D" w:rsidRDefault="00041C64" w:rsidP="007B7E61">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041C64"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sidR="00D57EC0">
        <w:rPr>
          <w:rFonts w:ascii="Times New Roman" w:hAnsi="Times New Roman" w:cs="Times New Roman"/>
          <w:sz w:val="24"/>
          <w:szCs w:val="24"/>
        </w:rPr>
        <w:t xml:space="preserve"> </w:t>
      </w:r>
      <w:r w:rsidRPr="00383C7D">
        <w:rPr>
          <w:rFonts w:ascii="Times New Roman" w:hAnsi="Times New Roman" w:cs="Times New Roman"/>
          <w:sz w:val="24"/>
          <w:szCs w:val="24"/>
        </w:rPr>
        <w:t>(Güleş ve diğerleri, 2013: 45).</w:t>
      </w:r>
    </w:p>
    <w:p w:rsidR="00BC0912" w:rsidRPr="00383C7D" w:rsidRDefault="00BC0912" w:rsidP="007B7E61">
      <w:pPr>
        <w:pStyle w:val="ListeParagraf"/>
        <w:numPr>
          <w:ilvl w:val="0"/>
          <w:numId w:val="9"/>
        </w:numPr>
        <w:spacing w:after="0" w:afterAutospacing="0" w:line="360" w:lineRule="auto"/>
        <w:rPr>
          <w:rFonts w:ascii="Times New Roman" w:hAnsi="Times New Roman" w:cs="Times New Roman"/>
          <w:sz w:val="24"/>
          <w:szCs w:val="24"/>
        </w:rPr>
      </w:pPr>
    </w:p>
    <w:p w:rsidR="00041C64" w:rsidRPr="001747F4" w:rsidRDefault="00041C64" w:rsidP="00C27574">
      <w:pPr>
        <w:ind w:left="360" w:firstLine="633"/>
        <w:rPr>
          <w:rFonts w:ascii="Times New Roman" w:hAnsi="Times New Roman" w:cs="Times New Roman"/>
          <w:b/>
          <w:sz w:val="24"/>
          <w:szCs w:val="24"/>
        </w:rPr>
      </w:pPr>
      <w:r w:rsidRPr="001747F4">
        <w:rPr>
          <w:rFonts w:ascii="Times New Roman" w:hAnsi="Times New Roman" w:cs="Times New Roman"/>
          <w:b/>
          <w:sz w:val="24"/>
          <w:szCs w:val="24"/>
        </w:rPr>
        <w:t>1.9.1.</w:t>
      </w:r>
      <w:r w:rsidRPr="001747F4">
        <w:rPr>
          <w:rFonts w:ascii="Times New Roman" w:hAnsi="Times New Roman" w:cs="Times New Roman"/>
          <w:b/>
          <w:sz w:val="24"/>
          <w:szCs w:val="24"/>
        </w:rPr>
        <w:tab/>
        <w:t xml:space="preserve"> Aile sistem teorisi modeli (iki daire modeli) </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(Güleş ve diğerleri, 2013: 46).</w:t>
      </w:r>
    </w:p>
    <w:p w:rsidR="00041C64" w:rsidRPr="001747F4" w:rsidRDefault="009D5E73" w:rsidP="009D5E73">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500C64" w:rsidRPr="005B3E68">
        <w:rPr>
          <w:rFonts w:ascii="Times New Roman" w:hAnsi="Times New Roman" w:cs="Times New Roman"/>
          <w:b/>
          <w:sz w:val="24"/>
          <w:szCs w:val="24"/>
        </w:rPr>
        <w:t>Çizelge 1</w:t>
      </w:r>
      <w:r w:rsidR="00041C64" w:rsidRPr="005B3E68">
        <w:rPr>
          <w:rFonts w:ascii="Times New Roman" w:hAnsi="Times New Roman" w:cs="Times New Roman"/>
          <w:b/>
          <w:sz w:val="24"/>
          <w:szCs w:val="24"/>
        </w:rPr>
        <w:t>.</w:t>
      </w:r>
      <w:r w:rsidR="00500C64" w:rsidRPr="005B3E68">
        <w:rPr>
          <w:rFonts w:ascii="Times New Roman" w:hAnsi="Times New Roman" w:cs="Times New Roman"/>
          <w:b/>
          <w:sz w:val="24"/>
          <w:szCs w:val="24"/>
        </w:rPr>
        <w:t>2.</w:t>
      </w:r>
      <w:r w:rsidR="00500C64">
        <w:rPr>
          <w:rFonts w:ascii="Times New Roman" w:hAnsi="Times New Roman" w:cs="Times New Roman"/>
          <w:b/>
          <w:sz w:val="24"/>
          <w:szCs w:val="24"/>
        </w:rPr>
        <w:t xml:space="preserve"> </w:t>
      </w:r>
      <w:r w:rsidR="00500C64">
        <w:rPr>
          <w:rFonts w:ascii="Times New Roman" w:hAnsi="Times New Roman" w:cs="Times New Roman"/>
          <w:sz w:val="24"/>
          <w:szCs w:val="24"/>
        </w:rPr>
        <w:t>Aile-işletmeler açısından sistem değerlerinin k</w:t>
      </w:r>
      <w:r w:rsidR="00041C64" w:rsidRPr="001747F4">
        <w:rPr>
          <w:rFonts w:ascii="Times New Roman" w:hAnsi="Times New Roman" w:cs="Times New Roman"/>
          <w:sz w:val="24"/>
          <w:szCs w:val="24"/>
        </w:rPr>
        <w:t xml:space="preserve">arşılaştırılması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041C64" w:rsidRPr="001747F4" w:rsidTr="009D5E73">
        <w:trPr>
          <w:trHeight w:hRule="exact" w:val="567"/>
        </w:trPr>
        <w:tc>
          <w:tcPr>
            <w:tcW w:w="4112" w:type="dxa"/>
          </w:tcPr>
          <w:p w:rsidR="00041C64" w:rsidRPr="001747F4" w:rsidRDefault="00041C64" w:rsidP="009D5E73">
            <w:pPr>
              <w:spacing w:after="0" w:afterAutospacing="0"/>
              <w:jc w:val="both"/>
              <w:rPr>
                <w:rFonts w:ascii="Times New Roman" w:hAnsi="Times New Roman" w:cs="Times New Roman"/>
                <w:b/>
                <w:sz w:val="24"/>
                <w:szCs w:val="24"/>
              </w:rPr>
            </w:pPr>
            <w:r w:rsidRPr="001747F4">
              <w:rPr>
                <w:rFonts w:ascii="Times New Roman" w:hAnsi="Times New Roman" w:cs="Times New Roman"/>
                <w:b/>
                <w:sz w:val="24"/>
                <w:szCs w:val="24"/>
              </w:rPr>
              <w:t>AileSistemi</w:t>
            </w:r>
          </w:p>
        </w:tc>
        <w:tc>
          <w:tcPr>
            <w:tcW w:w="4141" w:type="dxa"/>
          </w:tcPr>
          <w:p w:rsidR="00041C64" w:rsidRPr="001747F4" w:rsidRDefault="00041C64" w:rsidP="001747F4">
            <w:pPr>
              <w:jc w:val="both"/>
              <w:rPr>
                <w:rFonts w:ascii="Times New Roman" w:hAnsi="Times New Roman" w:cs="Times New Roman"/>
                <w:b/>
                <w:sz w:val="24"/>
                <w:szCs w:val="24"/>
              </w:rPr>
            </w:pPr>
            <w:r w:rsidRPr="001747F4">
              <w:rPr>
                <w:rFonts w:ascii="Times New Roman" w:hAnsi="Times New Roman" w:cs="Times New Roman"/>
                <w:b/>
                <w:sz w:val="24"/>
                <w:szCs w:val="24"/>
              </w:rPr>
              <w:t>İşletmeSistemi</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Çocukyetiştirme</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Kareldeetme</w:t>
            </w:r>
          </w:p>
        </w:tc>
      </w:tr>
      <w:tr w:rsidR="00041C64" w:rsidRPr="001747F4" w:rsidTr="009D5E73">
        <w:trPr>
          <w:trHeight w:hRule="exact" w:val="567"/>
        </w:trPr>
        <w:tc>
          <w:tcPr>
            <w:tcW w:w="4112" w:type="dxa"/>
          </w:tcPr>
          <w:p w:rsidR="00041C64" w:rsidRPr="001747F4" w:rsidRDefault="00041C64" w:rsidP="00500C64">
            <w:pPr>
              <w:jc w:val="both"/>
              <w:rPr>
                <w:rFonts w:ascii="Times New Roman" w:hAnsi="Times New Roman" w:cs="Times New Roman"/>
                <w:sz w:val="24"/>
                <w:szCs w:val="24"/>
              </w:rPr>
            </w:pPr>
            <w:r w:rsidRPr="001747F4">
              <w:rPr>
                <w:rFonts w:ascii="Times New Roman" w:hAnsi="Times New Roman" w:cs="Times New Roman"/>
                <w:sz w:val="24"/>
                <w:szCs w:val="24"/>
              </w:rPr>
              <w:t>Gözeteninsanlarınvarlığı</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Üreteninsanlarınvarlığı</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Koşulsuzkabullenme</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Performansbeklentisi</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Genişotorite</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Rollerebağlıotorite</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Duygusalbağlar</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Gerçekçibağlar</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Sonsuzadeksürecekkanbağı</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Geçiciilişkiler</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Biçimselolmayanilişkiler</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Biçimselilişkiler</w:t>
            </w:r>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Genişzamançerçevesi</w:t>
            </w:r>
          </w:p>
        </w:tc>
        <w:tc>
          <w:tcPr>
            <w:tcW w:w="414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Sınırlızamançerçevesi</w:t>
            </w:r>
          </w:p>
        </w:tc>
      </w:tr>
    </w:tbl>
    <w:p w:rsidR="00041C64" w:rsidRPr="00E32BFC" w:rsidRDefault="009D5E73" w:rsidP="00C657A8">
      <w:pPr>
        <w:rPr>
          <w:rFonts w:ascii="Times New Roman" w:hAnsi="Times New Roman" w:cs="Times New Roman"/>
          <w:sz w:val="24"/>
          <w:szCs w:val="24"/>
        </w:rPr>
      </w:pPr>
      <w:r w:rsidRPr="009C0249">
        <w:rPr>
          <w:rFonts w:ascii="Times New Roman" w:hAnsi="Times New Roman" w:cs="Times New Roman"/>
          <w:b/>
          <w:sz w:val="24"/>
          <w:szCs w:val="24"/>
        </w:rPr>
        <w:t xml:space="preserve">  </w:t>
      </w:r>
      <w:r w:rsidR="00041C64" w:rsidRPr="009C0249">
        <w:rPr>
          <w:rFonts w:ascii="Times New Roman" w:hAnsi="Times New Roman" w:cs="Times New Roman"/>
          <w:b/>
          <w:sz w:val="24"/>
          <w:szCs w:val="24"/>
        </w:rPr>
        <w:t>Kayn</w:t>
      </w:r>
      <w:r w:rsidRPr="009C0249">
        <w:rPr>
          <w:rFonts w:ascii="Times New Roman" w:hAnsi="Times New Roman" w:cs="Times New Roman"/>
          <w:b/>
          <w:sz w:val="24"/>
          <w:szCs w:val="24"/>
        </w:rPr>
        <w:t>ak:</w:t>
      </w:r>
      <w:r w:rsidRPr="00E32BFC">
        <w:rPr>
          <w:rFonts w:ascii="Times New Roman" w:hAnsi="Times New Roman" w:cs="Times New Roman"/>
          <w:sz w:val="24"/>
          <w:szCs w:val="24"/>
        </w:rPr>
        <w:t xml:space="preserve"> Jaffe, 1990: 27’ den akt.</w:t>
      </w:r>
      <w:r w:rsidR="00041C64" w:rsidRPr="00E32BFC">
        <w:rPr>
          <w:rFonts w:ascii="Times New Roman" w:hAnsi="Times New Roman" w:cs="Times New Roman"/>
          <w:sz w:val="24"/>
          <w:szCs w:val="24"/>
        </w:rPr>
        <w:t xml:space="preserve"> Güleş ve diğerleri, 2013: 46 </w:t>
      </w:r>
    </w:p>
    <w:p w:rsidR="00041C64" w:rsidRPr="001747F4" w:rsidRDefault="00041C64" w:rsidP="001747F4">
      <w:pPr>
        <w:rPr>
          <w:rFonts w:ascii="Times New Roman" w:hAnsi="Times New Roman" w:cs="Times New Roman"/>
          <w:sz w:val="24"/>
          <w:szCs w:val="24"/>
        </w:rPr>
      </w:pPr>
    </w:p>
    <w:p w:rsidR="00041C64" w:rsidRPr="001747F4" w:rsidRDefault="00041C64" w:rsidP="00C657A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Tablo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Nakıpoğlu, 2015: 6).</w:t>
      </w:r>
    </w:p>
    <w:p w:rsidR="00041C64" w:rsidRDefault="00041C64"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Default="00BC0912" w:rsidP="001747F4">
      <w:pPr>
        <w:rPr>
          <w:rFonts w:ascii="Times New Roman" w:hAnsi="Times New Roman" w:cs="Times New Roman"/>
          <w:sz w:val="24"/>
          <w:szCs w:val="24"/>
        </w:rPr>
      </w:pPr>
    </w:p>
    <w:p w:rsidR="00BC0912" w:rsidRPr="001747F4" w:rsidRDefault="00BC0912" w:rsidP="001747F4">
      <w:pPr>
        <w:rPr>
          <w:rFonts w:ascii="Times New Roman" w:hAnsi="Times New Roman" w:cs="Times New Roman"/>
          <w:sz w:val="24"/>
          <w:szCs w:val="24"/>
        </w:rPr>
      </w:pPr>
    </w:p>
    <w:p w:rsidR="00041C64" w:rsidRPr="001747F4" w:rsidRDefault="00041C64" w:rsidP="00C27574">
      <w:pPr>
        <w:ind w:left="567" w:firstLine="426"/>
        <w:rPr>
          <w:rFonts w:ascii="Times New Roman" w:hAnsi="Times New Roman" w:cs="Times New Roman"/>
          <w:b/>
          <w:sz w:val="24"/>
          <w:szCs w:val="24"/>
        </w:rPr>
      </w:pPr>
      <w:r w:rsidRPr="001747F4">
        <w:rPr>
          <w:rFonts w:ascii="Times New Roman" w:hAnsi="Times New Roman" w:cs="Times New Roman"/>
          <w:b/>
          <w:sz w:val="24"/>
          <w:szCs w:val="24"/>
        </w:rPr>
        <w:t>1.9.2.</w:t>
      </w:r>
      <w:r w:rsidRPr="001747F4">
        <w:rPr>
          <w:rFonts w:ascii="Times New Roman" w:hAnsi="Times New Roman" w:cs="Times New Roman"/>
          <w:b/>
          <w:sz w:val="24"/>
          <w:szCs w:val="24"/>
        </w:rPr>
        <w:tab/>
        <w:t>Üç daire modeli</w:t>
      </w:r>
    </w:p>
    <w:p w:rsidR="00041C64" w:rsidRDefault="003C057B" w:rsidP="003E5961">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1312" behindDoc="0" locked="0" layoutInCell="1" allowOverlap="1" wp14:anchorId="1598507A" wp14:editId="0F5405BB">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ind w:left="5"/>
                                <w:jc w:val="center"/>
                              </w:pPr>
                              <w:r>
                                <w:t>2</w:t>
                              </w:r>
                            </w:p>
                            <w:p w:rsidR="0000413F" w:rsidRDefault="0000413F" w:rsidP="00041C64">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jc w:val="center"/>
                              </w:pPr>
                              <w:r>
                                <w:t>1</w:t>
                              </w:r>
                            </w:p>
                            <w:p w:rsidR="0000413F" w:rsidRDefault="0000413F" w:rsidP="00041C64">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226" w:lineRule="exact"/>
                                <w:ind w:left="3"/>
                                <w:jc w:val="center"/>
                              </w:pPr>
                              <w:r>
                                <w:t>3</w:t>
                              </w:r>
                            </w:p>
                            <w:p w:rsidR="0000413F" w:rsidRDefault="0000413F" w:rsidP="00041C64">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 o:spid="_x0000_s1026" style="position:absolute;left:0;text-align:left;margin-left:184.25pt;margin-top:96.15pt;width:217.95pt;height:211.15pt;z-index:251661312;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xeI/EAAAA2wAAAA8AAABkcnMvZG93bnJldi54bWxEj81qwzAQhO+BvoPYQm+JnBhK6kY2IRAw&#10;9NDWDc11sTa2ibUyluKfPn1VKOQ4zMw3zC6bTCsG6l1jWcF6FYEgLq1uuFJw+joutyCcR9bYWiYF&#10;MznI0ofFDhNtR/6kofCVCBB2CSqove8SKV1Zk0G3sh1x8C62N+iD7CupexwD3LRyE0XP0mDDYaHG&#10;jg41ldfiZhTkP80t+phjzql6O7x/n/Q5Pr8o9fQ47V9BeJr8PfzfzrWCOIa/L+EHyPQ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xeI/EAAAA2wAAAA8AAAAAAAAAAAAAAAAA&#10;nwIAAGRycy9kb3ducmV2LnhtbFBLBQYAAAAABAAEAPcAAACQAwAAAAA=&#10;">
                  <v:imagedata r:id="rId18" o:title=""/>
                </v:shape>
                <v:shape id="Picture 77" o:spid="_x0000_s1028" type="#_x0000_t75" style="position:absolute;left:5609;top:2013;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2EH3EAAAA2wAAAA8AAABkcnMvZG93bnJldi54bWxEj0FrwkAUhO8F/8PyBG910wa1RlcpLYKH&#10;HmoseH1mX7Kh2bchu8b4791CweMwM98w6+1gG9FT52vHCl6mCQjiwumaKwU/x93zGwgfkDU2jknB&#10;jTxsN6OnNWbaXflAfR4qESHsM1RgQmgzKX1hyKKfupY4eqXrLIYou0rqDq8Rbhv5miRzabHmuGCw&#10;pQ9DxW9+sQqqNF9+fpsT7vtzWc6/bos6vSyUmoyH9xWIQEN4hP/be60gncHfl/gD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2EH3EAAAA2wAAAA8AAAAAAAAAAAAAAAAA&#10;nwIAAGRycy9kb3ducmV2LnhtbFBLBQYAAAAABAAEAPcAAACQAwAAAAA=&#10;">
                  <v:imagedata r:id="rId19" o:title=""/>
                </v:shape>
                <v:shape id="Picture 78" o:spid="_x0000_s1029" type="#_x0000_t75" style="position:absolute;left:4538;top:305;width:2890;height:2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dw5DGAAAA2wAAAA8AAABkcnMvZG93bnJldi54bWxEj09rwkAUxO9Cv8PyCr1Is9FSa9OsImKp&#10;J8E/4PWZfU1Cd9/G7FZTP70rFDwOM/MbJp921ogTtb52rGCQpCCIC6drLhXstp/PYxA+IGs0jknB&#10;H3mYTh56OWbanXlNp00oRYSwz1BBFUKTSemLiiz6xDXE0ft2rcUQZVtK3eI5wq2RwzQdSYs1x4UK&#10;G5pXVPxsfq2C/mKOq/rVLPbd8fA+fisv5mu/VerpsZt9gAjUhXv4v73UCl5GcPsSf4CcX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13DkMYAAADbAAAADwAAAAAAAAAAAAAA&#10;AACfAgAAZHJzL2Rvd25yZXYueG1sUEsFBgAAAAAEAAQA9wAAAJIDAAAAAA==&#10;">
                  <v:imagedata r:id="rId20"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00413F" w:rsidRDefault="0000413F" w:rsidP="00041C64">
                        <w:pPr>
                          <w:spacing w:line="226" w:lineRule="exact"/>
                          <w:ind w:left="5"/>
                          <w:jc w:val="center"/>
                        </w:pPr>
                        <w:r>
                          <w:t>2</w:t>
                        </w:r>
                      </w:p>
                      <w:p w:rsidR="0000413F" w:rsidRDefault="0000413F" w:rsidP="00041C64">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00413F" w:rsidRDefault="0000413F" w:rsidP="00041C64">
                        <w:pPr>
                          <w:spacing w:line="221" w:lineRule="exact"/>
                        </w:pPr>
                        <w:r>
                          <w:t>4</w:t>
                        </w:r>
                      </w:p>
                    </w:txbxContent>
                  </v:textbox>
                </v:shape>
                <v:shape id="Text Box 81" o:spid="_x0000_s1032" type="#_x0000_t202" style="position:absolute;left:6570;top:2448;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00413F" w:rsidRDefault="0000413F" w:rsidP="00041C64">
                        <w:pPr>
                          <w:spacing w:line="221" w:lineRule="exact"/>
                        </w:pPr>
                        <w:r>
                          <w:t>5</w:t>
                        </w:r>
                      </w:p>
                    </w:txbxContent>
                  </v:textbox>
                </v:shape>
                <v:shape id="Text Box 82" o:spid="_x0000_s1033" type="#_x0000_t202" style="position:absolute;left:5881;top:2822;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00413F" w:rsidRDefault="0000413F" w:rsidP="00041C64">
                        <w:pPr>
                          <w:spacing w:line="221" w:lineRule="exact"/>
                        </w:pPr>
                        <w:r>
                          <w:t>6</w:t>
                        </w:r>
                      </w:p>
                    </w:txbxContent>
                  </v:textbox>
                </v:shape>
                <v:shape id="Text Box 83" o:spid="_x0000_s1034" type="#_x0000_t202" style="position:absolute;left:4646;top:3218;width:47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00413F" w:rsidRDefault="0000413F" w:rsidP="00041C64">
                        <w:pPr>
                          <w:spacing w:line="226" w:lineRule="exact"/>
                          <w:jc w:val="center"/>
                        </w:pPr>
                        <w:r>
                          <w:t>1</w:t>
                        </w:r>
                      </w:p>
                      <w:p w:rsidR="0000413F" w:rsidRDefault="0000413F" w:rsidP="00041C64">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00413F" w:rsidRDefault="0000413F" w:rsidP="00041C64">
                        <w:pPr>
                          <w:spacing w:line="221" w:lineRule="exact"/>
                        </w:pPr>
                        <w:r>
                          <w:t>7</w:t>
                        </w:r>
                      </w:p>
                    </w:txbxContent>
                  </v:textbox>
                </v:shape>
                <v:shape id="Text Box 85" o:spid="_x0000_s1036" type="#_x0000_t202" style="position:absolute;left:6584;top:3188;width:9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00413F" w:rsidRDefault="0000413F" w:rsidP="00041C64">
                        <w:pPr>
                          <w:spacing w:line="226" w:lineRule="exact"/>
                          <w:ind w:left="3"/>
                          <w:jc w:val="center"/>
                        </w:pPr>
                        <w:r>
                          <w:t>3</w:t>
                        </w:r>
                      </w:p>
                      <w:p w:rsidR="0000413F" w:rsidRDefault="0000413F" w:rsidP="00041C64">
                        <w:pPr>
                          <w:spacing w:before="64" w:line="248" w:lineRule="exact"/>
                          <w:jc w:val="center"/>
                        </w:pPr>
                        <w:r>
                          <w:t>İŞLETME</w:t>
                        </w:r>
                      </w:p>
                    </w:txbxContent>
                  </v:textbox>
                </v:shape>
                <w10:wrap type="topAndBottom" anchorx="page"/>
              </v:group>
            </w:pict>
          </mc:Fallback>
        </mc:AlternateContent>
      </w:r>
      <w:r w:rsidR="00041C64" w:rsidRPr="001747F4">
        <w:rPr>
          <w:rFonts w:ascii="Times New Roman" w:hAnsi="Times New Roman" w:cs="Times New Roman"/>
          <w:b/>
          <w:sz w:val="24"/>
          <w:szCs w:val="24"/>
        </w:rPr>
        <w:tab/>
      </w:r>
      <w:r w:rsidR="00041C64" w:rsidRPr="001747F4">
        <w:rPr>
          <w:rFonts w:ascii="Times New Roman" w:hAnsi="Times New Roman" w:cs="Times New Roman"/>
          <w:sz w:val="24"/>
          <w:szCs w:val="24"/>
        </w:rPr>
        <w:t xml:space="preserve">Tagiuri ve Davis 1980’li yılların başında Harvard Üniversitesi’nde yaptıkları araştırma sonucu, iki daire modelini geliştirmiş olup aile, işletme ve mülkiyet olmak üzere üç alt sistemin olduğu kanısına varmışlardır. </w:t>
      </w:r>
    </w:p>
    <w:p w:rsidR="00715884" w:rsidRPr="001747F4" w:rsidRDefault="00715884" w:rsidP="003E5961">
      <w:pPr>
        <w:spacing w:before="360" w:after="0" w:afterAutospacing="0" w:line="360" w:lineRule="auto"/>
        <w:rPr>
          <w:rFonts w:ascii="Times New Roman" w:hAnsi="Times New Roman" w:cs="Times New Roman"/>
          <w:b/>
          <w:sz w:val="24"/>
          <w:szCs w:val="24"/>
        </w:rPr>
      </w:pPr>
    </w:p>
    <w:p w:rsidR="00B427DC" w:rsidRDefault="003E5961"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Şekil 1.</w:t>
      </w:r>
      <w:r w:rsidR="00F6403B" w:rsidRPr="005B3E68">
        <w:rPr>
          <w:rFonts w:ascii="Times New Roman" w:hAnsi="Times New Roman" w:cs="Times New Roman"/>
          <w:b/>
          <w:sz w:val="24"/>
          <w:szCs w:val="24"/>
        </w:rPr>
        <w:t>2</w:t>
      </w:r>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sidR="00B427DC">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041C64" w:rsidRPr="007413CC" w:rsidRDefault="00041C64"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Gersick v</w:t>
      </w:r>
      <w:r w:rsidR="00B427DC" w:rsidRPr="007413CC">
        <w:rPr>
          <w:rFonts w:ascii="Times New Roman" w:hAnsi="Times New Roman" w:cs="Times New Roman"/>
          <w:sz w:val="24"/>
          <w:szCs w:val="24"/>
        </w:rPr>
        <w:t>e diğerleri, 1997: 6’ dan akt.</w:t>
      </w:r>
      <w:r w:rsidRPr="007413CC">
        <w:rPr>
          <w:rFonts w:ascii="Times New Roman" w:hAnsi="Times New Roman" w:cs="Times New Roman"/>
          <w:sz w:val="24"/>
          <w:szCs w:val="24"/>
        </w:rPr>
        <w:t xml:space="preserve"> Nakıpoğlu, 2015: 7</w:t>
      </w:r>
    </w:p>
    <w:p w:rsidR="00041C64" w:rsidRPr="001747F4" w:rsidRDefault="00041C64" w:rsidP="00B427DC">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041C64" w:rsidRPr="001747F4" w:rsidRDefault="00041C64" w:rsidP="00B508F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r w:rsidR="00B508F9">
        <w:rPr>
          <w:rFonts w:ascii="Times New Roman" w:hAnsi="Times New Roman" w:cs="Times New Roman"/>
          <w:sz w:val="24"/>
          <w:szCs w:val="24"/>
        </w:rPr>
        <w:t>1.</w:t>
      </w:r>
      <w:r w:rsidRPr="001747F4">
        <w:rPr>
          <w:rFonts w:ascii="Times New Roman" w:hAnsi="Times New Roman" w:cs="Times New Roman"/>
          <w:sz w:val="24"/>
          <w:szCs w:val="24"/>
        </w:rPr>
        <w:t>2’de görüldüğü üzere, aile, işletme ve mülkiyet daireleri birbirleri ile kesişmekte olup ortaya yedi farklı aktör çıkmıştır. Bu aktörleri ifade edecek olursak;</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 Aile üyesi, hissesi yok ve işletmede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 Hissedar ama aile üyesi değil ve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Şirkette çalışmakta ama ne hissedar ne de aile üyesidir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üyesi ve hissedar fakat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5. Hissedar, şirkette çalışıyor fakat aile üyesi değildir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6. Aile üyesi, hissedar ve şirkette çalışmaktadır</w:t>
      </w:r>
    </w:p>
    <w:p w:rsidR="00041C64" w:rsidRDefault="00715884" w:rsidP="00715884">
      <w:pPr>
        <w:spacing w:after="0" w:afterAutospacing="0"/>
        <w:ind w:left="851"/>
        <w:rPr>
          <w:rFonts w:ascii="Times New Roman" w:hAnsi="Times New Roman" w:cs="Times New Roman"/>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Aile üyesi, hissedar değil fakat şirkette çalışmaktadır </w:t>
      </w:r>
      <w:r w:rsidR="00041C64" w:rsidRPr="00715DA9">
        <w:rPr>
          <w:rFonts w:ascii="Times New Roman" w:hAnsi="Times New Roman" w:cs="Times New Roman"/>
          <w:sz w:val="24"/>
          <w:szCs w:val="24"/>
        </w:rPr>
        <w:t>(Aydıner, 2008: 88;</w:t>
      </w:r>
      <w:r>
        <w:rPr>
          <w:rFonts w:ascii="Times New Roman" w:hAnsi="Times New Roman" w:cs="Times New Roman"/>
          <w:sz w:val="24"/>
          <w:szCs w:val="24"/>
        </w:rPr>
        <w:t xml:space="preserve"> </w:t>
      </w:r>
      <w:r w:rsidR="00041C64" w:rsidRPr="00715DA9">
        <w:rPr>
          <w:rFonts w:ascii="Times New Roman" w:hAnsi="Times New Roman" w:cs="Times New Roman"/>
          <w:sz w:val="24"/>
          <w:szCs w:val="24"/>
        </w:rPr>
        <w:t>Nakıpoğlu, 2015: 6)</w:t>
      </w:r>
      <w:r w:rsidR="00715DA9">
        <w:rPr>
          <w:rFonts w:ascii="Times New Roman" w:hAnsi="Times New Roman" w:cs="Times New Roman"/>
          <w:sz w:val="24"/>
          <w:szCs w:val="24"/>
        </w:rPr>
        <w:t>.</w:t>
      </w: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BC0912" w:rsidRDefault="00BC0912" w:rsidP="00715884">
      <w:pPr>
        <w:spacing w:after="0" w:afterAutospacing="0"/>
        <w:ind w:left="851"/>
        <w:rPr>
          <w:rFonts w:ascii="Times New Roman" w:hAnsi="Times New Roman" w:cs="Times New Roman"/>
          <w:i/>
          <w:sz w:val="24"/>
          <w:szCs w:val="24"/>
        </w:rPr>
      </w:pPr>
    </w:p>
    <w:p w:rsidR="00041C64" w:rsidRPr="001747F4" w:rsidRDefault="00041C64" w:rsidP="00715884">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t>1.9.3. Dört daire modeli</w:t>
      </w:r>
    </w:p>
    <w:p w:rsidR="00041C64" w:rsidRDefault="00041C64" w:rsidP="0038052A">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Klein’ e göre aile işletmesi karşılıklı etkileşim içerisinde olan aile, mülkiyet, işletme ve yönetim alt sistemlerinden oluşmaktadır. Diğer modellerden farkı çevre sisteminin de dikkate alınmış olmasıdır ve dengeli yaklaşıma yer verilmektedir. </w:t>
      </w:r>
    </w:p>
    <w:p w:rsidR="00F12343" w:rsidRPr="001747F4" w:rsidRDefault="003C057B" w:rsidP="0038052A">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2336" behindDoc="0" locked="0" layoutInCell="1" allowOverlap="1" wp14:anchorId="256C8D42" wp14:editId="5073EAE7">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Pr="00B61C00" w:rsidRDefault="0000413F" w:rsidP="00041C64">
                              <w:pPr>
                                <w:spacing w:line="184" w:lineRule="exact"/>
                                <w:ind w:right="-18"/>
                                <w:rPr>
                                  <w:rFonts w:cs="Times New Roman"/>
                                  <w:b/>
                                </w:rPr>
                              </w:pPr>
                              <w:r w:rsidRPr="00B61C00">
                                <w:rPr>
                                  <w:rFonts w:cs="Times New Roman"/>
                                  <w:b/>
                                </w:rPr>
                                <w:t>Çevre</w:t>
                              </w:r>
                              <w:r>
                                <w:rPr>
                                  <w:rFonts w:cs="Times New Roman"/>
                                  <w:b/>
                                </w:rPr>
                                <w:t xml:space="preserve"> Sistemi</w:t>
                              </w:r>
                            </w:p>
                            <w:p w:rsidR="0000413F" w:rsidRPr="00B61C00" w:rsidRDefault="0000413F" w:rsidP="00041C64">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38052A">
                              <w:pPr>
                                <w:spacing w:line="184" w:lineRule="exact"/>
                                <w:jc w:val="center"/>
                                <w:rPr>
                                  <w:b/>
                                  <w:sz w:val="18"/>
                                </w:rPr>
                              </w:pPr>
                              <w:r>
                                <w:rPr>
                                  <w:b/>
                                  <w:sz w:val="18"/>
                                </w:rPr>
                                <w:t>Aile İşletmesi Sistemi</w:t>
                              </w:r>
                            </w:p>
                            <w:p w:rsidR="0000413F" w:rsidRDefault="0000413F" w:rsidP="00041C64">
                              <w:pPr>
                                <w:rPr>
                                  <w:sz w:val="18"/>
                                </w:rPr>
                              </w:pPr>
                            </w:p>
                            <w:p w:rsidR="0000413F" w:rsidRDefault="0000413F" w:rsidP="00041C64">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Pr="00B61C00" w:rsidRDefault="0000413F"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00413F" w:rsidRPr="00B61C00" w:rsidRDefault="0000413F" w:rsidP="00041C64">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84" w:lineRule="exact"/>
                                <w:ind w:left="55" w:right="-14" w:hanging="56"/>
                                <w:rPr>
                                  <w:b/>
                                  <w:sz w:val="18"/>
                                </w:rPr>
                              </w:pPr>
                              <w:r>
                                <w:rPr>
                                  <w:b/>
                                  <w:spacing w:val="-1"/>
                                  <w:sz w:val="18"/>
                                </w:rPr>
                                <w:t>Bireysel sistem</w:t>
                              </w:r>
                            </w:p>
                            <w:p w:rsidR="0000413F" w:rsidRDefault="0000413F" w:rsidP="00041C64">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42" w:lineRule="exact"/>
                                <w:ind w:left="23" w:right="-16" w:hanging="24"/>
                                <w:rPr>
                                  <w:b/>
                                  <w:sz w:val="14"/>
                                </w:rPr>
                              </w:pPr>
                              <w:r>
                                <w:rPr>
                                  <w:b/>
                                  <w:spacing w:val="-1"/>
                                  <w:sz w:val="14"/>
                                </w:rPr>
                                <w:t>Yönetim Sistemi</w:t>
                              </w:r>
                            </w:p>
                            <w:p w:rsidR="0000413F" w:rsidRDefault="0000413F" w:rsidP="00041C64">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413F" w:rsidRDefault="0000413F" w:rsidP="00041C64">
                              <w:pPr>
                                <w:spacing w:line="142" w:lineRule="exact"/>
                                <w:ind w:right="-15" w:firstLine="9"/>
                                <w:rPr>
                                  <w:b/>
                                  <w:sz w:val="14"/>
                                </w:rPr>
                              </w:pPr>
                              <w:r>
                                <w:rPr>
                                  <w:b/>
                                  <w:sz w:val="14"/>
                                </w:rPr>
                                <w:t>İşletme Sistemi</w:t>
                              </w:r>
                            </w:p>
                            <w:p w:rsidR="0000413F" w:rsidRDefault="0000413F" w:rsidP="00041C64">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6" o:spid="_x0000_s1037" style="position:absolute;left:0;text-align:left;margin-left:132.3pt;margin-top:40.7pt;width:344.1pt;height:291pt;z-index:251662336;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1MUA&#10;AADbAAAADwAAAGRycy9kb3ducmV2LnhtbESPQWvCQBCF74X+h2UKvZS6aSnSpq5SCkIRKmoKehyy&#10;0ySYnU12V43/3jkI3mZ4b977ZjIbXKuOFGLj2cDLKANFXHrbcGXgr5g/v4OKCdli65kMnCnCbHp/&#10;N8Hc+hOv6bhJlZIQjjkaqFPqcq1jWZPDOPIdsWj/PjhMsoZK24AnCXetfs2ysXbYsDTU2NF3TeV+&#10;c3AGdh+uD7/7Bffrt1WxfSqo7+dLYx4fhq9PUImGdDNfr3+s4Au9/CID6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363UxQAAANsAAAAPAAAAAAAAAAAAAAAAAJgCAABkcnMv&#10;ZG93bnJldi54bWxQSwUGAAAAAAQABAD1AAAAigM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brsEA&#10;AADbAAAADwAAAGRycy9kb3ducmV2LnhtbERP22oCMRB9L/gPYQTfaqKFYlejSGWhUqi49gOGzbhZ&#10;3Ey2SdTt3zeFQt/mcK6z2gyuEzcKsfWsYTZVIIhrb1puNHyeyscFiJiQDXaeScM3RdisRw8rLIy/&#10;85FuVWpEDuFYoAabUl9IGWtLDuPU98SZO/vgMGUYGmkC3nO46+RcqWfpsOXcYLGnV0v1pbo6De8L&#10;dSrnL9Wh+jjsn75YdbtgS60n42G7BJFoSP/iP/ebyfNn8PtLPk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jm67BAAAA2wAAAA8AAAAAAAAAAAAAAAAAmAIAAGRycy9kb3du&#10;cmV2LnhtbFBLBQYAAAAABAAEAPUAAACGAw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v5mcIA&#10;AADbAAAADwAAAGRycy9kb3ducmV2LnhtbERPyWrDMBC9F/oPYgq5NXJcSFM3sgmBlhxyaDba42BN&#10;bBFrZCzVdv4+KhRym8dbZ1mMthE9dd44VjCbJiCIS6cNVwqOh4/nBQgfkDU2jknBlTwU+ePDEjPt&#10;Bt5Rvw+ViCHsM1RQh9BmUvqyJot+6lriyJ1dZzFE2FVSdzjEcNvINEnm0qLh2FBjS+uaysv+1yp4&#10;G9ITV6/z2Vfbf+9eNmy2nz9GqcnTuHoHEWgMd/G/e6Pj/BT+fokHy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6/mZwgAAANsAAAAPAAAAAAAAAAAAAAAAAJgCAABkcnMvZG93&#10;bnJldi54bWxQSwUGAAAAAAQABAD1AAAAhwM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dkvBAAAA2wAAAA8AAABkcnMvZG93bnJldi54bWxET99rwjAQfhf2P4Qb7M2mOhylGmUKsiHb&#10;g1Xw9WzONqy5lCTT7r9fBgPf7uP7eYvVYDtxJR+MYwWTLAdBXDttuFFwPGzHBYgQkTV2jknBDwVY&#10;LR9GCyy1u/GerlVsRArhUKKCNsa+lDLULVkMmeuJE3dx3mJM0DdSe7ylcNvJaZ6/SIuGU0OLPW1a&#10;qr+qb6tgc+KCK/0mPz8mu3w923sTpmelnh6H1zmISEO8i//d7zrNf4a/X9IBcv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dkvBAAAA2wAAAA8AAAAAAAAAAAAAAAAAnwIA&#10;AGRycy9kb3ducmV2LnhtbFBLBQYAAAAABAAEAPcAAACNAwAAAAA=&#10;">
                  <v:imagedata r:id="rId27" o:title=""/>
                </v:shape>
                <v:shape id="Picture 91" o:spid="_x0000_s1042" type="#_x0000_t75" style="position:absolute;left:4529;top:2680;width:886;height: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2BbCAAAA2wAAAA8AAABkcnMvZG93bnJldi54bWxET01rwkAQvQv9D8sUepG6qUqV1E0oBYsI&#10;Hoyl5yE7ZkOzs2l2m6T/3hUEb/N4n7PJR9uInjpfO1bwMktAEJdO11wp+Dptn9cgfEDW2DgmBf/k&#10;Ic8eJhtMtRv4SH0RKhFD2KeowITQplL60pBFP3MtceTOrrMYIuwqqTscYrht5DxJXqXFmmODwZY+&#10;DJU/xZ9VsF2Z/vjbmn0zTofTwhw+5yvzrdTT4/j+BiLQGO7im3un4/wlXH+JB8js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ENgWwgAAANsAAAAPAAAAAAAAAAAAAAAAAJ8C&#10;AABkcnMvZG93bnJldi54bWxQSwUGAAAAAAQABAD3AAAAjgMAAAAA&#10;">
                  <v:imagedata r:id="rId28" o:title=""/>
                </v:shape>
                <v:shape id="Picture 92" o:spid="_x0000_s1043" type="#_x0000_t75" style="position:absolute;left:5734;top:1362;width:1087;height: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jahrBAAAA2wAAAA8AAABkcnMvZG93bnJldi54bWxET0trAjEQvhf8D2GE3mrWYqusRpGKpbfW&#10;B+hx2Iy7wc1k2UQ3+++bQsHbfHzPWayircWdWm8cKxiPMhDEhdOGSwXHw/ZlBsIHZI21Y1LQk4fV&#10;cvC0wFy7jnd034dSpBD2OSqoQmhyKX1RkUU/cg1x4i6utRgSbEupW+xSuK3la5a9S4uGU0OFDX1U&#10;VFz3N6vgp//cxP46PftJ7E7muPs2Jrso9TyM6zmIQDE8xP/uL53mv8HfL+kA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8jahrBAAAA2wAAAA8AAAAAAAAAAAAAAAAAnwIA&#10;AGRycy9kb3ducmV2LnhtbFBLBQYAAAAABAAEAPcAAACNAwAAAAA=&#10;">
                  <v:imagedata r:id="rId29" o:title=""/>
                </v:shape>
                <v:shape id="Picture 93" o:spid="_x0000_s1044" type="#_x0000_t75" style="position:absolute;left:5791;top:4065;width:886;height: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mmlnBAAAA2wAAAA8AAABkcnMvZG93bnJldi54bWxET02LwjAQvS/4H8II3tZUhSJdo8iKUPTi&#10;6sJex2a2KdtMShK1/nsjLHibx/ucxaq3rbiSD41jBZNxBoK4crrhWsH3afs+BxEissbWMSm4U4DV&#10;cvC2wEK7G3/R9RhrkUI4FKjAxNgVUobKkMUwdh1x4n6dtxgT9LXUHm8p3LZymmW5tNhwajDY0aeh&#10;6u94sQrOhx+/KSf77Xp/mZ12+dSZcyyVGg379QeISH18if/dpU7zc3j+kg6Qy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mmlnBAAAA2wAAAA8AAAAAAAAAAAAAAAAAnwIA&#10;AGRycy9kb3ducmV2LnhtbFBLBQYAAAAABAAEAPcAAACNAwAAAAA=&#10;">
                  <v:imagedata r:id="rId30" o:title=""/>
                </v:shape>
                <v:shape id="Picture 94" o:spid="_x0000_s1045" type="#_x0000_t75" style="position:absolute;left:7073;top:2716;width:883;height: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fRrPDAAAA2wAAAA8AAABkcnMvZG93bnJldi54bWxET9tqwkAQfS/4D8sIfSm6qRSVmFWiYFtQ&#10;Ct7wdchOLpidTbNbjX/vFgp9m8O5TrLoTC2u1LrKsoLXYQSCOLO64kLB8bAeTEE4j6yxtkwK7uRg&#10;Me89JRhre+MdXfe+ECGEXYwKSu+bWEqXlWTQDW1DHLjctgZ9gG0hdYu3EG5qOYqisTRYcWgosaFV&#10;Sdll/2MUrF7O9XeTHpcuPX1tP7a5fd/YN6We+106A+Gp8//iP/enDvMn8PtLOE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59Gs8MAAADbAAAADwAAAAAAAAAAAAAAAACf&#10;AgAAZHJzL2Rvd25yZXYueG1sUEsFBgAAAAAEAAQA9wAAAI8DAAAAAA==&#10;">
                  <v:imagedata r:id="rId31" o:title=""/>
                </v:shape>
                <v:shape id="AutoShape 95" o:spid="_x0000_s1046" style="position:absolute;left:5172;top:1768;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r1MMA&#10;AADbAAAADwAAAGRycy9kb3ducmV2LnhtbERPy2rCQBTdC/7DcAtuRCeRKiXNJEhpoSuhPqDubjO3&#10;SdrMnTQzJunfOwvB5eG803w0jeipc7VlBfEyAkFcWF1zqeB4eFs8gXAeWWNjmRT8k4M8m05STLQd&#10;+IP6vS9FCGGXoILK+zaR0hUVGXRL2xIH7tt2Bn2AXSl1h0MIN41cRdFGGqw5NFTY0ktFxe/+YhT8&#10;sR6+XvH02HzG5/V8Y/qf3U4qNXsYt88gPI3+Lr6537WCVVgfvoQfIL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kr1MMAAADbAAAADwAAAAAAAAAAAAAAAACYAgAAZHJzL2Rv&#10;d25yZXYueG1sUEsFBgAAAAAEAAQA9QAAAIgD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tWsQA&#10;AADbAAAADwAAAGRycy9kb3ducmV2LnhtbESPT2vCQBTE74V+h+UVvNWNHkqJrqK1QsFL6x+8vmZf&#10;s8Hs25B9Jum37xYEj8PM/IaZLwdfq47aWAU2MBlnoIiLYCsuDRwP2+dXUFGQLdaBycAvRVguHh/m&#10;mNvQ8xd1eylVgnDM0YATaXKtY+HIYxyHhjh5P6H1KEm2pbYt9gnuaz3NshftseK04LChN0fFZX/1&#10;Bt53h8u6/t5szv7UnZycP3svvTGjp2E1AyU0yD18a39YA9MJ/H9JP0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4bVrEAAAA2wAAAA8AAAAAAAAAAAAAAAAAmAIAAGRycy9k&#10;b3ducmV2LnhtbFBLBQYAAAAABAAEAPUAAACJAw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ur8IA&#10;AADbAAAADwAAAGRycy9kb3ducmV2LnhtbESPQYvCMBSE7wv+h/CEvSyabpFFqlHERfDiYaveH8mz&#10;LTYvJYm17q83wsIeh5n5hlmuB9uKnnxoHCv4nGYgiLUzDVcKTsfdZA4iRGSDrWNS8KAA69XobYmF&#10;cXf+ob6MlUgQDgUqqGPsCimDrslimLqOOHkX5y3GJH0ljcd7gttW5ln2JS02nBZq7Ghbk76WN6tA&#10;69Ieeo4f58MDZ/4yO9r++1ep9/GwWYCINMT/8F97bxTkOby+p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a6vwgAAANsAAAAPAAAAAAAAAAAAAAAAAJgCAABkcnMvZG93&#10;bnJldi54bWxQSwUGAAAAAAQABAD1AAAAhwM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1o8UA&#10;AADbAAAADwAAAGRycy9kb3ducmV2LnhtbESPT2vCQBTE7wW/w/KEXoputCoSXUVKCz0J/gO9PbPP&#10;JJp9m2a3Sfz2rlDocZiZ3zDzZWsKUVPlcssKBv0IBHFidc6pgv3uqzcF4TyyxsIyKbiTg+Wi8zLH&#10;WNuGN1RvfSoChF2MCjLvy1hKl2Rk0PVtSRy8i60M+iCrVOoKmwA3hRxG0UQazDksZFjSR0bJbftr&#10;FPywbs6feBgVx8Fp/DYx9XW9lkq9dtvVDISn1v+H/9rfWsHwHZ5fw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q7WjxQAAANsAAAAPAAAAAAAAAAAAAAAAAJgCAABkcnMv&#10;ZG93bnJldi54bWxQSwUGAAAAAAQABAD1AAAAigM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EnsQA&#10;AADbAAAADwAAAGRycy9kb3ducmV2LnhtbESPzWrDMBCE74G8g9hAb4lcU0rsRgl2wdBTSd08wGJt&#10;bRNr5VryT/v0UaGQ4zAz3zCH02I6MdHgWssKHncRCOLK6pZrBZfPYrsH4Tyyxs4yKfghB6fjenXA&#10;VNuZP2gqfS0ChF2KChrv+1RKVzVk0O1sTxy8LzsY9EEOtdQDzgFuOhlH0bM02HJYaLCn14aqazka&#10;BVe/TO9ZXf4WySVPqnOezeN3ptTDZsleQHha/D38337TCuIn+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lxJ7EAAAA2wAAAA8AAAAAAAAAAAAAAAAAmAIAAGRycy9k&#10;b3ducmV2LnhtbFBLBQYAAAAABAAEAPUAAACJAwAAAAA=&#10;" filled="f" strokeweight="2pt"/>
                <v:shape id="Picture 100" o:spid="_x0000_s1051" type="#_x0000_t75" style="position:absolute;left:3429;top:389;width:1091;height: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3ninEAAAA2wAAAA8AAABkcnMvZG93bnJldi54bWxEj91qwkAUhO8LvsNyBG+KbmobkegmSEFo&#10;KUX8AW8P2WM2mD0bsmtM375bKHg5zMw3zLoYbCN66nztWMHLLAFBXDpdc6XgdNxOlyB8QNbYOCYF&#10;P+ShyEdPa8y0u/Oe+kOoRISwz1CBCaHNpPSlIYt+5lri6F1cZzFE2VVSd3iPcNvIeZIspMWa44LB&#10;lt4NldfDzSr4lrgz7uv2mb4umud9+tZzfe6VmoyHzQpEoCE8wv/tD61gnsLfl/gDZP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3ninEAAAA2wAAAA8AAAAAAAAAAAAAAAAA&#10;nwIAAGRycy9kb3ducmV2LnhtbFBLBQYAAAAABAAEAPcAAACQAwAAAAA=&#10;">
                  <v:imagedata r:id="rId32" o:title=""/>
                </v:shape>
                <v:shape id="Text Box 101" o:spid="_x0000_s1052" type="#_x0000_t202" style="position:absolute;left:3582;top:488;width:643;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00413F" w:rsidRPr="00B61C00" w:rsidRDefault="0000413F" w:rsidP="00041C64">
                        <w:pPr>
                          <w:spacing w:line="184" w:lineRule="exact"/>
                          <w:ind w:right="-18"/>
                          <w:rPr>
                            <w:rFonts w:cs="Times New Roman"/>
                            <w:b/>
                          </w:rPr>
                        </w:pPr>
                        <w:r w:rsidRPr="00B61C00">
                          <w:rPr>
                            <w:rFonts w:cs="Times New Roman"/>
                            <w:b/>
                          </w:rPr>
                          <w:t>Çevre</w:t>
                        </w:r>
                        <w:r>
                          <w:rPr>
                            <w:rFonts w:cs="Times New Roman"/>
                            <w:b/>
                          </w:rPr>
                          <w:t xml:space="preserve"> Sistemi</w:t>
                        </w:r>
                      </w:p>
                      <w:p w:rsidR="0000413F" w:rsidRPr="00B61C00" w:rsidRDefault="0000413F" w:rsidP="00041C64">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00413F" w:rsidRDefault="0000413F" w:rsidP="0038052A">
                        <w:pPr>
                          <w:spacing w:line="184" w:lineRule="exact"/>
                          <w:jc w:val="center"/>
                          <w:rPr>
                            <w:b/>
                            <w:sz w:val="18"/>
                          </w:rPr>
                        </w:pPr>
                        <w:r>
                          <w:rPr>
                            <w:b/>
                            <w:sz w:val="18"/>
                          </w:rPr>
                          <w:t>Aile İşletmesi Sistemi</w:t>
                        </w:r>
                      </w:p>
                      <w:p w:rsidR="0000413F" w:rsidRDefault="0000413F" w:rsidP="00041C64">
                        <w:pPr>
                          <w:rPr>
                            <w:sz w:val="18"/>
                          </w:rPr>
                        </w:pPr>
                      </w:p>
                      <w:p w:rsidR="0000413F" w:rsidRDefault="0000413F" w:rsidP="00041C64">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00413F" w:rsidRPr="00B61C00" w:rsidRDefault="0000413F"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00413F" w:rsidRPr="00B61C00" w:rsidRDefault="0000413F" w:rsidP="00041C64">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00413F" w:rsidRDefault="0000413F" w:rsidP="00041C64">
                        <w:pPr>
                          <w:spacing w:line="184" w:lineRule="exact"/>
                          <w:ind w:left="55" w:right="-14" w:hanging="56"/>
                          <w:rPr>
                            <w:b/>
                            <w:sz w:val="18"/>
                          </w:rPr>
                        </w:pPr>
                        <w:r>
                          <w:rPr>
                            <w:b/>
                            <w:spacing w:val="-1"/>
                            <w:sz w:val="18"/>
                          </w:rPr>
                          <w:t>Bireysel sistem</w:t>
                        </w:r>
                      </w:p>
                      <w:p w:rsidR="0000413F" w:rsidRDefault="0000413F" w:rsidP="00041C64">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00413F" w:rsidRDefault="0000413F" w:rsidP="00041C64">
                        <w:pPr>
                          <w:spacing w:line="142" w:lineRule="exact"/>
                          <w:ind w:left="23" w:right="-16" w:hanging="24"/>
                          <w:rPr>
                            <w:b/>
                            <w:sz w:val="14"/>
                          </w:rPr>
                        </w:pPr>
                        <w:r>
                          <w:rPr>
                            <w:b/>
                            <w:spacing w:val="-1"/>
                            <w:sz w:val="14"/>
                          </w:rPr>
                          <w:t>Yönetim Sistemi</w:t>
                        </w:r>
                      </w:p>
                      <w:p w:rsidR="0000413F" w:rsidRDefault="0000413F" w:rsidP="00041C64">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00413F" w:rsidRDefault="0000413F" w:rsidP="00041C64">
                        <w:pPr>
                          <w:spacing w:line="142" w:lineRule="exact"/>
                          <w:ind w:right="-15" w:firstLine="9"/>
                          <w:rPr>
                            <w:b/>
                            <w:sz w:val="14"/>
                          </w:rPr>
                        </w:pPr>
                        <w:r>
                          <w:rPr>
                            <w:b/>
                            <w:sz w:val="14"/>
                          </w:rPr>
                          <w:t>İşletme Sistemi</w:t>
                        </w:r>
                      </w:p>
                      <w:p w:rsidR="0000413F" w:rsidRDefault="0000413F" w:rsidP="00041C64">
                        <w:pPr>
                          <w:spacing w:before="24" w:line="158" w:lineRule="exact"/>
                          <w:ind w:right="-15"/>
                          <w:rPr>
                            <w:b/>
                            <w:sz w:val="14"/>
                          </w:rPr>
                        </w:pPr>
                        <w:r>
                          <w:rPr>
                            <w:b/>
                            <w:w w:val="95"/>
                            <w:sz w:val="14"/>
                          </w:rPr>
                          <w:t>Sistemi</w:t>
                        </w:r>
                      </w:p>
                    </w:txbxContent>
                  </v:textbox>
                </v:shape>
                <w10:wrap type="topAndBottom" anchorx="page"/>
              </v:group>
            </w:pict>
          </mc:Fallback>
        </mc:AlternateContent>
      </w:r>
    </w:p>
    <w:p w:rsidR="009C0249" w:rsidRDefault="009C0249" w:rsidP="00F12343">
      <w:pPr>
        <w:spacing w:after="0" w:afterAutospacing="0"/>
        <w:ind w:firstLine="567"/>
        <w:rPr>
          <w:rFonts w:ascii="Times New Roman" w:hAnsi="Times New Roman" w:cs="Times New Roman"/>
          <w:b/>
          <w:sz w:val="24"/>
          <w:szCs w:val="24"/>
        </w:rPr>
      </w:pPr>
    </w:p>
    <w:p w:rsidR="00041C64" w:rsidRPr="001747F4" w:rsidRDefault="0038052A" w:rsidP="00F12343">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 xml:space="preserve">Şekil </w:t>
      </w:r>
      <w:r w:rsidR="0098438D" w:rsidRPr="005B3E68">
        <w:rPr>
          <w:rFonts w:ascii="Times New Roman" w:hAnsi="Times New Roman" w:cs="Times New Roman"/>
          <w:b/>
          <w:sz w:val="24"/>
          <w:szCs w:val="24"/>
        </w:rPr>
        <w:t>1</w:t>
      </w:r>
      <w:r w:rsidRPr="005B3E68">
        <w:rPr>
          <w:rFonts w:ascii="Times New Roman" w:hAnsi="Times New Roman" w:cs="Times New Roman"/>
          <w:b/>
          <w:sz w:val="24"/>
          <w:szCs w:val="24"/>
        </w:rPr>
        <w:t>.</w:t>
      </w:r>
      <w:r w:rsidR="00041C64" w:rsidRPr="005B3E68">
        <w:rPr>
          <w:rFonts w:ascii="Times New Roman" w:hAnsi="Times New Roman" w:cs="Times New Roman"/>
          <w:b/>
          <w:sz w:val="24"/>
          <w:szCs w:val="24"/>
        </w:rPr>
        <w:t>3.</w:t>
      </w:r>
      <w:r w:rsidR="00041C64" w:rsidRPr="001747F4">
        <w:rPr>
          <w:rFonts w:ascii="Times New Roman" w:hAnsi="Times New Roman" w:cs="Times New Roman"/>
          <w:b/>
          <w:sz w:val="24"/>
          <w:szCs w:val="24"/>
        </w:rPr>
        <w:t xml:space="preserve"> </w:t>
      </w:r>
      <w:r w:rsidR="00F12343">
        <w:rPr>
          <w:rFonts w:ascii="Times New Roman" w:hAnsi="Times New Roman" w:cs="Times New Roman"/>
          <w:sz w:val="24"/>
          <w:szCs w:val="24"/>
        </w:rPr>
        <w:t>Aile işletmeleri dört daire m</w:t>
      </w:r>
      <w:r w:rsidR="00041C64" w:rsidRPr="001747F4">
        <w:rPr>
          <w:rFonts w:ascii="Times New Roman" w:hAnsi="Times New Roman" w:cs="Times New Roman"/>
          <w:sz w:val="24"/>
          <w:szCs w:val="24"/>
        </w:rPr>
        <w:t>odeli</w:t>
      </w:r>
    </w:p>
    <w:p w:rsidR="00041C64" w:rsidRPr="001747F4" w:rsidRDefault="00041C64" w:rsidP="00F12343">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Pieper</w:t>
      </w:r>
      <w:r w:rsidR="00AB144E">
        <w:rPr>
          <w:rFonts w:ascii="Times New Roman" w:hAnsi="Times New Roman" w:cs="Times New Roman"/>
          <w:sz w:val="24"/>
          <w:szCs w:val="24"/>
        </w:rPr>
        <w:t xml:space="preserve"> ve Klein, 2007: 309’dan akt.</w:t>
      </w:r>
      <w:r w:rsidRPr="001747F4">
        <w:rPr>
          <w:rFonts w:ascii="Times New Roman" w:hAnsi="Times New Roman" w:cs="Times New Roman"/>
          <w:sz w:val="24"/>
          <w:szCs w:val="24"/>
        </w:rPr>
        <w:t xml:space="preserve"> Güleş ve diğerleri, 2013: 53</w:t>
      </w:r>
    </w:p>
    <w:p w:rsidR="00041C64" w:rsidRPr="001747F4" w:rsidRDefault="00041C64" w:rsidP="0038052A">
      <w:pPr>
        <w:spacing w:after="0" w:afterAutospacing="0"/>
        <w:rPr>
          <w:rFonts w:ascii="Times New Roman" w:hAnsi="Times New Roman" w:cs="Times New Roman"/>
          <w:b/>
          <w:sz w:val="24"/>
          <w:szCs w:val="24"/>
        </w:rPr>
      </w:pPr>
    </w:p>
    <w:p w:rsidR="00041C64" w:rsidRPr="001747F4" w:rsidRDefault="00041C64" w:rsidP="00C2757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Güleş ve diğerleri, 2013: 45)</w:t>
      </w:r>
    </w:p>
    <w:p w:rsidR="00041C64" w:rsidRDefault="00041C64" w:rsidP="00C27574">
      <w:pPr>
        <w:spacing w:after="0" w:afterAutospacing="0"/>
        <w:rPr>
          <w:rFonts w:ascii="Times New Roman" w:hAnsi="Times New Roman" w:cs="Times New Roman"/>
          <w:sz w:val="24"/>
          <w:szCs w:val="24"/>
        </w:rPr>
      </w:pPr>
    </w:p>
    <w:p w:rsidR="00BC0912" w:rsidRDefault="00BC0912" w:rsidP="00C27574">
      <w:pPr>
        <w:spacing w:after="0" w:afterAutospacing="0"/>
        <w:rPr>
          <w:rFonts w:ascii="Times New Roman" w:hAnsi="Times New Roman" w:cs="Times New Roman"/>
          <w:sz w:val="24"/>
          <w:szCs w:val="24"/>
        </w:rPr>
      </w:pPr>
    </w:p>
    <w:p w:rsidR="00BC0912" w:rsidRPr="001747F4" w:rsidRDefault="00BC0912" w:rsidP="00C27574">
      <w:pPr>
        <w:spacing w:after="0" w:afterAutospacing="0"/>
        <w:rPr>
          <w:rFonts w:ascii="Times New Roman" w:hAnsi="Times New Roman" w:cs="Times New Roman"/>
          <w:sz w:val="24"/>
          <w:szCs w:val="24"/>
        </w:rPr>
      </w:pPr>
    </w:p>
    <w:p w:rsidR="00041C64" w:rsidRPr="001747F4" w:rsidRDefault="00041C64" w:rsidP="000C5F34">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1.9.4. </w:t>
      </w:r>
      <w:r w:rsidR="00837291">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041C64" w:rsidRPr="001747F4" w:rsidRDefault="00041C64" w:rsidP="000C5F34">
      <w:pPr>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Stafford ve arkadaşları tarafından geliştirilen bu modelin ana noktasını, aile ve işletme alt sistemleri” oluşturmakta olup bu modelle iki alt sistemin farklı bileşenleri, mevcut kaynakları, süreçler ve sınırları önem taşımakta ve bir araya gelmektedir.</w:t>
      </w:r>
    </w:p>
    <w:p w:rsidR="00041C64" w:rsidRPr="001747F4" w:rsidRDefault="00041C64" w:rsidP="000C5F34">
      <w:pPr>
        <w:spacing w:after="0" w:afterAutospacing="0"/>
        <w:rPr>
          <w:rFonts w:ascii="Times New Roman" w:hAnsi="Times New Roman" w:cs="Times New Roman"/>
          <w:b/>
          <w:sz w:val="24"/>
          <w:szCs w:val="24"/>
        </w:rPr>
      </w:pPr>
    </w:p>
    <w:p w:rsidR="00041C64" w:rsidRPr="001747F4" w:rsidRDefault="00041C64" w:rsidP="00607590">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0A07762A" wp14:editId="5B4CDF5B">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607590" w:rsidRPr="001747F4" w:rsidRDefault="00607590" w:rsidP="00607590">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Şekil 1.4.</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041C64" w:rsidRPr="001747F4" w:rsidRDefault="00041C64" w:rsidP="00607590">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Olson ve </w:t>
      </w:r>
      <w:r w:rsidR="00051EE8">
        <w:rPr>
          <w:rFonts w:ascii="Times New Roman" w:hAnsi="Times New Roman" w:cs="Times New Roman"/>
          <w:sz w:val="24"/>
          <w:szCs w:val="24"/>
        </w:rPr>
        <w:t>diğerleri, 2003: 643’den akt.</w:t>
      </w:r>
      <w:r w:rsidRPr="001747F4">
        <w:rPr>
          <w:rFonts w:ascii="Times New Roman" w:hAnsi="Times New Roman" w:cs="Times New Roman"/>
          <w:sz w:val="24"/>
          <w:szCs w:val="24"/>
        </w:rPr>
        <w:t xml:space="preserve"> Güleş ve diğerleri, 2013: 59</w:t>
      </w:r>
    </w:p>
    <w:p w:rsidR="00041C64" w:rsidRPr="001747F4" w:rsidRDefault="00041C64" w:rsidP="00607590">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041C64" w:rsidRPr="001747F4" w:rsidRDefault="00041C64" w:rsidP="00607590">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Güleş ve diğerleri, 2013: 57-58).</w:t>
      </w:r>
    </w:p>
    <w:p w:rsidR="00AB144E" w:rsidRDefault="00AB144E" w:rsidP="008A6105">
      <w:pPr>
        <w:spacing w:after="0" w:afterAutospacing="0" w:line="360" w:lineRule="auto"/>
        <w:jc w:val="center"/>
        <w:rPr>
          <w:rFonts w:ascii="Times New Roman" w:hAnsi="Times New Roman" w:cs="Times New Roman"/>
          <w:b/>
          <w:sz w:val="24"/>
          <w:szCs w:val="24"/>
        </w:rPr>
      </w:pPr>
    </w:p>
    <w:p w:rsidR="00AB144E" w:rsidRDefault="00AB144E" w:rsidP="008A6105">
      <w:pPr>
        <w:spacing w:after="0" w:afterAutospacing="0" w:line="360" w:lineRule="auto"/>
        <w:jc w:val="center"/>
        <w:rPr>
          <w:rFonts w:ascii="Times New Roman" w:hAnsi="Times New Roman" w:cs="Times New Roman"/>
          <w:b/>
          <w:sz w:val="24"/>
          <w:szCs w:val="24"/>
        </w:rPr>
      </w:pPr>
    </w:p>
    <w:p w:rsidR="008A6105" w:rsidRDefault="00041C64" w:rsidP="008A6105">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İKİNCİ BÖLÜM</w:t>
      </w:r>
    </w:p>
    <w:p w:rsidR="00041C64" w:rsidRPr="001747F4" w:rsidRDefault="00041C64" w:rsidP="008A6105">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041C64" w:rsidRPr="001747F4" w:rsidRDefault="00B66CD1" w:rsidP="008A6105">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00041C64" w:rsidRPr="001747F4">
        <w:rPr>
          <w:rFonts w:ascii="Times New Roman" w:hAnsi="Times New Roman" w:cs="Times New Roman"/>
          <w:b/>
          <w:sz w:val="24"/>
          <w:szCs w:val="24"/>
        </w:rPr>
        <w:t>AİLE İŞLETMELERİNDE KURUMSALLAŞMA SÜRECİ</w:t>
      </w:r>
    </w:p>
    <w:p w:rsidR="00041C64" w:rsidRPr="001747F4" w:rsidRDefault="00041C64" w:rsidP="008A610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041C64" w:rsidRPr="001747F4" w:rsidRDefault="00ED33C7" w:rsidP="008A1238">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041C64" w:rsidRPr="001747F4">
        <w:rPr>
          <w:rFonts w:ascii="Times New Roman" w:hAnsi="Times New Roman" w:cs="Times New Roman"/>
          <w:b/>
          <w:sz w:val="24"/>
          <w:szCs w:val="24"/>
        </w:rPr>
        <w:t>Kurumsallaşma Kavramı</w:t>
      </w:r>
    </w:p>
    <w:p w:rsidR="00041C64" w:rsidRPr="001747F4" w:rsidRDefault="00041C64" w:rsidP="008A123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görgül çalışmalardan irdelenecektir. </w:t>
      </w:r>
    </w:p>
    <w:p w:rsidR="00041C64" w:rsidRPr="001747F4" w:rsidRDefault="00041C64" w:rsidP="008A123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sidR="00001BB4">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“Kurumsallaşma kavramına ilişkin literatürde çok farklı tanımlar vardır. March, kurumsallaşma kavramını çevresel uyum açısından değerlendirmiştir. March’a göre çevresel değişme ile birlikte organizasyonel bir değişimin ve bu değişim çizgisinde standartların belirlenmesi sürecidir” (March, 1996: 278’ den aktaran Dinçay, 2016:</w:t>
      </w:r>
      <w:r w:rsidR="009462E1">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041C64" w:rsidRDefault="00041C64" w:rsidP="008A1238">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“Selznick’e göre (1996) kurumsallaşma, örgütün kendi başına kendine has bir kimlik edinmesi, ilişkide bulunulan dış çevreye bağlı olarak ortaya çıkan ihtiyaç ve baskılara endeksli, duyarlı ve esnek bir yapı haline gelmesi sürecidir”</w:t>
      </w:r>
      <w:bookmarkStart w:id="7" w:name="_Hlk483525973"/>
      <w:r w:rsidR="00D57EC0">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(Selznick, 1996: 271’d</w:t>
      </w:r>
      <w:r w:rsidR="007415C3">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7"/>
    </w:p>
    <w:p w:rsidR="008A1238" w:rsidRDefault="008A1238" w:rsidP="008A1238">
      <w:pPr>
        <w:spacing w:before="360" w:line="360" w:lineRule="auto"/>
        <w:ind w:firstLine="567"/>
        <w:rPr>
          <w:rFonts w:ascii="Times New Roman" w:hAnsi="Times New Roman" w:cs="Times New Roman"/>
          <w:sz w:val="24"/>
          <w:szCs w:val="24"/>
          <w:shd w:val="clear" w:color="auto" w:fill="FFFFFF"/>
        </w:rPr>
      </w:pPr>
    </w:p>
    <w:p w:rsidR="008A1238" w:rsidRPr="001747F4" w:rsidRDefault="008A1238" w:rsidP="008A1238">
      <w:pPr>
        <w:spacing w:before="360" w:line="360" w:lineRule="auto"/>
        <w:ind w:firstLine="567"/>
        <w:rPr>
          <w:rFonts w:ascii="Times New Roman" w:hAnsi="Times New Roman" w:cs="Times New Roman"/>
          <w:sz w:val="24"/>
          <w:szCs w:val="24"/>
          <w:shd w:val="clear" w:color="auto" w:fill="FFFFFF"/>
        </w:rPr>
      </w:pPr>
    </w:p>
    <w:p w:rsidR="00041C64" w:rsidRPr="001747F4" w:rsidRDefault="00041C64" w:rsidP="00C444F8">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Kurumsallaşma işletme sahipleri ve yöneticileri açısından ele alındığında ise, bir şirketin, kişilerden bağımsız olarak kurallara, standartlara, prosedürlere sahip olması; değişen çevre koşullarını takip eden sistemleri kurması ve gelişmelere uygun olarak organizasyonel yapısını oluşturması; kendisine özgü selamlama biçimlerini, iş yapma usul ve yöntemlerini kültürü haline getirmesi ve bu sayede diğer şirketlerden farklı ve ayırt edici bir kimliğe bürünmesi sürecidir şeklinde ifade edilebilir</w:t>
      </w:r>
      <w:r w:rsidR="001C7EE5">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041C64" w:rsidRPr="001747F4" w:rsidRDefault="00041C64" w:rsidP="008A1238">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prosedürlerinin olması ve kişilerden bağımsız olması demektir. </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8" w:name="_Hlk483526170"/>
      <w:r w:rsidR="005504A6">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4"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8"/>
    </w:p>
    <w:p w:rsidR="00041C64" w:rsidRPr="001747F4" w:rsidRDefault="00041C64" w:rsidP="00565777">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9" w:name="_Hlk483526271"/>
      <w:r w:rsidRPr="001747F4">
        <w:rPr>
          <w:rFonts w:ascii="Times New Roman" w:hAnsi="Times New Roman" w:cs="Times New Roman"/>
          <w:sz w:val="24"/>
          <w:szCs w:val="24"/>
          <w:shd w:val="clear" w:color="auto" w:fill="FFFFFF"/>
        </w:rPr>
        <w:t>(</w:t>
      </w:r>
      <w:hyperlink r:id="rId35"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9"/>
      <w:r w:rsidRPr="001747F4">
        <w:rPr>
          <w:rFonts w:ascii="Times New Roman" w:hAnsi="Times New Roman" w:cs="Times New Roman"/>
          <w:sz w:val="24"/>
          <w:szCs w:val="24"/>
          <w:shd w:val="clear" w:color="auto" w:fill="FFFFFF"/>
        </w:rPr>
        <w:t xml:space="preserve">. </w:t>
      </w:r>
    </w:p>
    <w:p w:rsidR="00041C64" w:rsidRPr="001747F4" w:rsidRDefault="00041C64" w:rsidP="00565777">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edilebilirlilik, çok kaynak ve çevreye uyum sağlamak için, kararlı olmayan ya da gevşek organize olmuş ve dar teknik eylemler ve yapılardan düzenli, kararlı ve sosyal olarak kurumsal çevreye entegre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Kobal, 2014:43)  </w:t>
      </w:r>
    </w:p>
    <w:p w:rsidR="00041C64" w:rsidRPr="001747F4" w:rsidRDefault="00041C64" w:rsidP="00565777">
      <w:pPr>
        <w:spacing w:before="48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10" w:name="_Hlk483526450"/>
      <w:r w:rsidR="0090760D">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565777">
        <w:rPr>
          <w:rFonts w:ascii="Times New Roman" w:hAnsi="Times New Roman" w:cs="Times New Roman"/>
          <w:sz w:val="24"/>
          <w:szCs w:val="24"/>
        </w:rPr>
        <w:t xml:space="preserve"> </w:t>
      </w:r>
      <w:r w:rsidRPr="001747F4">
        <w:rPr>
          <w:rFonts w:ascii="Times New Roman" w:hAnsi="Times New Roman" w:cs="Times New Roman"/>
          <w:sz w:val="24"/>
          <w:szCs w:val="24"/>
        </w:rPr>
        <w:t xml:space="preserve">71). </w:t>
      </w:r>
    </w:p>
    <w:bookmarkEnd w:id="10"/>
    <w:p w:rsidR="00AB144E" w:rsidRDefault="00041C64" w:rsidP="00565777">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AB144E" w:rsidRDefault="00AB144E" w:rsidP="00AB144E">
      <w:pPr>
        <w:spacing w:after="0" w:afterAutospacing="0" w:line="360" w:lineRule="auto"/>
        <w:ind w:firstLine="567"/>
        <w:rPr>
          <w:rFonts w:ascii="Times New Roman" w:hAnsi="Times New Roman" w:cs="Times New Roman"/>
          <w:b/>
          <w:sz w:val="24"/>
          <w:szCs w:val="24"/>
        </w:rPr>
      </w:pPr>
    </w:p>
    <w:p w:rsidR="00041C64" w:rsidRPr="001747F4" w:rsidRDefault="00041C64" w:rsidP="00AB144E">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1" w:name="_Hlk483526469"/>
      <w:r w:rsidRPr="001747F4">
        <w:rPr>
          <w:rFonts w:ascii="Times New Roman" w:hAnsi="Times New Roman" w:cs="Times New Roman"/>
          <w:sz w:val="24"/>
          <w:szCs w:val="24"/>
        </w:rPr>
        <w:t xml:space="preserve">(Saral Kobal ve Aşkun Yıldırım, 2016: 100). </w:t>
      </w:r>
      <w:bookmarkEnd w:id="11"/>
    </w:p>
    <w:p w:rsidR="00041C64" w:rsidRPr="001747F4" w:rsidRDefault="00041C64" w:rsidP="00565777">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hakim olmasıdır. Diğer bir ifadeyle bireysel yaşamdan aile yaşamına, kurum ve kuruluşlara, toplumlara ve toplumlar arası ilişkilere kadar bütün sosyal süreçlerde, belirli kuralların egemen olmasıdır” </w:t>
      </w:r>
      <w:bookmarkStart w:id="12" w:name="_Hlk483526494"/>
      <w:r w:rsidRPr="001747F4">
        <w:rPr>
          <w:rFonts w:ascii="Times New Roman" w:hAnsi="Times New Roman" w:cs="Times New Roman"/>
          <w:sz w:val="24"/>
          <w:szCs w:val="24"/>
        </w:rPr>
        <w:t>(Fındıkçı, 2014:102).</w:t>
      </w:r>
      <w:bookmarkEnd w:id="12"/>
    </w:p>
    <w:p w:rsidR="00041C64" w:rsidRPr="001747F4" w:rsidRDefault="00041C64" w:rsidP="0056577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041C64" w:rsidRPr="001747F4" w:rsidRDefault="00041C64" w:rsidP="00565777">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3" w:name="_Hlk483527986"/>
      <w:r w:rsidR="009F39A9">
        <w:rPr>
          <w:rFonts w:ascii="Times New Roman" w:hAnsi="Times New Roman" w:cs="Times New Roman"/>
          <w:sz w:val="24"/>
          <w:szCs w:val="24"/>
        </w:rPr>
        <w:t xml:space="preserve"> </w:t>
      </w:r>
      <w:r w:rsidRPr="001747F4">
        <w:rPr>
          <w:rFonts w:ascii="Times New Roman" w:hAnsi="Times New Roman" w:cs="Times New Roman"/>
          <w:sz w:val="24"/>
          <w:szCs w:val="24"/>
        </w:rPr>
        <w:t>(Günay, 2014: 34).</w:t>
      </w:r>
      <w:bookmarkEnd w:id="13"/>
    </w:p>
    <w:p w:rsidR="00041C64" w:rsidRPr="001747F4" w:rsidRDefault="00041C64" w:rsidP="00565777">
      <w:pPr>
        <w:spacing w:before="360" w:line="360" w:lineRule="auto"/>
        <w:rPr>
          <w:rFonts w:ascii="Times New Roman" w:hAnsi="Times New Roman" w:cs="Times New Roman"/>
          <w:sz w:val="24"/>
          <w:szCs w:val="24"/>
        </w:rPr>
      </w:pPr>
      <w:r w:rsidRPr="001747F4">
        <w:rPr>
          <w:rFonts w:ascii="Times New Roman" w:hAnsi="Times New Roman" w:cs="Times New Roman"/>
          <w:color w:val="FF0000"/>
          <w:sz w:val="24"/>
          <w:szCs w:val="24"/>
        </w:rPr>
        <w:tab/>
      </w:r>
      <w:r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041C64" w:rsidRPr="001747F4" w:rsidRDefault="00041C64" w:rsidP="00565777">
      <w:pPr>
        <w:spacing w:before="36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4" w:name="_Hlk483540959"/>
      <w:r w:rsidRPr="001747F4">
        <w:rPr>
          <w:rFonts w:ascii="Times New Roman" w:hAnsi="Times New Roman" w:cs="Times New Roman"/>
          <w:sz w:val="24"/>
          <w:szCs w:val="24"/>
        </w:rPr>
        <w:t>” (Güleş ve diğerleri, 2013: 223).</w:t>
      </w:r>
      <w:r w:rsidRPr="001747F4">
        <w:rPr>
          <w:rFonts w:ascii="Times New Roman" w:hAnsi="Times New Roman" w:cs="Times New Roman"/>
          <w:b/>
          <w:sz w:val="24"/>
          <w:szCs w:val="24"/>
        </w:rPr>
        <w:tab/>
      </w:r>
    </w:p>
    <w:bookmarkEnd w:id="14"/>
    <w:p w:rsidR="00041C6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5" w:name="_Hlk483540974"/>
      <w:r w:rsidRPr="001747F4">
        <w:rPr>
          <w:rFonts w:ascii="Times New Roman" w:hAnsi="Times New Roman" w:cs="Times New Roman"/>
          <w:sz w:val="24"/>
          <w:szCs w:val="24"/>
        </w:rPr>
        <w:t>”</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w:t>
      </w:r>
      <w:hyperlink r:id="rId36" w:history="1">
        <w:r w:rsidR="00BC0912" w:rsidRPr="00CF09D3">
          <w:rPr>
            <w:rStyle w:val="Kpr"/>
            <w:rFonts w:ascii="Times New Roman" w:hAnsi="Times New Roman" w:cs="Times New Roman"/>
            <w:sz w:val="24"/>
            <w:szCs w:val="24"/>
          </w:rPr>
          <w:t>www.kto.org.tr</w:t>
        </w:r>
      </w:hyperlink>
      <w:r w:rsidRPr="001747F4">
        <w:rPr>
          <w:rFonts w:ascii="Times New Roman" w:hAnsi="Times New Roman" w:cs="Times New Roman"/>
          <w:sz w:val="24"/>
          <w:szCs w:val="24"/>
        </w:rPr>
        <w:t>).</w:t>
      </w:r>
      <w:r w:rsidRPr="001747F4">
        <w:rPr>
          <w:rFonts w:ascii="Times New Roman" w:hAnsi="Times New Roman" w:cs="Times New Roman"/>
          <w:sz w:val="24"/>
          <w:szCs w:val="24"/>
        </w:rPr>
        <w:tab/>
      </w:r>
      <w:bookmarkEnd w:id="15"/>
    </w:p>
    <w:p w:rsidR="00BC0912" w:rsidRPr="00AB144E" w:rsidRDefault="00BC0912" w:rsidP="00AB144E">
      <w:pPr>
        <w:spacing w:before="360" w:line="360" w:lineRule="auto"/>
        <w:rPr>
          <w:rFonts w:ascii="Times New Roman" w:hAnsi="Times New Roman" w:cs="Times New Roman"/>
          <w:sz w:val="24"/>
          <w:szCs w:val="24"/>
        </w:rPr>
      </w:pPr>
    </w:p>
    <w:p w:rsidR="00041C64" w:rsidRPr="001747F4" w:rsidRDefault="00041C64" w:rsidP="00640F32">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2.1.3.</w:t>
      </w:r>
      <w:r w:rsidRPr="001747F4">
        <w:rPr>
          <w:rFonts w:ascii="Times New Roman" w:hAnsi="Times New Roman" w:cs="Times New Roman"/>
          <w:b/>
          <w:sz w:val="24"/>
          <w:szCs w:val="24"/>
        </w:rPr>
        <w:tab/>
        <w:t>Kurumsallaşma süreci</w:t>
      </w:r>
    </w:p>
    <w:p w:rsidR="00041C64" w:rsidRPr="001747F4" w:rsidRDefault="00041C64" w:rsidP="00640F32">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Kurumsallaşma organizasyonlar için süreç gerektiren bir olgudur.</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6" w:name="_Hlk483549570"/>
      <w:r w:rsidRPr="001747F4">
        <w:rPr>
          <w:rFonts w:ascii="Times New Roman" w:hAnsi="Times New Roman" w:cs="Times New Roman"/>
          <w:sz w:val="24"/>
          <w:szCs w:val="24"/>
        </w:rPr>
        <w:t>(Saral Kobal, 2014: 48).</w:t>
      </w:r>
      <w:bookmarkEnd w:id="16"/>
      <w:r w:rsidRPr="001747F4">
        <w:rPr>
          <w:rFonts w:ascii="Times New Roman" w:hAnsi="Times New Roman" w:cs="Times New Roman"/>
          <w:sz w:val="24"/>
          <w:szCs w:val="24"/>
        </w:rPr>
        <w:tab/>
      </w:r>
    </w:p>
    <w:p w:rsidR="00041C64" w:rsidRPr="001747F4" w:rsidRDefault="00041C64" w:rsidP="00640F32">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işgören niteliklerinin, teknolojisinin ve iş görme yöntem ve biçimlerinin bu değişime adaptasyonunu gerektirir. Bu adaptasyonun sağlanabilmesi, çalışanlarca benimsenip örgütün misyon ve değerler sistemiyle paylaşılmasında, işletmenin bünyesinde barındırması gereken bazı unsurlar vardır” </w:t>
      </w:r>
      <w:bookmarkStart w:id="17" w:name="_Hlk483551280"/>
      <w:r w:rsidRPr="001747F4">
        <w:rPr>
          <w:rFonts w:ascii="Times New Roman" w:hAnsi="Times New Roman" w:cs="Times New Roman"/>
          <w:sz w:val="24"/>
          <w:szCs w:val="24"/>
        </w:rPr>
        <w:t>(Karpuzoğlu, 2000:</w:t>
      </w:r>
      <w:r w:rsidR="00640F32">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7"/>
    </w:p>
    <w:p w:rsidR="004608D0"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sidR="004608D0">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sidR="00640F32">
        <w:rPr>
          <w:rFonts w:ascii="Times New Roman" w:hAnsi="Times New Roman" w:cs="Times New Roman"/>
          <w:sz w:val="24"/>
          <w:szCs w:val="24"/>
        </w:rPr>
        <w:t>ir (Ülgen, 1990: 129’den akt.</w:t>
      </w:r>
      <w:r w:rsidRPr="001747F4">
        <w:rPr>
          <w:rFonts w:ascii="Times New Roman" w:hAnsi="Times New Roman" w:cs="Times New Roman"/>
          <w:sz w:val="24"/>
          <w:szCs w:val="24"/>
        </w:rPr>
        <w:t xml:space="preserve">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sidR="00640F32">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sidR="000F7D38">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041C6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sidR="000F7D38">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sidR="00AB144E">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r w:rsidRPr="008847F5">
        <w:rPr>
          <w:rFonts w:ascii="Times New Roman" w:hAnsi="Times New Roman" w:cs="Times New Roman"/>
          <w:sz w:val="24"/>
          <w:szCs w:val="24"/>
        </w:rPr>
        <w:t>www.kto.org.tr</w:t>
      </w:r>
      <w:r w:rsidR="00AB144E">
        <w:rPr>
          <w:rFonts w:ascii="Times New Roman" w:hAnsi="Times New Roman" w:cs="Times New Roman"/>
          <w:sz w:val="24"/>
          <w:szCs w:val="24"/>
        </w:rPr>
        <w:t>).</w:t>
      </w:r>
    </w:p>
    <w:p w:rsidR="00041C64" w:rsidRPr="001747F4" w:rsidRDefault="00041C64" w:rsidP="004608D0">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2.1.4.</w:t>
      </w:r>
      <w:r w:rsidRPr="001747F4">
        <w:rPr>
          <w:rFonts w:ascii="Times New Roman" w:hAnsi="Times New Roman" w:cs="Times New Roman"/>
          <w:b/>
          <w:sz w:val="24"/>
          <w:szCs w:val="24"/>
        </w:rPr>
        <w:tab/>
        <w:t>Kurumsallaşmanın öğeleri</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Selznick tarafından geliştirilen ve işletmelerin kurumsallaşma düzeylerini ölçen dört faktör vardır (Karpuzoğlu, 2000:</w:t>
      </w:r>
      <w:r w:rsidR="008B59CF">
        <w:rPr>
          <w:rFonts w:ascii="Times New Roman" w:hAnsi="Times New Roman" w:cs="Times New Roman"/>
          <w:sz w:val="24"/>
          <w:szCs w:val="24"/>
        </w:rPr>
        <w:t xml:space="preserve"> </w:t>
      </w:r>
      <w:r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041C64" w:rsidRPr="001747F4" w:rsidRDefault="00041C64" w:rsidP="004608D0">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(Selznick, 1996: 272’ den aktaran Deniz: 2013: 39).</w:t>
      </w:r>
      <w:r w:rsidRPr="001747F4">
        <w:rPr>
          <w:rFonts w:ascii="Times New Roman" w:hAnsi="Times New Roman" w:cs="Times New Roman"/>
          <w:b/>
          <w:sz w:val="24"/>
          <w:szCs w:val="24"/>
        </w:rPr>
        <w:tab/>
      </w:r>
    </w:p>
    <w:p w:rsidR="00041C64" w:rsidRPr="001747F4" w:rsidRDefault="00041C64" w:rsidP="004608D0">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sidR="004608D0">
        <w:rPr>
          <w:rFonts w:ascii="Times New Roman" w:hAnsi="Times New Roman" w:cs="Times New Roman"/>
          <w:sz w:val="24"/>
          <w:szCs w:val="24"/>
        </w:rPr>
        <w:t>” (Sağlam, 1979: 113’den akt.</w:t>
      </w:r>
      <w:r w:rsidRPr="001747F4">
        <w:rPr>
          <w:rFonts w:ascii="Times New Roman" w:hAnsi="Times New Roman" w:cs="Times New Roman"/>
          <w:sz w:val="24"/>
          <w:szCs w:val="24"/>
        </w:rPr>
        <w:t xml:space="preserve"> Dalgar, 2012: 30).</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Organizasyonun kurumsallaşma düzeyi ve dolayısıyla</w:t>
      </w:r>
      <w:bookmarkStart w:id="18"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8"/>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9" w:name="_Hlk483542993"/>
      <w:r w:rsidRPr="001747F4">
        <w:rPr>
          <w:rFonts w:ascii="Times New Roman" w:hAnsi="Times New Roman" w:cs="Times New Roman"/>
          <w:sz w:val="24"/>
          <w:szCs w:val="24"/>
        </w:rPr>
        <w:t>(Aslanbay, 2008:</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9"/>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20" w:name="_Hlk483543012"/>
      <w:r w:rsidRPr="001747F4">
        <w:rPr>
          <w:rFonts w:ascii="Times New Roman" w:hAnsi="Times New Roman" w:cs="Times New Roman"/>
          <w:sz w:val="24"/>
          <w:szCs w:val="24"/>
        </w:rPr>
        <w:t xml:space="preserve">snek yapılara sahip olmalarıdır” (Sungurtekin, 2008: 59). </w:t>
      </w:r>
      <w:bookmarkEnd w:id="20"/>
    </w:p>
    <w:p w:rsidR="00041C64" w:rsidRPr="001747F4" w:rsidRDefault="00041C64" w:rsidP="008B59C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Özerklik: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Selznick’e göre kurumsallaşmış örgütler kendilerine özgü özelliklere ve ayırt edici yeterliliklere ya da faaliyetler zincirine sahiplerdir” </w:t>
      </w:r>
      <w:r w:rsidR="00582331">
        <w:rPr>
          <w:rFonts w:ascii="Times New Roman" w:hAnsi="Times New Roman" w:cs="Times New Roman"/>
          <w:sz w:val="24"/>
          <w:szCs w:val="24"/>
        </w:rPr>
        <w:t>(Selznick, 1996: 271’den akt.</w:t>
      </w:r>
      <w:r w:rsidRPr="001747F4">
        <w:rPr>
          <w:rFonts w:ascii="Times New Roman" w:hAnsi="Times New Roman" w:cs="Times New Roman"/>
          <w:sz w:val="24"/>
          <w:szCs w:val="24"/>
        </w:rPr>
        <w:t xml:space="preserve"> Güleş ve diğerleri, 2013: 264).</w:t>
      </w:r>
    </w:p>
    <w:p w:rsidR="00041C64" w:rsidRPr="001747F4" w:rsidRDefault="00041C64" w:rsidP="00AB144E">
      <w:pPr>
        <w:spacing w:before="360" w:after="36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582331">
        <w:rPr>
          <w:rFonts w:ascii="Times New Roman" w:hAnsi="Times New Roman" w:cs="Times New Roman"/>
          <w:sz w:val="24"/>
          <w:szCs w:val="24"/>
        </w:rPr>
        <w:t xml:space="preserve"> </w:t>
      </w:r>
      <w:r w:rsidRPr="001747F4">
        <w:rPr>
          <w:rFonts w:ascii="Times New Roman" w:hAnsi="Times New Roman" w:cs="Times New Roman"/>
          <w:sz w:val="24"/>
          <w:szCs w:val="24"/>
        </w:rPr>
        <w:t>64).</w:t>
      </w:r>
    </w:p>
    <w:p w:rsidR="00041C64" w:rsidRPr="001747F4" w:rsidRDefault="00041C64" w:rsidP="00582331">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041C64" w:rsidRPr="001747F4" w:rsidRDefault="00041C64" w:rsidP="000117B0">
      <w:pPr>
        <w:spacing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041C64" w:rsidRPr="001747F4" w:rsidRDefault="00041C64" w:rsidP="000117B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her işletmenin içinde bulunduğu koşullara uygun hazırlandığında amacına ulaşabilir.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2-Kurumsallaşma çalışanların işletme sahibiyle olan ilişkisine bakılmaksızın eğitimlerine, deneyimlerine ve işe olan eğilimlerine göre tarafsız olarak değerlendirmesini sağlar.</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3-Adil ve sağlıklı bir ücret politikasının yerleşmesini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4-Uzun dönemde sağlıklı ve planlı bütçelemenin yapılmasıyla işletmenin geleceğinin doğru ve gerçek tahmin edebilmesi sağlanır.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5-Profesyonellerin karar alma mekanizmasında kısmen yer almasını sağlayarak dışarıdan işletmeyle ilgili kararların objektif değerlendirilmesini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6-Denetim mekanizmasının hatasız işlemesini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7-Finansal aracı kurumların işletmeyi doğru ve kolay değerlendirmesini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İşletmede görev alacak aile bireylerinin ve faal çalışmayan işletme hissedarlarının haklarını yazılı hale getirir.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9- İşletmenin rekabet ortamı içinde başarı şansını arttırır.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10- Çalışanların ileriye dönük bakabilen, fikir üreten, ürettiği fikri üretime geçirebilen kişilerden oluşmasını sağlar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11- İşletme için yenilik sağlanarak, işletmenin sürekli değişmesini ve gelişmesini destekler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12- Doğru risk alabilmenin şartlarını belirler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041C64" w:rsidRPr="001747F4" w:rsidRDefault="00041C64" w:rsidP="00BC6AEF">
      <w:pPr>
        <w:spacing w:after="0" w:afterAutospacing="0"/>
        <w:ind w:left="851"/>
        <w:rPr>
          <w:rFonts w:ascii="Times New Roman" w:hAnsi="Times New Roman" w:cs="Times New Roman"/>
          <w:sz w:val="24"/>
          <w:szCs w:val="24"/>
        </w:rPr>
      </w:pPr>
      <w:r w:rsidRPr="001747F4">
        <w:rPr>
          <w:rFonts w:ascii="Times New Roman" w:hAnsi="Times New Roman" w:cs="Times New Roman"/>
          <w:i/>
          <w:sz w:val="24"/>
          <w:szCs w:val="24"/>
        </w:rPr>
        <w:t xml:space="preserve">13- İşletmenin nesiller arası devrinin sağlıklı ve sorunsuz yapılmasını sağlar </w:t>
      </w:r>
      <w:r w:rsidRPr="001747F4">
        <w:rPr>
          <w:rFonts w:ascii="Times New Roman" w:hAnsi="Times New Roman" w:cs="Times New Roman"/>
          <w:sz w:val="24"/>
          <w:szCs w:val="24"/>
        </w:rPr>
        <w:t>(Fındıkçı, 2008).</w:t>
      </w:r>
    </w:p>
    <w:p w:rsidR="00041C64" w:rsidRPr="001747F4" w:rsidRDefault="00041C64" w:rsidP="00F2594C">
      <w:pPr>
        <w:spacing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Ayrıca işletmelerin dışa açılmalarının kolaylaşması, hata yapma ihtimallerinin düşmesi, yetki,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sidR="00F2594C">
        <w:rPr>
          <w:rFonts w:ascii="Times New Roman" w:hAnsi="Times New Roman" w:cs="Times New Roman"/>
          <w:sz w:val="24"/>
          <w:szCs w:val="24"/>
        </w:rPr>
        <w:t>sağladığı olası yararlardandır.</w:t>
      </w:r>
    </w:p>
    <w:p w:rsidR="00041C64" w:rsidRPr="001747F4" w:rsidRDefault="00041C64" w:rsidP="0005091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041C64" w:rsidRPr="001747F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F2594C" w:rsidRDefault="00041C64" w:rsidP="00F2594C">
      <w:pPr>
        <w:spacing w:before="360"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süreci her işletme için aynı zaman dilimi içerisinde ve şartlarda islemeyebilir.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2- Kurumsallaşma maliyetleri arttırabilir. </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Kurumsallaşma işletmeyi kuran girişimciler için profesyonellerle paylaşmak ve danışmanlık hizmeti almak açısından zorlaştırabilir.</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işletmelerinde ailevi ilişkilerden kaynaklanan duygusal bir ortamın varlığı, kurucu girişimciler için olayları bir sisteme oturtmayı ve durumu karşıdan izlemeyi zorlaştırabilir.</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 Kurumsallaşma çalışanların motivasyonlarını ve verimlerini düşürebilir.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 Kurumsallaşma işletmenin sürekliliğini azaltabilir. </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Kurumsallaşma aile içi sorunların iş ortamına yansımasının önüne geçemeyebilir.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Kurumsallaşma işletmenin ileriyi görmesine engel olabilir </w:t>
      </w:r>
      <w:r w:rsidRPr="001747F4">
        <w:rPr>
          <w:rFonts w:ascii="Times New Roman" w:hAnsi="Times New Roman" w:cs="Times New Roman"/>
          <w:sz w:val="24"/>
          <w:szCs w:val="24"/>
        </w:rPr>
        <w:t>(Fındıkçı, 2008).</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9-</w:t>
      </w:r>
      <w:r w:rsidR="00041C64" w:rsidRPr="001747F4">
        <w:rPr>
          <w:rFonts w:ascii="Times New Roman" w:hAnsi="Times New Roman" w:cs="Times New Roman"/>
          <w:i/>
          <w:sz w:val="24"/>
          <w:szCs w:val="24"/>
        </w:rPr>
        <w:t>Kurumsallaşma eldeki likit miktarını kontrol edememeye ve yanlış yerlere yatırım yapmaya neden olabilir.</w:t>
      </w:r>
    </w:p>
    <w:p w:rsidR="00041C64" w:rsidRPr="001747F4" w:rsidRDefault="00041C64" w:rsidP="00F259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(Ulukan, 2005: 35).</w:t>
      </w:r>
    </w:p>
    <w:p w:rsidR="00041C64" w:rsidRPr="001747F4" w:rsidRDefault="00041C64" w:rsidP="00050917">
      <w:pPr>
        <w:spacing w:after="0" w:afterAutospacing="0" w:line="360" w:lineRule="auto"/>
        <w:rPr>
          <w:rFonts w:ascii="Times New Roman" w:hAnsi="Times New Roman" w:cs="Times New Roman"/>
          <w:b/>
          <w:sz w:val="24"/>
          <w:szCs w:val="24"/>
        </w:rPr>
      </w:pPr>
    </w:p>
    <w:p w:rsidR="00041C64" w:rsidRPr="001747F4" w:rsidRDefault="00050917" w:rsidP="00050917">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00041C64" w:rsidRPr="001747F4">
        <w:rPr>
          <w:rFonts w:ascii="Times New Roman" w:hAnsi="Times New Roman" w:cs="Times New Roman"/>
          <w:b/>
          <w:sz w:val="24"/>
          <w:szCs w:val="24"/>
        </w:rPr>
        <w:t>Aile İşletmelerinde Kurumsallaşma</w:t>
      </w:r>
    </w:p>
    <w:p w:rsidR="00041C64" w:rsidRPr="001747F4" w:rsidRDefault="00041C64" w:rsidP="00050917">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sidR="00050917">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şirketler ile başa çıkmaları imkansız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041C64" w:rsidRPr="001747F4" w:rsidRDefault="00C25A71" w:rsidP="00C25A71">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işletmelerinde kurumsallaşmanın önemi</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imkansız olur.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imkanlarını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041C64" w:rsidRPr="001747F4" w:rsidRDefault="00041C64" w:rsidP="00C25A71">
      <w:pPr>
        <w:spacing w:after="0" w:afterAutospacing="0" w:line="360" w:lineRule="auto"/>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041C64" w:rsidRPr="001747F4" w:rsidRDefault="00C25A71" w:rsidP="00C25A71">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Aile işletmelerinde kurumsallaşma sürecinin temel kavramları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041C64" w:rsidRPr="001747F4" w:rsidRDefault="00E13695" w:rsidP="00E13695">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anayasası</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sidR="008847F5">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imkansız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AB144E"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041C64" w:rsidRPr="001747F4" w:rsidRDefault="00E13695" w:rsidP="00E13695">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konseyi</w:t>
      </w:r>
    </w:p>
    <w:p w:rsidR="00041C64" w:rsidRPr="001747F4" w:rsidRDefault="00041C64" w:rsidP="00E1369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dahil edebilir. Böylelikle çözüm üretilmek üzere konseyin toplanmasına neden olan konu çözülemeyebilir, hatta işler daha da karmaşıklaşıp aile işletmesi dağıtılabilir. </w:t>
      </w:r>
    </w:p>
    <w:p w:rsidR="00041C64" w:rsidRPr="001747F4" w:rsidRDefault="00041C64" w:rsidP="00E13695">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sidR="00AB144E">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sidR="00AB144E">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BC0912" w:rsidRDefault="00BC0912" w:rsidP="00E13695">
      <w:pPr>
        <w:ind w:left="567" w:firstLine="851"/>
        <w:rPr>
          <w:rFonts w:ascii="Times New Roman" w:hAnsi="Times New Roman" w:cs="Times New Roman"/>
          <w:b/>
          <w:sz w:val="24"/>
          <w:szCs w:val="24"/>
        </w:rPr>
      </w:pPr>
    </w:p>
    <w:p w:rsidR="00041C64" w:rsidRPr="001747F4" w:rsidRDefault="00041C64" w:rsidP="00E13695">
      <w:pPr>
        <w:ind w:left="567" w:firstLine="851"/>
        <w:rPr>
          <w:rFonts w:ascii="Times New Roman" w:hAnsi="Times New Roman" w:cs="Times New Roman"/>
          <w:sz w:val="24"/>
          <w:szCs w:val="24"/>
        </w:rPr>
      </w:pPr>
      <w:r w:rsidRPr="001747F4">
        <w:rPr>
          <w:rFonts w:ascii="Times New Roman" w:hAnsi="Times New Roman" w:cs="Times New Roman"/>
          <w:b/>
          <w:sz w:val="24"/>
          <w:szCs w:val="24"/>
        </w:rPr>
        <w:t>2.2.2.3- Aile planı</w:t>
      </w:r>
    </w:p>
    <w:p w:rsidR="00041C64" w:rsidRPr="001747F4" w:rsidRDefault="00041C64" w:rsidP="00E13695">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
    <w:p w:rsidR="00041C64" w:rsidRPr="001747F4" w:rsidRDefault="00041C64" w:rsidP="00AB144E">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AB144E" w:rsidRPr="00AB144E" w:rsidRDefault="008B0D6D" w:rsidP="00AB144E">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00041C64" w:rsidRPr="001747F4">
        <w:rPr>
          <w:rFonts w:ascii="Times New Roman" w:hAnsi="Times New Roman" w:cs="Times New Roman"/>
          <w:b/>
          <w:sz w:val="24"/>
          <w:szCs w:val="24"/>
        </w:rPr>
        <w:t>Yönetim kurulu</w:t>
      </w:r>
    </w:p>
    <w:p w:rsidR="00041C64" w:rsidRPr="001747F4"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AB144E"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041C64" w:rsidRPr="001747F4" w:rsidRDefault="00041C64" w:rsidP="00AB144E">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041C64" w:rsidRPr="001747F4" w:rsidRDefault="00041C64" w:rsidP="004705A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operasyonel konularda işletmeyi yöneten icra kurulları olmak üzere dört farklı yönetim kurulu mevcuttur. </w:t>
      </w:r>
    </w:p>
    <w:p w:rsidR="00041C64" w:rsidRPr="001747F4" w:rsidRDefault="00041C64" w:rsidP="004705AF">
      <w:pPr>
        <w:spacing w:after="0" w:afterAutospacing="0" w:line="360" w:lineRule="auto"/>
        <w:rPr>
          <w:rFonts w:ascii="Times New Roman" w:hAnsi="Times New Roman" w:cs="Times New Roman"/>
          <w:sz w:val="24"/>
          <w:szCs w:val="24"/>
        </w:rPr>
      </w:pPr>
    </w:p>
    <w:p w:rsidR="00041C64" w:rsidRPr="001747F4" w:rsidRDefault="004705AF" w:rsidP="004705A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00041C64" w:rsidRPr="001747F4">
        <w:rPr>
          <w:rFonts w:ascii="Times New Roman" w:hAnsi="Times New Roman" w:cs="Times New Roman"/>
          <w:b/>
          <w:sz w:val="24"/>
          <w:szCs w:val="24"/>
        </w:rPr>
        <w:t>Aile bireylerinin şirket yönetiminde olması</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hakim olduğu bir yönetimde aileden bağımsız yöneticilerin veya çalışanların kendi etik değerlerini uygulamaları söz konusu olamayacaktır ki ailenin etik değerleri ile şirket yönetimi sürdürülecektir. Ailenin etik değer yargılarıyla çatışan (uymamakta direten işgören ve/veya yöneticiler) kişilerin iş akdi sonlandırılıp yerine aile değerlerine bağlı yeni işgörenler tayin edilecektir. </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705AF" w:rsidRPr="001747F4" w:rsidRDefault="00041C64" w:rsidP="00AB144E">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Yukarıda detaylandırılan yönetim işleminin önemi, yönetime gelecek olan bireylerin taşıması gereken vasıflar işetmenin sürdürülebilirliğine yön verecek etkiye sahiptirler. Bu nedenlerden dolayı yönetimi bir kısmında (pazarlama, üretim, insan kay</w:t>
      </w:r>
      <w:r w:rsidR="00AB144E">
        <w:rPr>
          <w:rFonts w:ascii="Times New Roman" w:hAnsi="Times New Roman" w:cs="Times New Roman"/>
          <w:sz w:val="24"/>
          <w:szCs w:val="24"/>
        </w:rPr>
        <w:t>nakları, stratejik planlama vs.</w:t>
      </w:r>
      <w:r w:rsidRPr="001747F4">
        <w:rPr>
          <w:rFonts w:ascii="Times New Roman" w:hAnsi="Times New Roman" w:cs="Times New Roman"/>
          <w:sz w:val="24"/>
          <w:szCs w:val="24"/>
        </w:rPr>
        <w:t>) veya tamamında yönetim kurulu başkanlığında, kadrolamada gibi konumlarda yer alması veya söz sahibi olması işletme üzerinde aile bireylerinin etkinliğini ortaya çıkaracağınd</w:t>
      </w:r>
      <w:r w:rsidR="00AB144E">
        <w:rPr>
          <w:rFonts w:ascii="Times New Roman" w:hAnsi="Times New Roman" w:cs="Times New Roman"/>
          <w:sz w:val="24"/>
          <w:szCs w:val="24"/>
        </w:rPr>
        <w:t xml:space="preserve">an dolayı önem arz etmektedir. </w:t>
      </w:r>
    </w:p>
    <w:p w:rsidR="00041C64" w:rsidRPr="001747F4" w:rsidRDefault="004705AF" w:rsidP="004705A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r>
      <w:r w:rsidR="007E02AA">
        <w:rPr>
          <w:rFonts w:ascii="Times New Roman" w:hAnsi="Times New Roman" w:cs="Times New Roman"/>
          <w:b/>
          <w:sz w:val="24"/>
          <w:szCs w:val="24"/>
        </w:rPr>
        <w:t>Aile işletmelerinin</w:t>
      </w:r>
      <w:r w:rsidR="00041C64" w:rsidRPr="001747F4">
        <w:rPr>
          <w:rFonts w:ascii="Times New Roman" w:hAnsi="Times New Roman" w:cs="Times New Roman"/>
          <w:b/>
          <w:sz w:val="24"/>
          <w:szCs w:val="24"/>
        </w:rPr>
        <w:t xml:space="preserve"> geleceği</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yıl sonunda, bazıları ikinci kuşaklara devredildikten sonra (ki bu aşamada iflas eden firma sayısı yaklaşık %70 oranındadır), kalan kısmının ise bir kısmı da üçüncü kuşaklara devredildikten </w:t>
      </w:r>
      <w:r w:rsidR="004705AF">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Peki bazı işletmeler kurulumdan kısa bir süre sonra iflas ederken bazıları nasıl yıllarca ayakta durabiliyor. Yapılan görgül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041C64" w:rsidRPr="001747F4" w:rsidRDefault="00041C64" w:rsidP="004705AF">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1- Gelecek kuşağı belirlemek,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2- Fon sağlayarak şirketin büyümesini sağlamak için hisse satımına gitmek,</w:t>
      </w:r>
    </w:p>
    <w:p w:rsidR="00041C64" w:rsidRPr="001747F4" w:rsidRDefault="004705AF" w:rsidP="004705AF">
      <w:pPr>
        <w:spacing w:line="360" w:lineRule="auto"/>
        <w:rPr>
          <w:rFonts w:ascii="Times New Roman" w:hAnsi="Times New Roman" w:cs="Times New Roman"/>
          <w:sz w:val="24"/>
          <w:szCs w:val="24"/>
        </w:rPr>
      </w:pPr>
      <w:r>
        <w:rPr>
          <w:rFonts w:ascii="Times New Roman" w:hAnsi="Times New Roman" w:cs="Times New Roman"/>
          <w:sz w:val="24"/>
          <w:szCs w:val="24"/>
        </w:rPr>
        <w:tab/>
        <w:t>3- N</w:t>
      </w:r>
      <w:r w:rsidR="00041C64" w:rsidRPr="001747F4">
        <w:rPr>
          <w:rFonts w:ascii="Times New Roman" w:hAnsi="Times New Roman" w:cs="Times New Roman"/>
          <w:sz w:val="24"/>
          <w:szCs w:val="24"/>
        </w:rPr>
        <w:t>akit akışını sağlayabilmek için şirket satışına gitmek,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4- Birleşilen şirkette pay sahibi olmak,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5- Şirket akdine son vermek,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6- gelecek ile ilgili herhangi bir karar almamak ve dolayısıyla bu kararı gelecek k</w:t>
      </w:r>
      <w:r w:rsidR="00AB144E">
        <w:rPr>
          <w:rFonts w:ascii="Times New Roman" w:hAnsi="Times New Roman" w:cs="Times New Roman"/>
          <w:sz w:val="24"/>
          <w:szCs w:val="24"/>
        </w:rPr>
        <w:t xml:space="preserve">uşaklara aktarmak (Akça, 2010), </w:t>
      </w:r>
      <w:r w:rsidRPr="001747F4">
        <w:rPr>
          <w:rFonts w:ascii="Times New Roman" w:hAnsi="Times New Roman" w:cs="Times New Roman"/>
          <w:sz w:val="24"/>
          <w:szCs w:val="24"/>
        </w:rPr>
        <w:t xml:space="preserve">şeklinde sıralanabilir. </w:t>
      </w:r>
    </w:p>
    <w:p w:rsidR="00041C64" w:rsidRPr="001747F4" w:rsidRDefault="00041C64" w:rsidP="00E20ECA">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 Gelecek nesillerin yetiştirilmesinin önemi</w:t>
      </w:r>
    </w:p>
    <w:p w:rsidR="00041C64" w:rsidRPr="001747F4" w:rsidRDefault="00041C64" w:rsidP="00E20ECA">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Gelecek nesillerin yetiştirilmesi konusu ikinci, üçüncü ve sonrasında gelecek olan kuşakların işe adaptasyonları ve uyumu için hayati önem taşımaktadır. Bu konu aile anayasası ile belirlenmiş ve net sınırlar belirlenmiştir. 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Bundan dolayı gelecek nesillerin yetiştirilmesi şirket sürdürülebilirliği için hayati önem taşımaktadır. Varsayalım ki 4 ortaklı bir aile şirketi var ve her ortağın 2 çocuğu var. Bu 8 çocuğun da aynı anda şirket yönetiminin başına geçmesi imkansızdır.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imkanlarımız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dahil aileler kendilerinden sonraki nesillerin yetiştirilmesine gereken önemi vermezler?</w:t>
      </w:r>
    </w:p>
    <w:p w:rsidR="00AB144E" w:rsidRDefault="00041C64" w:rsidP="00E20ECA">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Osmanlı’nın büyüme dönemlerine baktığımızda şehzadeler devlet yönetimini lalaların vermiş olduğu eğitim ile ordu yönetimini ise savaş meydanlarında yani sahada öğreniyorlardı.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041C64" w:rsidRPr="001747F4" w:rsidRDefault="00041C64" w:rsidP="004705AF">
      <w:pPr>
        <w:spacing w:line="360" w:lineRule="auto"/>
        <w:rPr>
          <w:rFonts w:ascii="Times New Roman" w:hAnsi="Times New Roman" w:cs="Times New Roman"/>
          <w:sz w:val="24"/>
          <w:szCs w:val="24"/>
        </w:rPr>
      </w:pPr>
    </w:p>
    <w:p w:rsidR="00041C64" w:rsidRDefault="00041C64" w:rsidP="004705AF">
      <w:pPr>
        <w:spacing w:line="360" w:lineRule="auto"/>
        <w:rPr>
          <w:rFonts w:ascii="Times New Roman" w:hAnsi="Times New Roman" w:cs="Times New Roman"/>
          <w:sz w:val="24"/>
          <w:szCs w:val="24"/>
        </w:rPr>
      </w:pPr>
    </w:p>
    <w:p w:rsidR="00BC0912" w:rsidRPr="001747F4" w:rsidRDefault="00BC0912"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6D7A9E">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ÜÇÜNCÜ BÖLÜM</w:t>
      </w:r>
    </w:p>
    <w:p w:rsidR="00041C64" w:rsidRDefault="007E02AA" w:rsidP="006D7A9E">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00041C64" w:rsidRPr="001747F4">
        <w:rPr>
          <w:rFonts w:ascii="Times New Roman" w:hAnsi="Times New Roman" w:cs="Times New Roman"/>
          <w:b/>
          <w:sz w:val="24"/>
          <w:szCs w:val="24"/>
        </w:rPr>
        <w:t xml:space="preserve"> ÖRNEKLERİ</w:t>
      </w:r>
    </w:p>
    <w:p w:rsidR="007E02AA" w:rsidRPr="007A1A16" w:rsidRDefault="007E02AA" w:rsidP="007B7E61">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041C64" w:rsidRPr="001747F4" w:rsidRDefault="00041C64" w:rsidP="007A1A16">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041C64" w:rsidRPr="001747F4" w:rsidRDefault="007A1A16" w:rsidP="007A1A16">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041C64" w:rsidRPr="001747F4">
        <w:rPr>
          <w:rFonts w:ascii="Times New Roman" w:hAnsi="Times New Roman" w:cs="Times New Roman"/>
          <w:b/>
          <w:sz w:val="24"/>
          <w:szCs w:val="24"/>
        </w:rPr>
        <w:t>Türk Aile İşletmelerinin Durumu</w:t>
      </w:r>
    </w:p>
    <w:p w:rsidR="00AB144E"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dahil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inovasyona önem vermesi ve inovasyonla oluşan çevre koşullarına uyum sağlaması (esnek olması), kurumsallaşabilmeleri (işleri tamamen profesyonellere devredebilmeleri) ve böylelikle yöneten değil denetleyen konumuna geçip işi bilenlerin yapması için profesyonellere imkan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Gumi isimli Budist tapınakları inşaatı yapan inşaat şirketi 40 nesil boyunca varlığını sürdürmüştür.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Bunun en büyük nedeni işletmenin kendisini yenileyememesi, yenilikçiliğe kapalı olması ve inovasyona ayak uyduramaması gösterilmektedir. Kongo Gumi şirketinin ayakta kalabilmesi ancak ve ancak inovatif bir yaklaşım sergilemesi ile mümkün olabilecekti. İnovatif yaklaşım gösteremedikleri için 2000 yılında farklı bir şirkete devretmesine rağmen 1428 yıllık varlıklarını bitirmek zorunda kalmışlardır.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inovatif bakış açısına sahip olmadıkları görülecektir. 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740B7B">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işgören alımı yerine işe alınan elemana göre iş bulan dolayısıyla başarı değerleme yeteneklerinden uzak, inovasyona uzak, yetki devrinden mümkün mertebe kaçınan özellik göstermektedir.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uluslararası pazarların yapılarının, müşteri tercihlerinin ve toplum kültürlerinin değişimi yakından takip edilmeli ve olabilecek en kısa sürede işletmelerin son durumlara karşı pasifize olmamak adına işletme bünyesinde işleyişe uygun hale getirilmesi gerekmektedir. 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041C64" w:rsidRPr="00740B7B" w:rsidRDefault="00740B7B" w:rsidP="007B7E61">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740B7B">
        <w:rPr>
          <w:rFonts w:ascii="Times New Roman" w:hAnsi="Times New Roman" w:cs="Times New Roman"/>
          <w:b/>
          <w:sz w:val="24"/>
          <w:szCs w:val="24"/>
        </w:rPr>
        <w:t xml:space="preserve"> Türkiye’de</w:t>
      </w:r>
      <w:r w:rsidR="00946288">
        <w:rPr>
          <w:rFonts w:ascii="Times New Roman" w:hAnsi="Times New Roman" w:cs="Times New Roman"/>
          <w:b/>
          <w:sz w:val="24"/>
          <w:szCs w:val="24"/>
        </w:rPr>
        <w:t>n</w:t>
      </w:r>
      <w:r w:rsidR="00041C64" w:rsidRPr="00740B7B">
        <w:rPr>
          <w:rFonts w:ascii="Times New Roman" w:hAnsi="Times New Roman" w:cs="Times New Roman"/>
          <w:b/>
          <w:sz w:val="24"/>
          <w:szCs w:val="24"/>
        </w:rPr>
        <w:t xml:space="preserve"> Aile İşletmeleri Örnekleri</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041C64" w:rsidRPr="001747F4" w:rsidRDefault="00041C64" w:rsidP="005828E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r w:rsidR="00AB144E">
        <w:rPr>
          <w:rFonts w:ascii="Times New Roman" w:hAnsi="Times New Roman" w:cs="Times New Roman"/>
          <w:sz w:val="24"/>
          <w:szCs w:val="24"/>
        </w:rPr>
        <w:t xml:space="preserve">vs) devam etmektedir. Küçük bir </w:t>
      </w:r>
      <w:r w:rsidRPr="001747F4">
        <w:rPr>
          <w:rFonts w:ascii="Times New Roman" w:hAnsi="Times New Roman" w:cs="Times New Roman"/>
          <w:sz w:val="24"/>
          <w:szCs w:val="24"/>
        </w:rPr>
        <w:t xml:space="preserve">dükkanda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nde de görülmektedir. Ailede bir sonraki kuşakta işletmenin başına geçecek olan kişi önceden gerekli eğitimlerden geçmekte ve işi bir nevi yerinde öğreniyor. Ayrıca aile inovasyona çok büyük önem vermektedir. Bilindiği gibi inovatif olmayan işletmeler uzun yıllar boyu teknoloji, yenilik ve esnek işletmeler ile mücadele edemezler ve kapanma veya işletmeyi devretme riski ile karşı karşıyadır. Bu çerçeveden baktığımızda Hacı Bekir’in inovatif olmadığını düşünmek gerçekten uzak olacaktır. Küçük bir dükkanda şekerleme üretimine başlayan işletme yıllar ile beraber, teknolojinin gelişmesi ve rakiplerin de çoğalması ve büyümesi ile beraber teknolojiyi ve sektörel gelişmelere adaptasyon aşamasını hızla aşıp rakipler ile mücadele edecek hatta yılların tecrübesini teknoloji ve sektörel yenilikler ile bütünleştirerek dünyanın birçok ülkesinde adından söz ettirmiştir. </w:t>
      </w:r>
    </w:p>
    <w:p w:rsidR="00041C64" w:rsidRPr="001747F4" w:rsidRDefault="00041C64" w:rsidP="00946288">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Şekerlemeleri’ne baktığımız zaman en iyi yaptığı ve 200 yılı aşkın bir süre ayakta durmasını sağlayan birinci etki ailenin kurumsallaşmasıdır. İkinci etki ise inovatif olabilmeleridir. Yeniliklere açık ve esnek olabilmeleridir. Tabi aile bunları yaparken ailenin değerlerini de işletme bünyesinde yaşatıyorlar. Böylelikle ailenin değerleri temelleri üzerine kurulan işletme teknoloji, sektörel gelişmeler ile beraber ve esnek hareket edebilme yetenekleri sayesinde Türkiye’nin en sağlam zeminli aile işletmesi olarak gösterilmektedir.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dükkanı ile ticarete atılmıştır. Koç Holding’in temelleri ilk 1917 yılında atılmışsa da 31 Mayıs 1926 yılında Koçzade Ahmet Vehbi Koç adıyla Ankara Ticaret Odasına kaydolması ile ciddi bir büyüme için ilk adım atılmış olup resmi kuruluş tarihi olarak kabul edilir. </w:t>
      </w:r>
    </w:p>
    <w:p w:rsidR="00041C64" w:rsidRPr="001747F4" w:rsidRDefault="00041C64" w:rsidP="00946288">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sidR="00AB144E">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041C64" w:rsidRPr="001747F4" w:rsidRDefault="00041C64" w:rsidP="0094628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1938’de elde edilen başarı sayesinde 1940’ların sonuna doğru imalata yönelirler ve Koç Grubu’nun ilk ampul (imalat) işletmesi kuruluyor. Koç Topluluğu en ciddi atılımını yabancı ortaklı sayesinde otomotivden beyaz eşyaya, likit petrol gazından ısıtma teçhizatına, turizmden finans ve sigortacılığa kadar birçok alanda faaliyet gösterecek konuma gelmiştir.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“Tüpraş” ve “Yapı Kredi Bankası” Koç Holding’in bünyesine dahil edildi.  Günümüzde halen Türkiye’nin en büyük aile şirketleri arasında gösterilen Koç Holdingi mevcutta üçüncü nesil yönetmektedir.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dükkanının nasıl oldu da Türkiye’nin en büyük aile şirketi haline geldiği görülecektir. Bunun en büyük nedeni Vehbi Koç ile başlayan inovatif düşünme, yeniliklere açık olma düşüncesidir. </w:t>
      </w:r>
    </w:p>
    <w:p w:rsidR="00041C64" w:rsidRPr="001747F4" w:rsidRDefault="00041C64" w:rsidP="003C4A10">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dizayn edilmesi yetki devri esnasında yürütülecek görevler için önem arz etmeye başladığı için yeni kuşaklar sürekli kendilerini geliştirmek zorunda kaldı. Nitekim bu gelişmişliğin ve inovatif yapının meyveleri yıllar itibariye sürekli büyüme ile verilmiştir. Gelen her kuşak şirketi kendisinden önceki kuşağın bir adım önüne taşımıştır.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AB144E"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Sanko Holding olacak. Sanko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tezgahlarının benzerlerini yaptırarak el tezgahlarını motorlu tezgahlara dönüştürmüştür. 1963 yılında 1500 iğ kapasiteli tesisi kurmuş ve 1965 yılında havlu tezgahı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beş kardeş (Abdulkadir Konukoğlu, Zeki Konukoğlu, Adil Konukoğlu, Fatih Konukoğlu, Hakan Konukoğlu) aktif yönetimde birçok alanda çalışma yapmaktadır. İkinci Kuşak olarak yöneti kurulu başkanlığı görevini Sani Konukoğlu’nun ilk çocuğu olan Abdulkadir Konukoğlu yürütmektedir. Abdulkadir Konukoğlu ortaöğrenimini yarıda bırakmış ve ticarete atılmıştır. Tabi Sani Konukoğlu kendisi sıfırdan geldiği için çocuklarının da herşeyi ilk aşamasından öğrenmesi gerektiğini savunmuştur ve bu çerçeveden ikinci kuşağın yönetim kurulu başkanı olacak olan ilk çocuğu olan Abdulkadir’i ilk önce çırak olarak işin içine dahil ediyor. Daha sonra değişik görevler vererek kendisinin işin içinde olmasını sağlıyor.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sidR="00A540DD">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Hatta bu konuda dönemin muhasebecisinin “ailelerin harcamaları ciddi bir sıkıntı. 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herşey patronun (Halil Bey) iki dudağı arasından çıkacak bir söze bağlıydı. Bir kural olmadığı için işletme ile aile işleri sürekli birbirlerine karıştırılıyordu.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prestiji kaybetmiş, daha sonrada hızla küçülmüştür. Sonuç olarak kardeşler dağılmış ve işletme kapanmıştır.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herşeyi kendilerinin kontrolünde olmalarını istemeleri, işletmelerde kuralsızlıkların olması, bir anayasanın olmaması, aile ve işin birbirine karıştırılması sonucu iflaslar ya da devirler kaçınılmaz oluyor.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portföyüne (çiçek ailesi portföyüne) 6 yeni koku eklenir. 1987 yılında Maya Grubu hisselerinin %75’i satın alınır ve 1990 yılında %100’ü satın alınır. Kurumsallaşamayan Hacı Şakir herhangi bir ekonomik sorun yaşamamasına rağmen %67 hisse ile Colgate</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Palmolive’e satılır.  Daha sonra hisselerin tamamı 1999 yılında Colgate</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Palmolive tarafından satın alınır.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Şöyle ki sürdürülebilir işletmelerin genelinde kurum</w:t>
      </w:r>
      <w:r w:rsidR="00A540DD">
        <w:rPr>
          <w:rFonts w:ascii="Times New Roman" w:hAnsi="Times New Roman" w:cs="Times New Roman"/>
          <w:sz w:val="24"/>
          <w:szCs w:val="24"/>
        </w:rPr>
        <w:t>s</w:t>
      </w:r>
      <w:r w:rsidRPr="001747F4">
        <w:rPr>
          <w:rFonts w:ascii="Times New Roman" w:hAnsi="Times New Roman" w:cs="Times New Roman"/>
          <w:sz w:val="24"/>
          <w:szCs w:val="24"/>
        </w:rPr>
        <w:t>allaşma gerçekleşmiş, inovatif düşünceye sahip yöneticiler, yeniliğe açık yöneticiler – işgörenler,</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işgörenin,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Ancak kapanan ya da devredilen işletmelere baktığımız zaman bunlar da kendi aralarında katı yönetim, değişim ve yeniliğe kapalılık, inovasyonları hakkıyla gerçekleştirememiş, bilim, teknoloji ve sektörel gelişmeleri takip edememiş işletmeler olduğu görülmektedir. </w:t>
      </w:r>
    </w:p>
    <w:p w:rsidR="00041C64" w:rsidRPr="001747F4" w:rsidRDefault="00041C64" w:rsidP="004705AF">
      <w:pPr>
        <w:spacing w:line="360" w:lineRule="auto"/>
        <w:rPr>
          <w:rFonts w:ascii="Times New Roman" w:hAnsi="Times New Roman" w:cs="Times New Roman"/>
          <w:b/>
          <w:sz w:val="24"/>
          <w:szCs w:val="24"/>
        </w:rPr>
      </w:pPr>
    </w:p>
    <w:p w:rsidR="00041C64" w:rsidRPr="001747F4" w:rsidRDefault="00041C64" w:rsidP="004705AF">
      <w:pPr>
        <w:spacing w:line="360" w:lineRule="auto"/>
        <w:rPr>
          <w:rFonts w:ascii="Times New Roman" w:hAnsi="Times New Roman" w:cs="Times New Roman"/>
          <w:b/>
          <w:sz w:val="24"/>
          <w:szCs w:val="24"/>
        </w:rPr>
      </w:pPr>
    </w:p>
    <w:p w:rsidR="00784F13" w:rsidRDefault="00784F13" w:rsidP="00784F1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DÖRDÜNCÜ BÖLÜM</w:t>
      </w:r>
    </w:p>
    <w:p w:rsidR="00784F13" w:rsidRDefault="00784F13" w:rsidP="00784F13">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041C64" w:rsidRPr="00784F13" w:rsidRDefault="00041C64" w:rsidP="00784F13">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sidR="00784F13">
        <w:rPr>
          <w:rFonts w:ascii="Times New Roman" w:hAnsi="Times New Roman" w:cs="Times New Roman"/>
          <w:b/>
          <w:sz w:val="24"/>
          <w:szCs w:val="24"/>
        </w:rPr>
        <w:t xml:space="preserve"> ve DEĞERLENDİRME</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literatür taraması sonucu incelendi. Son olarak da Türkiye’deki aile işletmelerinden örnekler verildi. 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Bu işletmeler kendi aralarında karşılaştırılacak olursak kurumsal firmaların en büyük ayırt edici özelliği yeniliklere açık olmaları ilk sırayı hakkeden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sektörel gelişmelerin uzağında kalıp ya batıyor ya da işletmeyi başka bir işletmeye devretmek zorunda kalıyor.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Peki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inovasyon</w:t>
      </w:r>
      <w:r w:rsidR="00A540DD">
        <w:rPr>
          <w:rFonts w:ascii="Times New Roman" w:hAnsi="Times New Roman" w:cs="Times New Roman"/>
          <w:sz w:val="24"/>
          <w:szCs w:val="24"/>
        </w:rPr>
        <w:t>a kapalı olunması, tek</w:t>
      </w:r>
      <w:r w:rsidRPr="001747F4">
        <w:rPr>
          <w:rFonts w:ascii="Times New Roman" w:hAnsi="Times New Roman" w:cs="Times New Roman"/>
          <w:sz w:val="24"/>
          <w:szCs w:val="24"/>
        </w:rPr>
        <w:t xml:space="preserve">nolojik ve sektörel gelişmişliklerin uzağında kalınması olarak karşımıza çıkmaktadır. Birçok aile işletmesi yukarıdaki Telli Firması örneğinde de görüldüğü gibi harcamalara, kurallar bir sınırlama getirilmemesi nedeniyle kapanmaktadır. </w:t>
      </w:r>
    </w:p>
    <w:p w:rsidR="00041C64" w:rsidRPr="001747F4" w:rsidRDefault="00041C64" w:rsidP="00784F13">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Yine sürdürülebilir işletmeler ile kapanmış veya kapanacak olan işletmeler arasındaki bir diğer fark ise sonraki nesillerin işleri yürütebilecek vasıflara sahip olmak için herhangi bir çaba sarf</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sidR="00AB144E">
        <w:rPr>
          <w:rFonts w:ascii="Times New Roman" w:hAnsi="Times New Roman" w:cs="Times New Roman"/>
          <w:sz w:val="24"/>
          <w:szCs w:val="24"/>
        </w:rPr>
        <w:t>büyümek için izlenmesi gereken y</w:t>
      </w:r>
      <w:r w:rsidRPr="001747F4">
        <w:rPr>
          <w:rFonts w:ascii="Times New Roman" w:hAnsi="Times New Roman" w:cs="Times New Roman"/>
          <w:sz w:val="24"/>
          <w:szCs w:val="24"/>
        </w:rPr>
        <w:t>egane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D36FB3" w:rsidRDefault="00D36FB3"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BC0912" w:rsidRDefault="00BC091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947AD4" w:rsidRDefault="00947AD4" w:rsidP="004705AF">
      <w:pPr>
        <w:spacing w:line="360" w:lineRule="auto"/>
        <w:rPr>
          <w:rFonts w:ascii="Times New Roman" w:hAnsi="Times New Roman" w:cs="Times New Roman"/>
          <w:sz w:val="24"/>
          <w:szCs w:val="24"/>
        </w:rPr>
      </w:pPr>
    </w:p>
    <w:p w:rsidR="00CF0A62" w:rsidRDefault="00A5325C" w:rsidP="004B76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KAYNAKÇA</w:t>
      </w:r>
    </w:p>
    <w:p w:rsidR="0021036C" w:rsidRDefault="00DD3185" w:rsidP="00D77D5C">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w:t>
      </w:r>
      <w:r w:rsidR="000A4F46" w:rsidRPr="006573B7">
        <w:rPr>
          <w:rFonts w:ascii="Times New Roman" w:hAnsi="Times New Roman" w:cs="Times New Roman"/>
          <w:i/>
          <w:color w:val="0D0D0D" w:themeColor="text1" w:themeTint="F2"/>
          <w:sz w:val="24"/>
          <w:szCs w:val="24"/>
        </w:rPr>
        <w:t xml:space="preserve">likleri ve Aile İşletmelerinde </w:t>
      </w:r>
      <w:r w:rsidRPr="006573B7">
        <w:rPr>
          <w:rFonts w:ascii="Times New Roman" w:hAnsi="Times New Roman" w:cs="Times New Roman"/>
          <w:i/>
          <w:color w:val="0D0D0D" w:themeColor="text1" w:themeTint="F2"/>
          <w:sz w:val="24"/>
          <w:szCs w:val="24"/>
        </w:rPr>
        <w:t>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sidR="000A4F46">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0A4F46" w:rsidRDefault="00DD1ABD"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000A4F46"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w:t>
      </w:r>
      <w:r w:rsidR="00AF37FA">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00CD2129" w:rsidRPr="0074336B">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letmelerinde</w:t>
      </w:r>
      <w:r w:rsidR="00AC62C7" w:rsidRPr="0074336B">
        <w:rPr>
          <w:rFonts w:ascii="Times New Roman" w:hAnsi="Times New Roman" w:cs="Times New Roman"/>
          <w:color w:val="0D0D0D" w:themeColor="text1" w:themeTint="F2"/>
          <w:sz w:val="24"/>
          <w:szCs w:val="24"/>
        </w:rPr>
        <w:t xml:space="preserve"> </w:t>
      </w:r>
      <w:r w:rsidR="00CD2129" w:rsidRPr="0074336B">
        <w:rPr>
          <w:rFonts w:ascii="Times New Roman" w:hAnsi="Times New Roman" w:cs="Times New Roman"/>
          <w:color w:val="0D0D0D" w:themeColor="text1" w:themeTint="F2"/>
          <w:sz w:val="24"/>
          <w:szCs w:val="24"/>
        </w:rPr>
        <w:t>Kurumsallaş</w:t>
      </w:r>
      <w:r w:rsidR="000A4F46" w:rsidRPr="0074336B">
        <w:rPr>
          <w:rFonts w:ascii="Times New Roman" w:hAnsi="Times New Roman" w:cs="Times New Roman"/>
          <w:color w:val="0D0D0D" w:themeColor="text1" w:themeTint="F2"/>
          <w:sz w:val="24"/>
          <w:szCs w:val="24"/>
        </w:rPr>
        <w:t>ma</w:t>
      </w:r>
      <w:r w:rsidR="00AC62C7" w:rsidRPr="0074336B">
        <w:rPr>
          <w:rFonts w:ascii="Times New Roman" w:hAnsi="Times New Roman" w:cs="Times New Roman"/>
          <w:color w:val="0D0D0D" w:themeColor="text1" w:themeTint="F2"/>
          <w:sz w:val="24"/>
          <w:szCs w:val="24"/>
        </w:rPr>
        <w:t xml:space="preserve"> İ</w:t>
      </w:r>
      <w:r w:rsidR="00AF37FA">
        <w:rPr>
          <w:rFonts w:ascii="Times New Roman" w:hAnsi="Times New Roman" w:cs="Times New Roman"/>
          <w:color w:val="0D0D0D" w:themeColor="text1" w:themeTint="F2"/>
          <w:sz w:val="24"/>
          <w:szCs w:val="24"/>
        </w:rPr>
        <w:t>htiyacı</w:t>
      </w:r>
      <w:r w:rsidR="000A4F46" w:rsidRPr="00AF37FA">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Erciyes Üniversitesi İktisadi İdari Bilimler Fakültesi</w:t>
      </w:r>
      <w:r w:rsidR="000A4F46" w:rsidRPr="00AF37FA">
        <w:rPr>
          <w:rFonts w:ascii="Times New Roman" w:hAnsi="Times New Roman" w:cs="Times New Roman"/>
          <w:b/>
          <w:i/>
          <w:color w:val="0D0D0D" w:themeColor="text1" w:themeTint="F2"/>
          <w:sz w:val="24"/>
          <w:szCs w:val="24"/>
        </w:rPr>
        <w:t xml:space="preserve"> Dergisi</w:t>
      </w:r>
      <w:r w:rsidR="000A4F46" w:rsidRPr="00D77D5C">
        <w:rPr>
          <w:rFonts w:ascii="Times New Roman" w:hAnsi="Times New Roman" w:cs="Times New Roman"/>
          <w:i/>
          <w:color w:val="0D0D0D" w:themeColor="text1" w:themeTint="F2"/>
          <w:sz w:val="24"/>
          <w:szCs w:val="24"/>
        </w:rPr>
        <w:t xml:space="preserve">, </w:t>
      </w:r>
      <w:r w:rsidR="000A4F46" w:rsidRPr="000A4F46">
        <w:rPr>
          <w:rFonts w:ascii="Times New Roman" w:hAnsi="Times New Roman" w:cs="Times New Roman"/>
          <w:color w:val="0D0D0D" w:themeColor="text1" w:themeTint="F2"/>
          <w:sz w:val="24"/>
          <w:szCs w:val="24"/>
        </w:rPr>
        <w:t>say:16, s.31-47</w:t>
      </w:r>
    </w:p>
    <w:p w:rsidR="003C08B8" w:rsidRDefault="003C08B8"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3C08B8" w:rsidRDefault="000A4F46"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w:t>
      </w:r>
      <w:r w:rsidR="003C08B8">
        <w:rPr>
          <w:rFonts w:ascii="Times New Roman" w:hAnsi="Times New Roman" w:cs="Times New Roman"/>
          <w:color w:val="0D0D0D" w:themeColor="text1" w:themeTint="F2"/>
          <w:sz w:val="24"/>
          <w:szCs w:val="24"/>
        </w:rPr>
        <w:t>Doktora Tezi</w:t>
      </w:r>
      <w:r>
        <w:rPr>
          <w:rFonts w:ascii="Times New Roman" w:hAnsi="Times New Roman" w:cs="Times New Roman"/>
          <w:color w:val="0D0D0D" w:themeColor="text1" w:themeTint="F2"/>
          <w:sz w:val="24"/>
          <w:szCs w:val="24"/>
        </w:rPr>
        <w:t xml:space="preserve">, Ankara Üniversitesi Sosyal Bilimler Enstitüsü, Ankara,82. </w:t>
      </w:r>
    </w:p>
    <w:p w:rsidR="000A4F46" w:rsidRDefault="000A4F46" w:rsidP="00D77D5C">
      <w:pPr>
        <w:pBdr>
          <w:bottom w:val="single" w:sz="6" w:space="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0A4F46" w:rsidRDefault="000A4F46"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sidR="003C08B8">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42521" w:rsidRDefault="00A2133B"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Dalgar, T. (2012). </w:t>
      </w:r>
      <w:r w:rsidRPr="006573B7">
        <w:rPr>
          <w:rFonts w:ascii="Times New Roman" w:hAnsi="Times New Roman" w:cs="Times New Roman"/>
          <w:i/>
          <w:color w:val="0D0D0D" w:themeColor="text1" w:themeTint="F2"/>
          <w:sz w:val="24"/>
          <w:szCs w:val="24"/>
        </w:rPr>
        <w:t xml:space="preserve">Aile İşletmelerinde Kurumsallaşma Modeli Olarak KYS (Kalite Yönetim </w:t>
      </w:r>
      <w:r w:rsidR="00442521" w:rsidRPr="006573B7">
        <w:rPr>
          <w:rFonts w:ascii="Times New Roman" w:hAnsi="Times New Roman" w:cs="Times New Roman"/>
          <w:i/>
          <w:color w:val="0D0D0D" w:themeColor="text1" w:themeTint="F2"/>
          <w:sz w:val="24"/>
          <w:szCs w:val="24"/>
        </w:rPr>
        <w:t>Sistemi) ve Örnek İşletme Analizi</w:t>
      </w:r>
      <w:r w:rsidR="00442521">
        <w:rPr>
          <w:rFonts w:ascii="Times New Roman" w:hAnsi="Times New Roman" w:cs="Times New Roman"/>
          <w:color w:val="0D0D0D" w:themeColor="text1" w:themeTint="F2"/>
          <w:sz w:val="24"/>
          <w:szCs w:val="24"/>
        </w:rPr>
        <w:t>, Yüksek Lisans Tezi, Süleyman Demirel Üniversitesi, Sosyal Bilimler Enstitüsü, Isparta, 30.</w:t>
      </w:r>
    </w:p>
    <w:p w:rsidR="00442521"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154305"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Aile Şirketlerinin Kurumsallaşma Süreci ve İnsan Kaynakları Yönetimine Dair Bir Alan Araştırması: Yurt</w:t>
      </w:r>
      <w:r w:rsidR="00A25473" w:rsidRPr="006573B7">
        <w:rPr>
          <w:rFonts w:ascii="Times New Roman" w:hAnsi="Times New Roman" w:cs="Times New Roman"/>
          <w:i/>
          <w:color w:val="0D0D0D" w:themeColor="text1" w:themeTint="F2"/>
          <w:sz w:val="24"/>
          <w:szCs w:val="24"/>
        </w:rPr>
        <w:t>b</w:t>
      </w:r>
      <w:r w:rsidRPr="006573B7">
        <w:rPr>
          <w:rFonts w:ascii="Times New Roman" w:hAnsi="Times New Roman" w:cs="Times New Roman"/>
          <w:i/>
          <w:color w:val="0D0D0D" w:themeColor="text1" w:themeTint="F2"/>
          <w:sz w:val="24"/>
          <w:szCs w:val="24"/>
        </w:rPr>
        <w:t>ay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154305" w:rsidRDefault="00154305"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38132A">
        <w:rPr>
          <w:rFonts w:ascii="Times New Roman" w:hAnsi="Times New Roman" w:cs="Times New Roman"/>
          <w:color w:val="0D0D0D" w:themeColor="text1" w:themeTint="F2"/>
          <w:sz w:val="24"/>
          <w:szCs w:val="24"/>
        </w:rPr>
        <w:t>Dökümbilek,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Yüksek Lisans Tezi, Bahçeşehir</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154305" w:rsidRPr="00A25473" w:rsidRDefault="00154305" w:rsidP="00D77D5C">
      <w:pPr>
        <w:pBdr>
          <w:bottom w:val="single" w:sz="6" w:space="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A25473" w:rsidRDefault="00154305" w:rsidP="00D77D5C">
      <w:pPr>
        <w:pBdr>
          <w:bottom w:val="single" w:sz="6" w:space="1" w:color="auto"/>
        </w:pBdr>
        <w:spacing w:after="0"/>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Fındıkçı, İ. (2014</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Aile İşletmeleri</w:t>
      </w:r>
      <w:r>
        <w:rPr>
          <w:rFonts w:ascii="Times New Roman" w:hAnsi="Times New Roman" w:cs="Times New Roman"/>
          <w:color w:val="0D0D0D" w:themeColor="text1" w:themeTint="F2"/>
          <w:sz w:val="24"/>
          <w:szCs w:val="24"/>
        </w:rPr>
        <w:t>, Alfa Yayınla</w:t>
      </w:r>
      <w:r w:rsidR="00A25473">
        <w:rPr>
          <w:rFonts w:ascii="Times New Roman" w:hAnsi="Times New Roman" w:cs="Times New Roman"/>
          <w:color w:val="0D0D0D" w:themeColor="text1" w:themeTint="F2"/>
          <w:sz w:val="24"/>
          <w:szCs w:val="24"/>
        </w:rPr>
        <w:t>rı, 5. Baskı, İstanbul, 37-221.</w:t>
      </w:r>
    </w:p>
    <w:p w:rsidR="00A25473" w:rsidRDefault="00A25473"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Genç N., Karcıoğlu F. (2004), </w:t>
      </w:r>
      <w:r w:rsidRPr="0074336B">
        <w:rPr>
          <w:rFonts w:ascii="Times New Roman" w:hAnsi="Times New Roman" w:cs="Times New Roman"/>
          <w:i/>
          <w:sz w:val="24"/>
          <w:szCs w:val="24"/>
        </w:rPr>
        <w:t xml:space="preserve">Aile İşletmelerinin Karşılaştıkları Sorunlar ve Çözüm Önerileri-bir Uygulama, </w:t>
      </w:r>
      <w:r w:rsidRPr="0074336B">
        <w:rPr>
          <w:rFonts w:ascii="Times New Roman" w:hAnsi="Times New Roman" w:cs="Times New Roman"/>
          <w:sz w:val="24"/>
          <w:szCs w:val="24"/>
        </w:rPr>
        <w:t>İst</w:t>
      </w:r>
      <w:r w:rsidRPr="00747270">
        <w:rPr>
          <w:rFonts w:ascii="Times New Roman" w:hAnsi="Times New Roman" w:cs="Times New Roman"/>
          <w:sz w:val="24"/>
          <w:szCs w:val="24"/>
        </w:rPr>
        <w:t xml:space="preserve">anbul Kültür Üniversitesi </w:t>
      </w:r>
      <w:r w:rsidRPr="00AF37FA">
        <w:rPr>
          <w:rFonts w:ascii="Times New Roman" w:hAnsi="Times New Roman" w:cs="Times New Roman"/>
          <w:b/>
          <w:i/>
          <w:sz w:val="24"/>
          <w:szCs w:val="24"/>
        </w:rPr>
        <w:t>1. Aile Şirketleri Sempozyumu Kitabı</w:t>
      </w:r>
      <w:r>
        <w:rPr>
          <w:rFonts w:ascii="Times New Roman" w:hAnsi="Times New Roman" w:cs="Times New Roman"/>
          <w:sz w:val="24"/>
          <w:szCs w:val="24"/>
        </w:rPr>
        <w:t xml:space="preserve">, İstanbul, 22. </w:t>
      </w:r>
    </w:p>
    <w:p w:rsidR="00A25473" w:rsidRDefault="00A25473"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 Kocaeli Üniversitesi Sosyal Bi</w:t>
      </w:r>
      <w:r>
        <w:rPr>
          <w:rFonts w:ascii="Times New Roman" w:hAnsi="Times New Roman" w:cs="Times New Roman"/>
          <w:sz w:val="24"/>
          <w:szCs w:val="24"/>
        </w:rPr>
        <w:t>limler Enstitüsü, Kocaeli, 4-5.</w:t>
      </w:r>
    </w:p>
    <w:p w:rsidR="00A25473" w:rsidRDefault="003C3A48"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Güleş, H.K., Arıcıoğlu, M.A. ve Erdirençelebi</w:t>
      </w:r>
      <w:r w:rsidR="004520AB">
        <w:rPr>
          <w:rFonts w:ascii="Times New Roman" w:hAnsi="Times New Roman" w:cs="Times New Roman"/>
          <w:sz w:val="24"/>
          <w:szCs w:val="24"/>
        </w:rPr>
        <w:t xml:space="preserve">, M. (2013). </w:t>
      </w:r>
      <w:r w:rsidR="004520AB" w:rsidRPr="00AF37FA">
        <w:rPr>
          <w:rFonts w:ascii="Times New Roman" w:hAnsi="Times New Roman" w:cs="Times New Roman"/>
          <w:b/>
          <w:i/>
          <w:sz w:val="24"/>
          <w:szCs w:val="24"/>
        </w:rPr>
        <w:t>Aile İşletmeleri: Kurumsallaşma, Sürdürülebilirlik, Uyum</w:t>
      </w:r>
      <w:r w:rsidR="004520AB" w:rsidRPr="0074336B">
        <w:rPr>
          <w:rFonts w:ascii="Times New Roman" w:hAnsi="Times New Roman" w:cs="Times New Roman"/>
          <w:sz w:val="24"/>
          <w:szCs w:val="24"/>
        </w:rPr>
        <w:t>,</w:t>
      </w:r>
      <w:r w:rsidR="004520AB">
        <w:rPr>
          <w:rFonts w:ascii="Times New Roman" w:hAnsi="Times New Roman" w:cs="Times New Roman"/>
          <w:sz w:val="24"/>
          <w:szCs w:val="24"/>
        </w:rPr>
        <w:t xml:space="preserve"> Gazi Kitabevi, 1. Baskı, Ankara, 29-264.</w:t>
      </w:r>
    </w:p>
    <w:p w:rsidR="00B25CCD" w:rsidRDefault="00BE03E1"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B25CCD" w:rsidRDefault="00B25CCD"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w:t>
      </w:r>
      <w:r w:rsidR="00AF37FA" w:rsidRPr="00AF37FA">
        <w:rPr>
          <w:rFonts w:ascii="Times New Roman" w:hAnsi="Times New Roman" w:cs="Times New Roman"/>
          <w:b/>
          <w:i/>
          <w:color w:val="0D0D0D" w:themeColor="text1" w:themeTint="F2"/>
          <w:sz w:val="24"/>
          <w:szCs w:val="24"/>
        </w:rPr>
        <w:t xml:space="preserve">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351EDA" w:rsidRDefault="00351EDA"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365A94" w:rsidRDefault="00365A94"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5619D" w:rsidRDefault="00365A94"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r w:rsidR="0045619D">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Nakıpoğlu,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Ongar,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5619D" w:rsidRDefault="0045619D"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 xml:space="preserve">Papatya G., B. Hamşioğlu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(Ed),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w:t>
      </w:r>
      <w:r w:rsidR="00C57E8D" w:rsidRPr="00AF37FA">
        <w:rPr>
          <w:rFonts w:ascii="Times New Roman" w:hAnsi="Times New Roman" w:cs="Times New Roman"/>
          <w:b/>
          <w:i/>
          <w:sz w:val="24"/>
          <w:szCs w:val="24"/>
        </w:rPr>
        <w:t>ar Dergisi</w:t>
      </w:r>
      <w:r w:rsidR="00C57E8D">
        <w:rPr>
          <w:rFonts w:ascii="Times New Roman" w:hAnsi="Times New Roman" w:cs="Times New Roman"/>
          <w:sz w:val="24"/>
          <w:szCs w:val="24"/>
        </w:rPr>
        <w:t>, Ekim, Sayı:178.</w:t>
      </w:r>
    </w:p>
    <w:p w:rsidR="00C57E8D" w:rsidRDefault="00C57E8D" w:rsidP="00D77D5C">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00D77D5C" w:rsidRPr="0074336B">
        <w:rPr>
          <w:rFonts w:ascii="Times New Roman" w:hAnsi="Times New Roman" w:cs="Times New Roman"/>
          <w:i/>
          <w:color w:val="0D0D0D" w:themeColor="text1" w:themeTint="F2"/>
          <w:sz w:val="24"/>
          <w:szCs w:val="24"/>
        </w:rPr>
        <w:t>“</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C57E8D"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Kobal,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AC62C7"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Kobal K.E. ve </w:t>
      </w:r>
      <w:r w:rsidR="00AC62C7">
        <w:rPr>
          <w:rFonts w:ascii="Times New Roman" w:hAnsi="Times New Roman" w:cs="Times New Roman"/>
          <w:sz w:val="24"/>
          <w:szCs w:val="24"/>
        </w:rPr>
        <w:t xml:space="preserve">Aşkun Yıldırım, O. B. (2016). </w:t>
      </w:r>
      <w:r w:rsidR="00AC62C7" w:rsidRPr="0074336B">
        <w:rPr>
          <w:rFonts w:ascii="Times New Roman" w:hAnsi="Times New Roman" w:cs="Times New Roman"/>
          <w:i/>
          <w:sz w:val="24"/>
          <w:szCs w:val="24"/>
        </w:rPr>
        <w:t>Aile İşletmelerinin Kurumsallaşma Sürecinde İkinci Kuşağın Yaşadığı Sorunlar Üzerine Bir Araştırma,</w:t>
      </w:r>
      <w:r w:rsidR="00AC62C7">
        <w:rPr>
          <w:rFonts w:ascii="Times New Roman" w:hAnsi="Times New Roman" w:cs="Times New Roman"/>
          <w:sz w:val="24"/>
          <w:szCs w:val="24"/>
        </w:rPr>
        <w:t xml:space="preserve"> </w:t>
      </w:r>
      <w:r w:rsidR="00AC62C7" w:rsidRPr="00AF37FA">
        <w:rPr>
          <w:rFonts w:ascii="Times New Roman" w:hAnsi="Times New Roman" w:cs="Times New Roman"/>
          <w:b/>
          <w:i/>
          <w:sz w:val="24"/>
          <w:szCs w:val="24"/>
        </w:rPr>
        <w:t>Marmara Üniversitesi Öneri Dergisi</w:t>
      </w:r>
      <w:r w:rsidR="00AC62C7">
        <w:rPr>
          <w:rFonts w:ascii="Times New Roman" w:hAnsi="Times New Roman" w:cs="Times New Roman"/>
          <w:sz w:val="24"/>
          <w:szCs w:val="24"/>
        </w:rPr>
        <w:t>, Cilt:12, Sayı:46, 97-120.</w:t>
      </w:r>
    </w:p>
    <w:p w:rsidR="00AC62C7" w:rsidRPr="00747270" w:rsidRDefault="00AC62C7"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Sırkıntıoğlu, Ş. (2011). </w:t>
      </w:r>
      <w:r w:rsidRPr="0098437C">
        <w:rPr>
          <w:rFonts w:ascii="Times New Roman" w:hAnsi="Times New Roman" w:cs="Times New Roman"/>
          <w:i/>
          <w:sz w:val="24"/>
          <w:szCs w:val="24"/>
        </w:rPr>
        <w:t>Aile İşletmelerinde aile Değerlerinin Örgü</w:t>
      </w:r>
      <w:r w:rsidR="0074336B">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sidR="0074336B">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AC62C7"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CD2129"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Ulukan,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w:t>
      </w:r>
      <w:r w:rsidR="0074336B">
        <w:rPr>
          <w:rFonts w:ascii="Times New Roman" w:hAnsi="Times New Roman" w:cs="Times New Roman"/>
          <w:sz w:val="24"/>
          <w:szCs w:val="24"/>
        </w:rPr>
        <w:t xml:space="preserve">Yüksek Lisans Tezi, </w:t>
      </w:r>
      <w:r>
        <w:rPr>
          <w:rFonts w:ascii="Times New Roman" w:hAnsi="Times New Roman" w:cs="Times New Roman"/>
          <w:sz w:val="24"/>
          <w:szCs w:val="24"/>
        </w:rPr>
        <w:t>Çağ Üniversitesi Sosyal Bilimler Enstitüsü, Mersin, 46.</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Aile İşletmelerinde Yönetsel Liderlerin İşgörenlerin Motivasyonu Üzerine Etkileri: Bir Uygulama,</w:t>
      </w:r>
      <w:r w:rsidRPr="00747270">
        <w:rPr>
          <w:rFonts w:ascii="Times New Roman" w:hAnsi="Times New Roman" w:cs="Times New Roman"/>
          <w:sz w:val="24"/>
          <w:szCs w:val="24"/>
        </w:rPr>
        <w:t xml:space="preserve"> Yüksek Lisans Tezi, Dumlupınar</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84566" w:rsidRDefault="00884566" w:rsidP="00D77D5C">
      <w:pPr>
        <w:pBdr>
          <w:bottom w:val="single" w:sz="6" w:space="1" w:color="auto"/>
        </w:pBdr>
        <w:spacing w:after="360"/>
        <w:ind w:left="567" w:hanging="567"/>
        <w:rPr>
          <w:rFonts w:ascii="Times New Roman" w:hAnsi="Times New Roman" w:cs="Times New Roman"/>
          <w:sz w:val="24"/>
          <w:szCs w:val="24"/>
        </w:rPr>
      </w:pPr>
    </w:p>
    <w:p w:rsidR="00BC0912" w:rsidRDefault="00BC0912" w:rsidP="00D77D5C">
      <w:pPr>
        <w:pBdr>
          <w:bottom w:val="single" w:sz="6" w:space="1" w:color="auto"/>
        </w:pBdr>
        <w:spacing w:after="360"/>
        <w:ind w:left="567" w:hanging="567"/>
        <w:rPr>
          <w:rFonts w:ascii="Times New Roman" w:hAnsi="Times New Roman" w:cs="Times New Roman"/>
          <w:sz w:val="24"/>
          <w:szCs w:val="24"/>
        </w:rPr>
      </w:pPr>
    </w:p>
    <w:p w:rsidR="00BC0912" w:rsidRDefault="00BC0912" w:rsidP="00D77D5C">
      <w:pPr>
        <w:pBdr>
          <w:bottom w:val="single" w:sz="6" w:space="1" w:color="auto"/>
        </w:pBdr>
        <w:spacing w:after="360"/>
        <w:ind w:left="567" w:hanging="567"/>
        <w:rPr>
          <w:rFonts w:ascii="Times New Roman" w:hAnsi="Times New Roman" w:cs="Times New Roman"/>
          <w:sz w:val="24"/>
          <w:szCs w:val="24"/>
        </w:rPr>
      </w:pPr>
    </w:p>
    <w:p w:rsidR="00884566" w:rsidRPr="00297D88" w:rsidRDefault="00884566" w:rsidP="00D77D5C">
      <w:pPr>
        <w:pBdr>
          <w:bottom w:val="single" w:sz="6" w:space="1" w:color="auto"/>
        </w:pBdr>
        <w:spacing w:after="360"/>
        <w:ind w:left="567" w:hanging="567"/>
        <w:rPr>
          <w:rFonts w:ascii="Times New Roman" w:hAnsi="Times New Roman" w:cs="Times New Roman"/>
          <w:b/>
          <w:sz w:val="24"/>
          <w:szCs w:val="24"/>
        </w:rPr>
      </w:pPr>
    </w:p>
    <w:p w:rsidR="009E07B4" w:rsidRPr="00297D88" w:rsidRDefault="00297D88" w:rsidP="00D77D5C">
      <w:pPr>
        <w:pBdr>
          <w:bottom w:val="single" w:sz="6" w:space="1" w:color="auto"/>
        </w:pBd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t>İNTERNET KAYNAKLARI</w:t>
      </w:r>
    </w:p>
    <w:p w:rsidR="00BA1A86" w:rsidRDefault="002F6276" w:rsidP="00BA1A86">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w:t>
      </w:r>
      <w:r w:rsidR="00884566">
        <w:rPr>
          <w:rFonts w:ascii="Times New Roman" w:hAnsi="Times New Roman" w:cs="Times New Roman"/>
          <w:sz w:val="24"/>
          <w:szCs w:val="24"/>
        </w:rPr>
        <w:t xml:space="preserve">Birincioğlu, N. ve Acuner. T. (2015). </w:t>
      </w:r>
      <w:r w:rsidR="00884566" w:rsidRPr="008671EE">
        <w:rPr>
          <w:rFonts w:ascii="Times New Roman" w:hAnsi="Times New Roman" w:cs="Times New Roman"/>
          <w:i/>
          <w:sz w:val="24"/>
          <w:szCs w:val="24"/>
        </w:rPr>
        <w:t xml:space="preserve">Aile İşletmeleri Kurucularının ve Aile Değerlerinin Aile İşletmelerinin Sürdürülebilirliği Üzerindeki Etkisi: Trabzon </w:t>
      </w:r>
      <w:r w:rsidR="002A2BC0" w:rsidRPr="008671EE">
        <w:rPr>
          <w:rFonts w:ascii="Times New Roman" w:hAnsi="Times New Roman" w:cs="Times New Roman"/>
          <w:i/>
          <w:sz w:val="24"/>
          <w:szCs w:val="24"/>
        </w:rPr>
        <w:t>Örneği</w:t>
      </w:r>
      <w:r w:rsidR="002A2BC0">
        <w:rPr>
          <w:rFonts w:ascii="Times New Roman" w:hAnsi="Times New Roman" w:cs="Times New Roman"/>
          <w:sz w:val="24"/>
          <w:szCs w:val="24"/>
        </w:rPr>
        <w:t>, 492-500 W</w:t>
      </w:r>
      <w:r w:rsidR="000C292F">
        <w:rPr>
          <w:rFonts w:ascii="Times New Roman" w:hAnsi="Times New Roman" w:cs="Times New Roman"/>
          <w:sz w:val="24"/>
          <w:szCs w:val="24"/>
        </w:rPr>
        <w:t>eb:</w:t>
      </w:r>
    </w:p>
    <w:p w:rsidR="00884566" w:rsidRDefault="00BA1A86" w:rsidP="00BA1A86">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7" w:history="1">
        <w:r w:rsidR="00884566"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w:t>
      </w:r>
      <w:r w:rsidR="00884566">
        <w:rPr>
          <w:rFonts w:ascii="Times New Roman" w:hAnsi="Times New Roman" w:cs="Times New Roman"/>
          <w:sz w:val="24"/>
          <w:szCs w:val="24"/>
        </w:rPr>
        <w:t xml:space="preserve"> adresinden 01 Haziran 2017’de alınmıştır. </w:t>
      </w:r>
    </w:p>
    <w:p w:rsidR="00A51225" w:rsidRDefault="00A51225" w:rsidP="00BA1A86">
      <w:pPr>
        <w:pBdr>
          <w:bottom w:val="single" w:sz="6" w:space="1" w:color="auto"/>
        </w:pBdr>
        <w:spacing w:after="0" w:afterAutospacing="0"/>
        <w:ind w:left="567" w:hanging="567"/>
        <w:rPr>
          <w:rFonts w:ascii="Times New Roman" w:hAnsi="Times New Roman" w:cs="Times New Roman"/>
          <w:sz w:val="24"/>
          <w:szCs w:val="24"/>
        </w:rPr>
      </w:pPr>
    </w:p>
    <w:p w:rsidR="00B5254C" w:rsidRDefault="002F6276"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00884566" w:rsidRPr="005A7F96">
        <w:rPr>
          <w:rFonts w:ascii="Times New Roman" w:hAnsi="Times New Roman" w:cs="Times New Roman"/>
          <w:color w:val="0D0D0D" w:themeColor="text1" w:themeTint="F2"/>
          <w:sz w:val="24"/>
          <w:szCs w:val="24"/>
        </w:rPr>
        <w:t xml:space="preserve">Güney, S. (Haziran 2007). </w:t>
      </w:r>
      <w:r w:rsidR="00884566" w:rsidRPr="0098437C">
        <w:rPr>
          <w:rFonts w:ascii="Times New Roman" w:hAnsi="Times New Roman" w:cs="Times New Roman"/>
          <w:i/>
          <w:color w:val="0D0D0D" w:themeColor="text1" w:themeTint="F2"/>
          <w:sz w:val="24"/>
          <w:szCs w:val="24"/>
        </w:rPr>
        <w:t>Aile İşletmelerinde İkinci Nesile Devir Sürecinde Başarı Koşulları,</w:t>
      </w:r>
      <w:r w:rsidR="00884566" w:rsidRPr="005A7F96">
        <w:rPr>
          <w:rFonts w:ascii="Times New Roman" w:hAnsi="Times New Roman" w:cs="Times New Roman"/>
          <w:color w:val="0D0D0D" w:themeColor="text1" w:themeTint="F2"/>
          <w:sz w:val="24"/>
          <w:szCs w:val="24"/>
        </w:rPr>
        <w:t xml:space="preserve"> 108</w:t>
      </w:r>
      <w:r w:rsidR="00884566">
        <w:rPr>
          <w:rFonts w:ascii="Times New Roman" w:hAnsi="Times New Roman" w:cs="Times New Roman"/>
          <w:color w:val="0D0D0D" w:themeColor="text1" w:themeTint="F2"/>
          <w:sz w:val="24"/>
          <w:szCs w:val="24"/>
        </w:rPr>
        <w:t>.</w:t>
      </w:r>
      <w:r w:rsidR="00884566" w:rsidRPr="005A7F96">
        <w:rPr>
          <w:rFonts w:ascii="Times New Roman" w:hAnsi="Times New Roman" w:cs="Times New Roman"/>
          <w:color w:val="0D0D0D" w:themeColor="text1" w:themeTint="F2"/>
          <w:sz w:val="24"/>
          <w:szCs w:val="24"/>
        </w:rPr>
        <w:t xml:space="preserve"> Web:</w:t>
      </w:r>
    </w:p>
    <w:p w:rsidR="00884566" w:rsidRDefault="00B5254C"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t xml:space="preserve">           </w:t>
      </w:r>
      <w:hyperlink r:id="rId38" w:history="1">
        <w:r w:rsidR="00111108"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w:t>
      </w:r>
      <w:r w:rsidR="00111108">
        <w:rPr>
          <w:rFonts w:ascii="Times New Roman" w:hAnsi="Times New Roman" w:cs="Times New Roman"/>
          <w:color w:val="0D0D0D" w:themeColor="text1" w:themeTint="F2"/>
          <w:sz w:val="24"/>
          <w:szCs w:val="24"/>
        </w:rPr>
        <w:t xml:space="preserve"> </w:t>
      </w:r>
      <w:r w:rsidR="00884566" w:rsidRPr="005A7F96">
        <w:rPr>
          <w:rFonts w:ascii="Times New Roman" w:hAnsi="Times New Roman" w:cs="Times New Roman"/>
          <w:color w:val="0D0D0D" w:themeColor="text1" w:themeTint="F2"/>
          <w:sz w:val="24"/>
          <w:szCs w:val="24"/>
        </w:rPr>
        <w:t>adresinden 20 Mayıs 2017’de alınmıştır.</w:t>
      </w:r>
    </w:p>
    <w:p w:rsidR="0026338B" w:rsidRPr="00111108" w:rsidRDefault="0026338B" w:rsidP="00B5254C">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44601E" w:rsidRDefault="003E343C" w:rsidP="0044601E">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3E343C" w:rsidRDefault="0044601E" w:rsidP="0044601E">
      <w:pPr>
        <w:pBdr>
          <w:bottom w:val="single" w:sz="6" w:space="1" w:color="auto"/>
        </w:pBdr>
        <w:spacing w:after="0" w:afterAutospacing="0"/>
        <w:ind w:left="567" w:hanging="567"/>
        <w:rPr>
          <w:rFonts w:ascii="Times New Roman" w:hAnsi="Times New Roman" w:cs="Times New Roman"/>
          <w:sz w:val="24"/>
          <w:szCs w:val="24"/>
        </w:rPr>
      </w:pPr>
      <w:r>
        <w:t xml:space="preserve">            </w:t>
      </w:r>
      <w:hyperlink r:id="rId39" w:history="1">
        <w:r w:rsidR="003E343C" w:rsidRPr="00550D67">
          <w:rPr>
            <w:rStyle w:val="Kpr"/>
            <w:rFonts w:ascii="Times New Roman" w:hAnsi="Times New Roman" w:cs="Times New Roman"/>
            <w:sz w:val="24"/>
            <w:szCs w:val="24"/>
          </w:rPr>
          <w:t>http://www.ticariyer.com/kurumsal/kurumsallasma-nedir.html</w:t>
        </w:r>
      </w:hyperlink>
      <w:r w:rsidR="003E343C">
        <w:rPr>
          <w:rFonts w:ascii="Times New Roman" w:hAnsi="Times New Roman" w:cs="Times New Roman"/>
          <w:sz w:val="24"/>
          <w:szCs w:val="24"/>
        </w:rPr>
        <w:t xml:space="preserve"> </w:t>
      </w:r>
      <w:r w:rsidR="00111108">
        <w:rPr>
          <w:rFonts w:ascii="Times New Roman" w:hAnsi="Times New Roman" w:cs="Times New Roman"/>
          <w:sz w:val="24"/>
          <w:szCs w:val="24"/>
        </w:rPr>
        <w:t>, adresinden 02 Haziran 2017’ de alınmıştır.</w:t>
      </w:r>
    </w:p>
    <w:p w:rsidR="00CB255A" w:rsidRDefault="00CB255A" w:rsidP="0044601E">
      <w:pPr>
        <w:pBdr>
          <w:bottom w:val="single" w:sz="6" w:space="1" w:color="auto"/>
        </w:pBdr>
        <w:spacing w:after="0" w:afterAutospacing="0"/>
        <w:ind w:left="567" w:hanging="567"/>
        <w:rPr>
          <w:rFonts w:ascii="Times New Roman" w:hAnsi="Times New Roman" w:cs="Times New Roman"/>
          <w:sz w:val="24"/>
          <w:szCs w:val="24"/>
        </w:rPr>
      </w:pPr>
    </w:p>
    <w:p w:rsidR="0026338B" w:rsidRDefault="00A156D7" w:rsidP="0026338B">
      <w:pPr>
        <w:pBdr>
          <w:bottom w:val="single" w:sz="6" w:space="1" w:color="auto"/>
        </w:pBd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A156D7" w:rsidRDefault="0026338B" w:rsidP="0026338B">
      <w:pPr>
        <w:pBdr>
          <w:bottom w:val="single" w:sz="6" w:space="1" w:color="auto"/>
        </w:pBdr>
        <w:spacing w:after="0" w:afterAutospacing="0"/>
        <w:ind w:left="567" w:hanging="567"/>
        <w:rPr>
          <w:rFonts w:ascii="Times New Roman" w:hAnsi="Times New Roman" w:cs="Times New Roman"/>
          <w:sz w:val="24"/>
          <w:szCs w:val="24"/>
        </w:rPr>
      </w:pPr>
      <w:r>
        <w:t xml:space="preserve">            </w:t>
      </w:r>
      <w:hyperlink r:id="rId40" w:history="1">
        <w:r w:rsidR="000F2C17" w:rsidRPr="00550D67">
          <w:rPr>
            <w:rStyle w:val="Kpr"/>
            <w:rFonts w:ascii="Times New Roman" w:hAnsi="Times New Roman" w:cs="Times New Roman"/>
            <w:sz w:val="24"/>
            <w:szCs w:val="24"/>
          </w:rPr>
          <w:t>http://www.aso.org.tr/kurumsal/media/kaynak/TUR/yayinlarimiz/ailesirketleri.pdf</w:t>
        </w:r>
      </w:hyperlink>
      <w:r w:rsidR="000F2C17">
        <w:rPr>
          <w:rFonts w:ascii="Times New Roman" w:hAnsi="Times New Roman" w:cs="Times New Roman"/>
          <w:sz w:val="24"/>
          <w:szCs w:val="24"/>
        </w:rPr>
        <w:t xml:space="preserve"> </w:t>
      </w:r>
      <w:r w:rsidR="00A156D7">
        <w:rPr>
          <w:rFonts w:ascii="Times New Roman" w:hAnsi="Times New Roman" w:cs="Times New Roman"/>
          <w:sz w:val="24"/>
          <w:szCs w:val="24"/>
        </w:rPr>
        <w:t xml:space="preserve"> </w:t>
      </w:r>
      <w:r w:rsidR="000F2C17">
        <w:rPr>
          <w:rFonts w:ascii="Times New Roman" w:hAnsi="Times New Roman" w:cs="Times New Roman"/>
          <w:sz w:val="24"/>
          <w:szCs w:val="24"/>
        </w:rPr>
        <w:t xml:space="preserve">adresinden 22 Mayıs 2017’ de </w:t>
      </w:r>
      <w:r w:rsidR="00A156D7">
        <w:rPr>
          <w:rFonts w:ascii="Times New Roman" w:hAnsi="Times New Roman" w:cs="Times New Roman"/>
          <w:sz w:val="24"/>
          <w:szCs w:val="24"/>
        </w:rPr>
        <w:t>alınmıştır.</w:t>
      </w:r>
    </w:p>
    <w:p w:rsidR="0044601E" w:rsidRPr="00111108" w:rsidRDefault="0044601E" w:rsidP="0026338B">
      <w:pPr>
        <w:pBdr>
          <w:bottom w:val="single" w:sz="6" w:space="1" w:color="auto"/>
        </w:pBdr>
        <w:spacing w:after="0" w:afterAutospacing="0"/>
        <w:ind w:left="567" w:hanging="567"/>
        <w:rPr>
          <w:rFonts w:ascii="Times New Roman" w:hAnsi="Times New Roman" w:cs="Times New Roman"/>
          <w:color w:val="0D0D0D" w:themeColor="text1" w:themeTint="F2"/>
          <w:sz w:val="24"/>
          <w:szCs w:val="24"/>
          <w:u w:val="single"/>
        </w:rPr>
      </w:pPr>
    </w:p>
    <w:p w:rsidR="005168E7" w:rsidRDefault="005168E7" w:rsidP="005168E7">
      <w:pPr>
        <w:pBdr>
          <w:bottom w:val="single" w:sz="6" w:space="1" w:color="auto"/>
        </w:pBd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009D04A1" w:rsidRPr="008671EE">
        <w:rPr>
          <w:rFonts w:ascii="Times New Roman" w:hAnsi="Times New Roman" w:cs="Times New Roman"/>
          <w:i/>
          <w:color w:val="0D0D0D" w:themeColor="text1" w:themeTint="F2"/>
          <w:sz w:val="24"/>
          <w:szCs w:val="24"/>
        </w:rPr>
        <w:t>Aile Şirketleri ve KOBİ’</w:t>
      </w:r>
      <w:r w:rsidRPr="008671EE">
        <w:rPr>
          <w:rFonts w:ascii="Times New Roman" w:hAnsi="Times New Roman" w:cs="Times New Roman"/>
          <w:i/>
          <w:color w:val="0D0D0D" w:themeColor="text1" w:themeTint="F2"/>
          <w:sz w:val="24"/>
          <w:szCs w:val="24"/>
        </w:rPr>
        <w:t xml:space="preserve"> lerde Kurumsallaşma</w:t>
      </w:r>
      <w:r w:rsidR="008671EE">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1"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E0238" w:rsidRPr="00111108" w:rsidRDefault="00EE0238" w:rsidP="00EE0238">
      <w:pPr>
        <w:pBdr>
          <w:bottom w:val="single" w:sz="6" w:space="1" w:color="auto"/>
        </w:pBd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w:t>
      </w:r>
      <w:r w:rsidR="008671EE" w:rsidRPr="008671EE">
        <w:rPr>
          <w:rFonts w:ascii="Times New Roman" w:hAnsi="Times New Roman" w:cs="Times New Roman"/>
          <w:i/>
          <w:color w:val="0D0D0D" w:themeColor="text1" w:themeTint="F2"/>
          <w:sz w:val="24"/>
          <w:szCs w:val="24"/>
        </w:rPr>
        <w:t>e Şirketlerinde Kurumsallaş(ama)ma</w:t>
      </w:r>
      <w:r w:rsidR="008671EE">
        <w:rPr>
          <w:rFonts w:ascii="Times New Roman" w:hAnsi="Times New Roman" w:cs="Times New Roman"/>
          <w:color w:val="0D0D0D" w:themeColor="text1" w:themeTint="F2"/>
          <w:sz w:val="24"/>
          <w:szCs w:val="24"/>
        </w:rPr>
        <w:t>. (2011). Konya T</w:t>
      </w:r>
      <w:r>
        <w:rPr>
          <w:rFonts w:ascii="Times New Roman" w:hAnsi="Times New Roman" w:cs="Times New Roman"/>
          <w:color w:val="0D0D0D" w:themeColor="text1" w:themeTint="F2"/>
          <w:sz w:val="24"/>
          <w:szCs w:val="24"/>
        </w:rPr>
        <w:t xml:space="preserve">icaret Odası, 4. Web: </w:t>
      </w:r>
      <w:hyperlink r:id="rId42" w:history="1">
        <w:r w:rsidRPr="006A08F6">
          <w:rPr>
            <w:rStyle w:val="Kpr"/>
            <w:rFonts w:ascii="Times New Roman" w:hAnsi="Times New Roman" w:cs="Times New Roman"/>
            <w:sz w:val="24"/>
            <w:szCs w:val="24"/>
          </w:rPr>
          <w:t>http://www.kto.org.tr/d/file/aile_sirketi_rapor.pdf</w:t>
        </w:r>
      </w:hyperlink>
      <w:r w:rsidR="002A2BC0">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A156D7" w:rsidRDefault="00A156D7" w:rsidP="003E343C">
      <w:pPr>
        <w:pBdr>
          <w:bottom w:val="single" w:sz="6" w:space="1" w:color="auto"/>
        </w:pBdr>
        <w:ind w:left="567" w:hanging="567"/>
        <w:rPr>
          <w:rFonts w:ascii="Times New Roman" w:hAnsi="Times New Roman" w:cs="Times New Roman"/>
          <w:color w:val="0D0D0D" w:themeColor="text1" w:themeTint="F2"/>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0D0E56" w:rsidRDefault="000D0E56" w:rsidP="00D77D5C">
      <w:pPr>
        <w:pBdr>
          <w:bottom w:val="single" w:sz="6" w:space="1" w:color="auto"/>
        </w:pBdr>
        <w:spacing w:after="360"/>
        <w:rPr>
          <w:rFonts w:ascii="Times New Roman" w:hAnsi="Times New Roman" w:cs="Times New Roman"/>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A42989" w:rsidRDefault="00A42989" w:rsidP="0007694E">
      <w:pPr>
        <w:spacing w:after="0" w:afterAutospacing="0"/>
        <w:jc w:val="center"/>
        <w:rPr>
          <w:rFonts w:ascii="Times New Roman" w:hAnsi="Times New Roman" w:cs="Times New Roman"/>
          <w:b/>
          <w:sz w:val="24"/>
          <w:szCs w:val="24"/>
        </w:rPr>
      </w:pPr>
    </w:p>
    <w:p w:rsidR="00FB7C72" w:rsidRDefault="00FB7C72" w:rsidP="0007694E">
      <w:pPr>
        <w:spacing w:after="0" w:afterAutospacing="0"/>
        <w:jc w:val="center"/>
        <w:rPr>
          <w:rFonts w:ascii="Times New Roman" w:hAnsi="Times New Roman" w:cs="Times New Roman"/>
          <w:b/>
          <w:sz w:val="24"/>
          <w:szCs w:val="24"/>
        </w:rPr>
      </w:pPr>
    </w:p>
    <w:p w:rsidR="00FB7C72" w:rsidRPr="003E175B" w:rsidRDefault="00FB7C72" w:rsidP="00FB7C72">
      <w:pPr>
        <w:widowControl w:val="0"/>
        <w:autoSpaceDE w:val="0"/>
        <w:autoSpaceDN w:val="0"/>
        <w:adjustRightInd w:val="0"/>
        <w:spacing w:before="29" w:after="0"/>
        <w:jc w:val="center"/>
        <w:rPr>
          <w:rFonts w:ascii="Times New Roman" w:hAnsi="Times New Roman" w:cs="Times New Roman"/>
          <w:sz w:val="24"/>
          <w:szCs w:val="24"/>
        </w:rPr>
      </w:pPr>
      <w:r w:rsidRPr="003E175B">
        <w:rPr>
          <w:rFonts w:ascii="Times New Roman" w:hAnsi="Times New Roman" w:cs="Times New Roman"/>
          <w:b/>
          <w:bCs/>
          <w:spacing w:val="1"/>
          <w:w w:val="99"/>
          <w:sz w:val="24"/>
          <w:szCs w:val="24"/>
        </w:rPr>
        <w:t>Ö</w:t>
      </w:r>
      <w:r w:rsidRPr="003E175B">
        <w:rPr>
          <w:rFonts w:ascii="Times New Roman" w:hAnsi="Times New Roman" w:cs="Times New Roman"/>
          <w:b/>
          <w:bCs/>
          <w:spacing w:val="-3"/>
          <w:w w:val="99"/>
          <w:sz w:val="24"/>
          <w:szCs w:val="24"/>
        </w:rPr>
        <w:t>Z</w:t>
      </w:r>
      <w:r w:rsidRPr="003E175B">
        <w:rPr>
          <w:rFonts w:ascii="Times New Roman" w:hAnsi="Times New Roman" w:cs="Times New Roman"/>
          <w:b/>
          <w:bCs/>
          <w:spacing w:val="1"/>
          <w:w w:val="99"/>
          <w:sz w:val="24"/>
          <w:szCs w:val="24"/>
        </w:rPr>
        <w:t>G</w:t>
      </w:r>
      <w:r w:rsidRPr="003E175B">
        <w:rPr>
          <w:rFonts w:ascii="Times New Roman" w:hAnsi="Times New Roman" w:cs="Times New Roman"/>
          <w:b/>
          <w:bCs/>
          <w:w w:val="99"/>
          <w:sz w:val="24"/>
          <w:szCs w:val="24"/>
        </w:rPr>
        <w:t>EÇM</w:t>
      </w:r>
      <w:r w:rsidRPr="003E175B">
        <w:rPr>
          <w:rFonts w:ascii="Times New Roman" w:hAnsi="Times New Roman" w:cs="Times New Roman"/>
          <w:b/>
          <w:bCs/>
          <w:spacing w:val="1"/>
          <w:w w:val="99"/>
          <w:sz w:val="24"/>
          <w:szCs w:val="24"/>
        </w:rPr>
        <w:t>İŞ</w:t>
      </w:r>
    </w:p>
    <w:p w:rsidR="00FB7C72" w:rsidRPr="003E175B" w:rsidRDefault="00FB7C72" w:rsidP="00FB7C72">
      <w:pPr>
        <w:widowControl w:val="0"/>
        <w:autoSpaceDE w:val="0"/>
        <w:autoSpaceDN w:val="0"/>
        <w:adjustRightInd w:val="0"/>
        <w:spacing w:after="0" w:line="480" w:lineRule="auto"/>
        <w:rPr>
          <w:rFonts w:ascii="Times New Roman" w:hAnsi="Times New Roman" w:cs="Times New Roman"/>
          <w:b/>
          <w:bCs/>
          <w:sz w:val="24"/>
          <w:szCs w:val="24"/>
        </w:rPr>
      </w:pPr>
      <w:r w:rsidRPr="003E175B">
        <w:rPr>
          <w:rFonts w:ascii="Times New Roman" w:hAnsi="Times New Roman" w:cs="Times New Roman"/>
          <w:b/>
          <w:bCs/>
          <w:spacing w:val="1"/>
          <w:sz w:val="24"/>
          <w:szCs w:val="24"/>
        </w:rPr>
        <w:t>Ki</w:t>
      </w:r>
      <w:r w:rsidRPr="003E175B">
        <w:rPr>
          <w:rFonts w:ascii="Times New Roman" w:hAnsi="Times New Roman" w:cs="Times New Roman"/>
          <w:b/>
          <w:bCs/>
          <w:sz w:val="24"/>
          <w:szCs w:val="24"/>
        </w:rPr>
        <w:t>şisel</w:t>
      </w:r>
      <w:r w:rsidRPr="003E175B">
        <w:rPr>
          <w:rFonts w:ascii="Times New Roman" w:hAnsi="Times New Roman" w:cs="Times New Roman"/>
          <w:b/>
          <w:bCs/>
          <w:spacing w:val="-7"/>
          <w:sz w:val="24"/>
          <w:szCs w:val="24"/>
        </w:rPr>
        <w:t xml:space="preserve"> </w:t>
      </w:r>
      <w:r w:rsidRPr="003E175B">
        <w:rPr>
          <w:rFonts w:ascii="Times New Roman" w:hAnsi="Times New Roman" w:cs="Times New Roman"/>
          <w:b/>
          <w:bCs/>
          <w:sz w:val="24"/>
          <w:szCs w:val="24"/>
        </w:rPr>
        <w:t>Bilgiler</w:t>
      </w:r>
    </w:p>
    <w:p w:rsidR="00FC26D8" w:rsidRPr="00C355C8" w:rsidRDefault="00FC26D8" w:rsidP="00FB0AB8">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Soyad</w:t>
      </w:r>
      <w:r w:rsidRPr="00C355C8">
        <w:rPr>
          <w:rFonts w:ascii="Times New Roman" w:eastAsia="Calibri" w:hAnsi="Times New Roman" w:cs="Times New Roman"/>
          <w:spacing w:val="1"/>
          <w:sz w:val="24"/>
          <w:szCs w:val="24"/>
          <w:lang w:eastAsia="en-US"/>
        </w:rPr>
        <w:t>ı</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adı</w:t>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 xml:space="preserve">                    </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1"/>
          <w:sz w:val="24"/>
          <w:szCs w:val="24"/>
          <w:lang w:eastAsia="en-US"/>
        </w:rPr>
        <w:t xml:space="preserve"> </w:t>
      </w:r>
    </w:p>
    <w:p w:rsidR="00FC26D8" w:rsidRPr="00C355C8" w:rsidRDefault="00FC26D8" w:rsidP="00FB0AB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Uyruğu</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FC26D8" w:rsidRPr="00C355C8" w:rsidRDefault="00FC26D8" w:rsidP="00FB0AB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C355C8">
        <w:rPr>
          <w:rFonts w:ascii="Times New Roman" w:eastAsia="Calibri" w:hAnsi="Times New Roman" w:cs="Times New Roman"/>
          <w:sz w:val="24"/>
          <w:szCs w:val="24"/>
          <w:lang w:eastAsia="en-US"/>
        </w:rPr>
        <w:t>Doğum</w:t>
      </w:r>
      <w:r w:rsidRPr="00C355C8">
        <w:rPr>
          <w:rFonts w:ascii="Times New Roman" w:eastAsia="Calibri" w:hAnsi="Times New Roman" w:cs="Times New Roman"/>
          <w:spacing w:val="-8"/>
          <w:sz w:val="24"/>
          <w:szCs w:val="24"/>
          <w:lang w:eastAsia="en-US"/>
        </w:rPr>
        <w:t xml:space="preserve"> T</w:t>
      </w:r>
      <w:r w:rsidRPr="00C355C8">
        <w:rPr>
          <w:rFonts w:ascii="Times New Roman" w:eastAsia="Calibri" w:hAnsi="Times New Roman" w:cs="Times New Roman"/>
          <w:sz w:val="24"/>
          <w:szCs w:val="24"/>
          <w:lang w:eastAsia="en-US"/>
        </w:rPr>
        <w:t>ari</w:t>
      </w:r>
      <w:r w:rsidRPr="00C355C8">
        <w:rPr>
          <w:rFonts w:ascii="Times New Roman" w:eastAsia="Calibri" w:hAnsi="Times New Roman" w:cs="Times New Roman"/>
          <w:spacing w:val="-1"/>
          <w:sz w:val="24"/>
          <w:szCs w:val="24"/>
          <w:lang w:eastAsia="en-US"/>
        </w:rPr>
        <w:t>h</w:t>
      </w:r>
      <w:r w:rsidRPr="00C355C8">
        <w:rPr>
          <w:rFonts w:ascii="Times New Roman" w:eastAsia="Calibri" w:hAnsi="Times New Roman" w:cs="Times New Roman"/>
          <w:sz w:val="24"/>
          <w:szCs w:val="24"/>
          <w:lang w:eastAsia="en-US"/>
        </w:rPr>
        <w:t>i (gün/ay/yıl)</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4"/>
          <w:sz w:val="24"/>
          <w:szCs w:val="24"/>
          <w:lang w:eastAsia="en-US"/>
        </w:rPr>
        <w:t xml:space="preserve"> </w:t>
      </w:r>
    </w:p>
    <w:p w:rsidR="00FC26D8" w:rsidRPr="00C355C8" w:rsidRDefault="00FC26D8" w:rsidP="00FB0AB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pacing w:val="-4"/>
          <w:sz w:val="24"/>
          <w:szCs w:val="24"/>
          <w:lang w:eastAsia="en-US"/>
        </w:rPr>
        <w:t>Doğum Yeri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FC26D8" w:rsidRPr="00C355C8" w:rsidRDefault="00FC26D8" w:rsidP="00FB0AB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Medeni</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hali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FC26D8" w:rsidRPr="00C355C8" w:rsidRDefault="00FC26D8" w:rsidP="00FB0AB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Adresi</w:t>
      </w:r>
      <w:r w:rsidRPr="00C355C8">
        <w:rPr>
          <w:rFonts w:ascii="Times New Roman" w:eastAsia="Calibri" w:hAnsi="Times New Roman" w:cs="Times New Roman"/>
          <w:sz w:val="24"/>
          <w:szCs w:val="24"/>
          <w:lang w:eastAsia="en-US"/>
        </w:rPr>
        <w:tab/>
        <w:t>:</w:t>
      </w:r>
    </w:p>
    <w:p w:rsidR="00FC26D8" w:rsidRPr="00C355C8" w:rsidRDefault="00FC26D8" w:rsidP="00FB0AB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Telefon</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FC26D8" w:rsidRDefault="00FC26D8" w:rsidP="00FC26D8">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FF"/>
          <w:spacing w:val="-58"/>
          <w:position w:val="-1"/>
          <w:sz w:val="24"/>
          <w:szCs w:val="24"/>
          <w:lang w:eastAsia="en-US"/>
        </w:rPr>
      </w:pPr>
      <w:r w:rsidRPr="00C355C8">
        <w:rPr>
          <w:rFonts w:ascii="Times New Roman" w:eastAsia="Calibri" w:hAnsi="Times New Roman" w:cs="Times New Roman"/>
          <w:position w:val="-1"/>
          <w:sz w:val="24"/>
          <w:szCs w:val="24"/>
          <w:lang w:eastAsia="en-US"/>
        </w:rPr>
        <w:t>E-Posta</w:t>
      </w:r>
      <w:r w:rsidRPr="00C355C8">
        <w:rPr>
          <w:rFonts w:ascii="Times New Roman" w:eastAsia="Calibri" w:hAnsi="Times New Roman" w:cs="Times New Roman"/>
          <w:position w:val="-1"/>
          <w:sz w:val="24"/>
          <w:szCs w:val="24"/>
          <w:lang w:eastAsia="en-US"/>
        </w:rPr>
        <w:tab/>
        <w:t>:</w:t>
      </w:r>
      <w:r w:rsidRPr="00C355C8">
        <w:rPr>
          <w:rFonts w:ascii="Times New Roman" w:eastAsia="Calibri" w:hAnsi="Times New Roman" w:cs="Times New Roman"/>
          <w:spacing w:val="-1"/>
          <w:position w:val="-1"/>
          <w:sz w:val="24"/>
          <w:szCs w:val="24"/>
          <w:lang w:eastAsia="en-US"/>
        </w:rPr>
        <w:t xml:space="preserve"> </w:t>
      </w:r>
      <w:r w:rsidRPr="00C355C8">
        <w:rPr>
          <w:rFonts w:ascii="Times New Roman" w:eastAsia="Calibri" w:hAnsi="Times New Roman" w:cs="Times New Roman"/>
          <w:color w:val="0000FF"/>
          <w:spacing w:val="-58"/>
          <w:position w:val="-1"/>
          <w:sz w:val="24"/>
          <w:szCs w:val="24"/>
          <w:lang w:eastAsia="en-US"/>
        </w:rPr>
        <w:t xml:space="preserve"> </w:t>
      </w:r>
    </w:p>
    <w:p w:rsidR="00FC26D8" w:rsidRPr="00C355C8" w:rsidRDefault="00FC26D8" w:rsidP="00FC26D8">
      <w:pPr>
        <w:widowControl w:val="0"/>
        <w:tabs>
          <w:tab w:val="left" w:pos="2920"/>
        </w:tabs>
        <w:autoSpaceDE w:val="0"/>
        <w:autoSpaceDN w:val="0"/>
        <w:adjustRightInd w:val="0"/>
        <w:spacing w:after="0" w:afterAutospacing="0"/>
        <w:jc w:val="left"/>
        <w:rPr>
          <w:rFonts w:ascii="Times New Roman" w:eastAsia="Calibri" w:hAnsi="Times New Roman" w:cs="Times New Roman"/>
          <w:color w:val="000000"/>
          <w:sz w:val="24"/>
          <w:szCs w:val="24"/>
          <w:lang w:eastAsia="en-US"/>
        </w:rPr>
      </w:pPr>
    </w:p>
    <w:p w:rsidR="00FC26D8" w:rsidRPr="00C355C8" w:rsidRDefault="00FC26D8" w:rsidP="00FC26D8">
      <w:pPr>
        <w:spacing w:after="0" w:afterAutospacing="0" w:line="360" w:lineRule="auto"/>
        <w:jc w:val="left"/>
        <w:rPr>
          <w:rFonts w:ascii="Times New Roman" w:eastAsia="Calibri" w:hAnsi="Times New Roman" w:cs="Times New Roman"/>
          <w:b/>
          <w:lang w:val="en-US" w:eastAsia="en-US"/>
        </w:rPr>
      </w:pPr>
      <w:r w:rsidRPr="00C355C8">
        <w:rPr>
          <w:rFonts w:ascii="Times New Roman" w:eastAsia="Calibri" w:hAnsi="Times New Roman" w:cs="Times New Roman"/>
          <w:b/>
          <w:lang w:val="en-US" w:eastAsia="en-US"/>
        </w:rPr>
        <w:t xml:space="preserve">Eğitim Derecesi </w:t>
      </w:r>
      <w:r>
        <w:rPr>
          <w:rFonts w:ascii="Times New Roman" w:eastAsia="Calibri" w:hAnsi="Times New Roman" w:cs="Times New Roman"/>
          <w:b/>
          <w:lang w:val="en-US" w:eastAsia="en-US"/>
        </w:rPr>
        <w:t xml:space="preserve">                  </w:t>
      </w:r>
      <w:r w:rsidRPr="00C355C8">
        <w:rPr>
          <w:rFonts w:ascii="Times New Roman" w:eastAsia="Calibri" w:hAnsi="Times New Roman" w:cs="Times New Roman"/>
          <w:b/>
          <w:lang w:val="en-US" w:eastAsia="en-US"/>
        </w:rPr>
        <w:t>Eğitim Birimi</w:t>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Pr>
          <w:rFonts w:ascii="Times New Roman" w:eastAsia="Calibri" w:hAnsi="Times New Roman" w:cs="Times New Roman"/>
          <w:b/>
          <w:lang w:val="en-US" w:eastAsia="en-US"/>
        </w:rPr>
        <w:t xml:space="preserve">                                                             </w:t>
      </w:r>
      <w:r w:rsidRPr="00C355C8">
        <w:rPr>
          <w:rFonts w:ascii="Times New Roman" w:eastAsia="Calibri" w:hAnsi="Times New Roman" w:cs="Times New Roman"/>
          <w:b/>
          <w:lang w:val="en-US" w:eastAsia="en-US"/>
        </w:rPr>
        <w:t>Mezuniyet yılı</w:t>
      </w:r>
    </w:p>
    <w:p w:rsidR="00FC26D8" w:rsidRPr="00C355C8" w:rsidRDefault="00FC26D8" w:rsidP="00FC26D8">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val="en-US" w:eastAsia="en-US"/>
        </w:rPr>
      </w:pPr>
      <w:r w:rsidRPr="00C355C8">
        <w:rPr>
          <w:rFonts w:ascii="Times New Roman" w:eastAsia="Calibri" w:hAnsi="Times New Roman" w:cs="Times New Roman"/>
          <w:lang w:val="en-US" w:eastAsia="en-US"/>
        </w:rPr>
        <w:t>Yüksek lisans</w:t>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Toros Üniv. Sosyal Bil. Ens. İşletme Tez</w:t>
      </w:r>
      <w:r>
        <w:rPr>
          <w:rFonts w:ascii="Times New Roman" w:eastAsia="Calibri" w:hAnsi="Times New Roman" w:cs="Times New Roman"/>
          <w:lang w:val="en-US" w:eastAsia="en-US"/>
        </w:rPr>
        <w:t>li</w:t>
      </w:r>
      <w:r w:rsidRPr="00C355C8">
        <w:rPr>
          <w:rFonts w:ascii="Times New Roman" w:eastAsia="Calibri" w:hAnsi="Times New Roman" w:cs="Times New Roman"/>
          <w:lang w:val="en-US" w:eastAsia="en-US"/>
        </w:rPr>
        <w:t xml:space="preserve"> YL.</w:t>
      </w:r>
      <w:r w:rsidRPr="00C355C8">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lang w:val="en-US" w:eastAsia="en-US"/>
        </w:rPr>
        <w:t>2017</w:t>
      </w:r>
    </w:p>
    <w:p w:rsidR="00FC26D8" w:rsidRPr="00C355C8" w:rsidRDefault="00FC26D8" w:rsidP="00FC26D8">
      <w:pPr>
        <w:spacing w:after="0" w:afterAutospacing="0" w:line="360" w:lineRule="auto"/>
        <w:jc w:val="left"/>
        <w:rPr>
          <w:rFonts w:ascii="Times New Roman" w:eastAsia="Calibri" w:hAnsi="Times New Roman" w:cs="Times New Roman"/>
          <w:lang w:val="en-US" w:eastAsia="en-US"/>
        </w:rPr>
      </w:pPr>
      <w:r w:rsidRPr="00C355C8">
        <w:rPr>
          <w:rFonts w:ascii="Times New Roman" w:eastAsia="Calibri" w:hAnsi="Times New Roman" w:cs="Times New Roman"/>
          <w:lang w:val="en-US" w:eastAsia="en-US"/>
        </w:rPr>
        <w:t>Lisans</w:t>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Çukurova</w:t>
      </w:r>
      <w:r w:rsidR="008A6DFB">
        <w:rPr>
          <w:rFonts w:ascii="Times New Roman" w:eastAsia="Calibri" w:hAnsi="Times New Roman" w:cs="Times New Roman"/>
          <w:lang w:val="en-US" w:eastAsia="en-US"/>
        </w:rPr>
        <w:t xml:space="preserve">  Üniversitesi, İ.İ.B.F. İşletme Bölümü</w:t>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2015</w:t>
      </w:r>
    </w:p>
    <w:p w:rsidR="00FC26D8" w:rsidRPr="00C355C8" w:rsidRDefault="00FC26D8" w:rsidP="00FC26D8">
      <w:pPr>
        <w:spacing w:after="0" w:afterAutospacing="0" w:line="360" w:lineRule="auto"/>
        <w:jc w:val="left"/>
        <w:rPr>
          <w:rFonts w:ascii="Times New Roman" w:eastAsia="Calibri" w:hAnsi="Times New Roman" w:cs="Times New Roman"/>
          <w:lang w:val="en-US" w:eastAsia="en-US"/>
        </w:rPr>
      </w:pPr>
      <w:r w:rsidRPr="00C355C8">
        <w:rPr>
          <w:rFonts w:ascii="Times New Roman" w:eastAsia="Calibri" w:hAnsi="Times New Roman" w:cs="Times New Roman"/>
          <w:lang w:val="en-US" w:eastAsia="en-US"/>
        </w:rPr>
        <w:t>Lise</w:t>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Mersin T.S.G. Lisesi</w:t>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2011</w:t>
      </w:r>
    </w:p>
    <w:p w:rsidR="00FB7C72" w:rsidRPr="003E175B" w:rsidRDefault="00FB7C72" w:rsidP="00FC26D8">
      <w:pPr>
        <w:widowControl w:val="0"/>
        <w:autoSpaceDE w:val="0"/>
        <w:autoSpaceDN w:val="0"/>
        <w:adjustRightInd w:val="0"/>
        <w:spacing w:after="0" w:afterAutospacing="0"/>
        <w:rPr>
          <w:rFonts w:ascii="Times New Roman" w:hAnsi="Times New Roman" w:cs="Times New Roman"/>
          <w:sz w:val="24"/>
          <w:szCs w:val="24"/>
        </w:rPr>
      </w:pPr>
    </w:p>
    <w:p w:rsidR="00FB7C72" w:rsidRPr="005B2B5C" w:rsidRDefault="00FB7C72" w:rsidP="00FB7C72">
      <w:pPr>
        <w:widowControl w:val="0"/>
        <w:autoSpaceDE w:val="0"/>
        <w:autoSpaceDN w:val="0"/>
        <w:adjustRightInd w:val="0"/>
        <w:spacing w:before="29" w:after="0" w:line="480" w:lineRule="auto"/>
        <w:rPr>
          <w:rFonts w:ascii="Times New Roman" w:hAnsi="Times New Roman" w:cs="Times New Roman"/>
          <w:b/>
          <w:bCs/>
          <w:sz w:val="24"/>
          <w:szCs w:val="24"/>
        </w:rPr>
      </w:pPr>
      <w:r w:rsidRPr="003E175B">
        <w:rPr>
          <w:rFonts w:ascii="Times New Roman" w:hAnsi="Times New Roman" w:cs="Times New Roman"/>
          <w:b/>
          <w:bCs/>
          <w:sz w:val="24"/>
          <w:szCs w:val="24"/>
        </w:rPr>
        <w:t>İş</w:t>
      </w:r>
      <w:r w:rsidRPr="003E175B">
        <w:rPr>
          <w:rFonts w:ascii="Times New Roman" w:hAnsi="Times New Roman" w:cs="Times New Roman"/>
          <w:b/>
          <w:bCs/>
          <w:spacing w:val="-2"/>
          <w:sz w:val="24"/>
          <w:szCs w:val="24"/>
        </w:rPr>
        <w:t xml:space="preserve"> </w:t>
      </w:r>
      <w:r w:rsidRPr="003E175B">
        <w:rPr>
          <w:rFonts w:ascii="Times New Roman" w:hAnsi="Times New Roman" w:cs="Times New Roman"/>
          <w:b/>
          <w:bCs/>
          <w:sz w:val="24"/>
          <w:szCs w:val="24"/>
        </w:rPr>
        <w:t>Deneyimi</w:t>
      </w:r>
    </w:p>
    <w:p w:rsidR="00FB7C72" w:rsidRPr="003E175B" w:rsidRDefault="00FB7C72" w:rsidP="00FB7C72">
      <w:pPr>
        <w:widowControl w:val="0"/>
        <w:tabs>
          <w:tab w:val="left" w:pos="2740"/>
          <w:tab w:val="left" w:pos="6804"/>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 xml:space="preserve">l                          </w:t>
      </w:r>
      <w:r w:rsidR="00FC26D8">
        <w:rPr>
          <w:rFonts w:ascii="Times New Roman" w:hAnsi="Times New Roman" w:cs="Times New Roman"/>
          <w:b/>
          <w:bCs/>
          <w:sz w:val="24"/>
          <w:szCs w:val="24"/>
        </w:rPr>
        <w:t xml:space="preserve">             </w:t>
      </w:r>
      <w:r w:rsidR="00FC26D8">
        <w:rPr>
          <w:rFonts w:ascii="Times New Roman" w:eastAsia="Calibri" w:hAnsi="Times New Roman" w:cs="Times New Roman"/>
          <w:b/>
          <w:bCs/>
          <w:sz w:val="24"/>
          <w:szCs w:val="24"/>
          <w:lang w:eastAsia="en-US"/>
        </w:rPr>
        <w:t xml:space="preserve">Çalıştığı </w:t>
      </w:r>
      <w:r>
        <w:rPr>
          <w:rFonts w:ascii="Times New Roman" w:hAnsi="Times New Roman" w:cs="Times New Roman"/>
          <w:b/>
          <w:bCs/>
          <w:sz w:val="24"/>
          <w:szCs w:val="24"/>
        </w:rPr>
        <w:t xml:space="preserve">Yer                              </w:t>
      </w:r>
      <w:r w:rsidR="00FC26D8">
        <w:rPr>
          <w:rFonts w:ascii="Times New Roman" w:hAnsi="Times New Roman" w:cs="Times New Roman"/>
          <w:b/>
          <w:bCs/>
          <w:sz w:val="24"/>
          <w:szCs w:val="24"/>
        </w:rPr>
        <w:t xml:space="preserve">                        </w:t>
      </w:r>
      <w:r w:rsidRPr="003E175B">
        <w:rPr>
          <w:rFonts w:ascii="Times New Roman" w:hAnsi="Times New Roman" w:cs="Times New Roman"/>
          <w:b/>
          <w:bCs/>
          <w:sz w:val="24"/>
          <w:szCs w:val="24"/>
        </w:rPr>
        <w:t>Görev</w:t>
      </w:r>
    </w:p>
    <w:p w:rsidR="00FB7C72" w:rsidRPr="003E175B" w:rsidRDefault="00FC26D8" w:rsidP="00FB7C72">
      <w:pPr>
        <w:widowControl w:val="0"/>
        <w:tabs>
          <w:tab w:val="left" w:pos="2760"/>
          <w:tab w:val="left" w:pos="6240"/>
        </w:tabs>
        <w:autoSpaceDE w:val="0"/>
        <w:autoSpaceDN w:val="0"/>
        <w:adjustRightInd w:val="0"/>
        <w:spacing w:after="0"/>
        <w:rPr>
          <w:rFonts w:ascii="Times New Roman" w:hAnsi="Times New Roman" w:cs="Times New Roman"/>
          <w:spacing w:val="-9"/>
          <w:sz w:val="24"/>
          <w:szCs w:val="24"/>
        </w:rPr>
      </w:pPr>
      <w:r>
        <w:rPr>
          <w:rFonts w:ascii="Times New Roman" w:eastAsia="Calibri" w:hAnsi="Times New Roman" w:cs="Times New Roman"/>
          <w:lang w:val="en-US" w:eastAsia="en-US"/>
        </w:rPr>
        <w:t>2012- devam ediyo</w:t>
      </w:r>
      <w:r>
        <w:rPr>
          <w:rFonts w:ascii="Times New Roman" w:hAnsi="Times New Roman" w:cs="Times New Roman"/>
          <w:sz w:val="24"/>
          <w:szCs w:val="24"/>
        </w:rPr>
        <w:t>r.</w:t>
      </w:r>
      <w:r w:rsidR="00FB7C72">
        <w:rPr>
          <w:rFonts w:ascii="Times New Roman" w:hAnsi="Times New Roman" w:cs="Times New Roman"/>
          <w:sz w:val="24"/>
          <w:szCs w:val="24"/>
        </w:rPr>
        <w:t xml:space="preserve">                ..................Hastanesi                                 Yazı İşleri Personeli                </w:t>
      </w:r>
      <w:r w:rsidR="00FB7C72" w:rsidRPr="003E175B">
        <w:rPr>
          <w:rFonts w:ascii="Times New Roman" w:hAnsi="Times New Roman" w:cs="Times New Roman"/>
          <w:sz w:val="24"/>
          <w:szCs w:val="24"/>
        </w:rPr>
        <w:t xml:space="preserve"> </w:t>
      </w:r>
      <w:r w:rsidR="00FB7C72">
        <w:rPr>
          <w:rFonts w:ascii="Times New Roman" w:hAnsi="Times New Roman" w:cs="Times New Roman"/>
          <w:sz w:val="24"/>
          <w:szCs w:val="24"/>
        </w:rPr>
        <w:t xml:space="preserve">                          </w:t>
      </w:r>
    </w:p>
    <w:p w:rsidR="00FC26D8" w:rsidRDefault="00FC26D8" w:rsidP="00FB7C72">
      <w:pPr>
        <w:widowControl w:val="0"/>
        <w:autoSpaceDE w:val="0"/>
        <w:autoSpaceDN w:val="0"/>
        <w:adjustRightInd w:val="0"/>
        <w:spacing w:after="0"/>
        <w:rPr>
          <w:rFonts w:ascii="Times New Roman" w:hAnsi="Times New Roman" w:cs="Times New Roman"/>
          <w:b/>
          <w:bCs/>
          <w:sz w:val="24"/>
          <w:szCs w:val="24"/>
        </w:rPr>
      </w:pPr>
    </w:p>
    <w:p w:rsidR="00FB7C72" w:rsidRPr="003E175B" w:rsidRDefault="00FB7C72" w:rsidP="00FB7C72">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Yabancı</w:t>
      </w:r>
      <w:r w:rsidRPr="003E175B">
        <w:rPr>
          <w:rFonts w:ascii="Times New Roman" w:hAnsi="Times New Roman" w:cs="Times New Roman"/>
          <w:b/>
          <w:bCs/>
          <w:spacing w:val="-9"/>
          <w:sz w:val="24"/>
          <w:szCs w:val="24"/>
        </w:rPr>
        <w:t xml:space="preserve"> </w:t>
      </w:r>
      <w:r w:rsidRPr="003E175B">
        <w:rPr>
          <w:rFonts w:ascii="Times New Roman" w:hAnsi="Times New Roman" w:cs="Times New Roman"/>
          <w:b/>
          <w:bCs/>
          <w:sz w:val="24"/>
          <w:szCs w:val="24"/>
        </w:rPr>
        <w:t>Dil</w:t>
      </w:r>
    </w:p>
    <w:p w:rsidR="00FB7C72" w:rsidRPr="003E175B" w:rsidRDefault="00FB7C72" w:rsidP="00FB7C72">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pacing w:val="1"/>
          <w:sz w:val="24"/>
          <w:szCs w:val="24"/>
        </w:rPr>
        <w:t xml:space="preserve">İngilizce </w:t>
      </w:r>
    </w:p>
    <w:p w:rsidR="00FC26D8" w:rsidRDefault="00FC26D8" w:rsidP="00FB7C72">
      <w:pPr>
        <w:widowControl w:val="0"/>
        <w:autoSpaceDE w:val="0"/>
        <w:autoSpaceDN w:val="0"/>
        <w:adjustRightInd w:val="0"/>
        <w:spacing w:after="0" w:afterAutospacing="0"/>
        <w:rPr>
          <w:rFonts w:ascii="Times New Roman" w:hAnsi="Times New Roman" w:cs="Times New Roman"/>
          <w:b/>
          <w:bCs/>
          <w:sz w:val="24"/>
          <w:szCs w:val="24"/>
        </w:rPr>
      </w:pPr>
    </w:p>
    <w:p w:rsidR="00FB7C72" w:rsidRPr="003E175B" w:rsidRDefault="00FB7C72" w:rsidP="00FB7C72">
      <w:pPr>
        <w:widowControl w:val="0"/>
        <w:autoSpaceDE w:val="0"/>
        <w:autoSpaceDN w:val="0"/>
        <w:adjustRightInd w:val="0"/>
        <w:spacing w:after="0" w:afterAutospacing="0"/>
        <w:rPr>
          <w:rFonts w:ascii="Times New Roman" w:hAnsi="Times New Roman" w:cs="Times New Roman"/>
          <w:sz w:val="24"/>
          <w:szCs w:val="24"/>
        </w:rPr>
      </w:pPr>
      <w:r w:rsidRPr="003E175B">
        <w:rPr>
          <w:rFonts w:ascii="Times New Roman" w:hAnsi="Times New Roman" w:cs="Times New Roman"/>
          <w:b/>
          <w:bCs/>
          <w:sz w:val="24"/>
          <w:szCs w:val="24"/>
        </w:rPr>
        <w:t>Yay</w:t>
      </w:r>
      <w:r w:rsidRPr="003E175B">
        <w:rPr>
          <w:rFonts w:ascii="Times New Roman" w:hAnsi="Times New Roman" w:cs="Times New Roman"/>
          <w:b/>
          <w:bCs/>
          <w:spacing w:val="1"/>
          <w:sz w:val="24"/>
          <w:szCs w:val="24"/>
        </w:rPr>
        <w:t>ı</w:t>
      </w:r>
      <w:r>
        <w:rPr>
          <w:rFonts w:ascii="Times New Roman" w:hAnsi="Times New Roman" w:cs="Times New Roman"/>
          <w:b/>
          <w:bCs/>
          <w:sz w:val="24"/>
          <w:szCs w:val="24"/>
        </w:rPr>
        <w:t>nlar</w:t>
      </w:r>
    </w:p>
    <w:p w:rsidR="00FB7C72" w:rsidRPr="002455DA" w:rsidRDefault="00FB7C72" w:rsidP="00FB7C72">
      <w:pPr>
        <w:pStyle w:val="ListeParagraf"/>
        <w:widowControl w:val="0"/>
        <w:numPr>
          <w:ilvl w:val="0"/>
          <w:numId w:val="13"/>
        </w:numPr>
        <w:autoSpaceDE w:val="0"/>
        <w:autoSpaceDN w:val="0"/>
        <w:adjustRightInd w:val="0"/>
        <w:spacing w:after="0" w:afterAutospacing="0"/>
        <w:jc w:val="left"/>
        <w:rPr>
          <w:rFonts w:ascii="Times New Roman" w:hAnsi="Times New Roman"/>
          <w:sz w:val="24"/>
          <w:szCs w:val="24"/>
        </w:rPr>
      </w:pPr>
    </w:p>
    <w:p w:rsidR="00FC26D8" w:rsidRDefault="00FC26D8" w:rsidP="00FB7C72">
      <w:pPr>
        <w:widowControl w:val="0"/>
        <w:spacing w:after="0"/>
        <w:outlineLvl w:val="4"/>
        <w:rPr>
          <w:rFonts w:ascii="Times New Roman" w:eastAsia="Calibri" w:hAnsi="Times New Roman" w:cs="Times New Roman"/>
          <w:b/>
          <w:bCs/>
          <w:lang w:val="en-US"/>
        </w:rPr>
      </w:pPr>
    </w:p>
    <w:p w:rsidR="00FB7C72" w:rsidRPr="002455DA" w:rsidRDefault="00FB7C72" w:rsidP="00FB7C72">
      <w:pPr>
        <w:widowControl w:val="0"/>
        <w:spacing w:after="0"/>
        <w:outlineLvl w:val="4"/>
        <w:rPr>
          <w:rFonts w:ascii="Times New Roman" w:eastAsia="Calibri" w:hAnsi="Times New Roman" w:cs="Times New Roman"/>
          <w:b/>
          <w:bCs/>
          <w:lang w:val="en-US"/>
        </w:rPr>
      </w:pPr>
      <w:r w:rsidRPr="002455DA">
        <w:rPr>
          <w:rFonts w:ascii="Times New Roman" w:eastAsia="Calibri" w:hAnsi="Times New Roman" w:cs="Times New Roman"/>
          <w:b/>
          <w:bCs/>
          <w:lang w:val="en-US"/>
        </w:rPr>
        <w:t>İlgi Alanları</w:t>
      </w:r>
    </w:p>
    <w:p w:rsidR="00FB7C72" w:rsidRDefault="00FB7C72" w:rsidP="00FB7C72">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Satranç, Yüzme, Futbol </w:t>
      </w:r>
    </w:p>
    <w:p w:rsidR="00FB7C72" w:rsidRDefault="00FB7C72" w:rsidP="00FB7C72">
      <w:pPr>
        <w:widowControl w:val="0"/>
        <w:autoSpaceDE w:val="0"/>
        <w:autoSpaceDN w:val="0"/>
        <w:adjustRightInd w:val="0"/>
        <w:spacing w:after="0"/>
        <w:rPr>
          <w:rFonts w:ascii="Times New Roman" w:hAnsi="Times New Roman" w:cs="Times New Roman"/>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BB3D5E" w:rsidRPr="00BB3D5E" w:rsidTr="00BB3D5E">
        <w:trPr>
          <w:trHeight w:val="1412"/>
        </w:trPr>
        <w:tc>
          <w:tcPr>
            <w:tcW w:w="1531" w:type="dxa"/>
            <w:vAlign w:val="center"/>
          </w:tcPr>
          <w:p w:rsidR="00BB3D5E" w:rsidRPr="00BB3D5E" w:rsidRDefault="00BB3D5E" w:rsidP="00BB3D5E">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drawing>
                <wp:anchor distT="0" distB="0" distL="114300" distR="114300" simplePos="0" relativeHeight="251660288" behindDoc="1" locked="0" layoutInCell="1" allowOverlap="1" wp14:anchorId="2F218572" wp14:editId="340922A8">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B3D5E" w:rsidRPr="00BB3D5E" w:rsidRDefault="00BB3D5E" w:rsidP="00BB3D5E">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BB3D5E" w:rsidRPr="00BB3D5E" w:rsidRDefault="00BB3D5E" w:rsidP="00BB3D5E">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BB3D5E" w:rsidRPr="00BB3D5E" w:rsidRDefault="00C4361A" w:rsidP="00BB3D5E">
            <w:pPr>
              <w:spacing w:after="0" w:afterAutospacing="0"/>
              <w:jc w:val="center"/>
              <w:rPr>
                <w:rFonts w:ascii="Times New Roman" w:eastAsia="Times New Roman" w:hAnsi="Times New Roman" w:cs="Times New Roman"/>
                <w:b/>
                <w:sz w:val="24"/>
                <w:szCs w:val="24"/>
                <w:lang w:eastAsia="en-US"/>
              </w:rPr>
            </w:pPr>
            <w:r w:rsidRPr="00C4361A">
              <w:rPr>
                <w:rFonts w:ascii="Times New Roman" w:eastAsia="Times New Roman" w:hAnsi="Times New Roman" w:cs="Times New Roman"/>
                <w:b/>
                <w:sz w:val="24"/>
                <w:szCs w:val="24"/>
                <w:lang w:val="en-US" w:eastAsia="en-US"/>
              </w:rPr>
              <w:t>SOSYAL BİLİMLER</w:t>
            </w:r>
            <w:r w:rsidRPr="00C4361A">
              <w:rPr>
                <w:rFonts w:ascii="Times New Roman" w:eastAsia="Times New Roman" w:hAnsi="Times New Roman" w:cs="Times New Roman"/>
                <w:sz w:val="24"/>
                <w:szCs w:val="24"/>
                <w:lang w:val="en-US" w:eastAsia="en-US"/>
              </w:rPr>
              <w:t xml:space="preserve"> </w:t>
            </w:r>
            <w:r w:rsidR="00BB3D5E" w:rsidRPr="00BB3D5E">
              <w:rPr>
                <w:rFonts w:ascii="Times New Roman" w:eastAsia="Times New Roman" w:hAnsi="Times New Roman" w:cs="Times New Roman"/>
                <w:b/>
                <w:sz w:val="24"/>
                <w:szCs w:val="24"/>
                <w:lang w:eastAsia="en-US"/>
              </w:rPr>
              <w:t>ENSTİTÜSÜ</w:t>
            </w:r>
          </w:p>
          <w:p w:rsidR="00BB3D5E" w:rsidRPr="00BB3D5E" w:rsidRDefault="00BB3D5E" w:rsidP="00BB3D5E">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BB3D5E" w:rsidRPr="00BB3D5E" w:rsidRDefault="00BB3D5E" w:rsidP="00BB3D5E">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BB3D5E" w:rsidRPr="00BB3D5E" w:rsidRDefault="00BB3D5E" w:rsidP="00BB3D5E">
      <w:pPr>
        <w:tabs>
          <w:tab w:val="center" w:pos="4536"/>
          <w:tab w:val="right" w:pos="9072"/>
        </w:tabs>
        <w:spacing w:after="0" w:afterAutospacing="0"/>
        <w:jc w:val="left"/>
        <w:rPr>
          <w:rFonts w:ascii="Times New Roman" w:eastAsia="Times New Roman" w:hAnsi="Times New Roman" w:cs="Times New Roman"/>
          <w:sz w:val="24"/>
          <w:szCs w:val="24"/>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BB3D5E" w:rsidRPr="00BB3D5E" w:rsidRDefault="00BB3D5E" w:rsidP="00BB3D5E">
      <w:pPr>
        <w:spacing w:after="0" w:afterAutospacing="0"/>
        <w:ind w:left="5760"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Tarih: ………/……./……… </w:t>
      </w:r>
    </w:p>
    <w:p w:rsidR="00BB3D5E" w:rsidRPr="00BB3D5E" w:rsidRDefault="00A42989" w:rsidP="00BB3D5E">
      <w:pPr>
        <w:spacing w:after="0" w:afterAutospacing="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 xml:space="preserve">Seminerin </w:t>
      </w:r>
      <w:r w:rsidR="00BB3D5E" w:rsidRPr="00BB3D5E">
        <w:rPr>
          <w:rFonts w:ascii="Times New Roman" w:eastAsia="Times New Roman" w:hAnsi="Times New Roman" w:cs="Times New Roman"/>
          <w:sz w:val="20"/>
          <w:szCs w:val="20"/>
          <w:lang w:val="en-US" w:eastAsia="en-US"/>
        </w:rPr>
        <w:t>Başlığı: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Yukarıda başlığı gösterilen </w:t>
      </w:r>
      <w:r w:rsidR="00A42989">
        <w:rPr>
          <w:rFonts w:ascii="Times New Roman" w:eastAsia="Times New Roman" w:hAnsi="Times New Roman" w:cs="Times New Roman"/>
          <w:sz w:val="20"/>
          <w:szCs w:val="20"/>
          <w:lang w:val="en-US" w:eastAsia="en-US"/>
        </w:rPr>
        <w:t>seminer</w:t>
      </w:r>
      <w:r w:rsidRPr="00BB3D5E">
        <w:rPr>
          <w:rFonts w:ascii="Times New Roman" w:eastAsia="Times New Roman" w:hAnsi="Times New Roman" w:cs="Times New Roman"/>
          <w:sz w:val="20"/>
          <w:szCs w:val="20"/>
          <w:lang w:val="en-US" w:eastAsia="en-US"/>
        </w:rPr>
        <w:t xml:space="preserve"> çalışmamın;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Giriş,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bölümler 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c) Sonuç kısımlarından oluşan toplam ………… sayfalık kısmına ilişkin, ……/……/…….. tarihinde şahsım/</w:t>
      </w:r>
      <w:r w:rsidR="00A42989">
        <w:rPr>
          <w:rFonts w:ascii="Times New Roman" w:eastAsia="Times New Roman" w:hAnsi="Times New Roman" w:cs="Times New Roman"/>
          <w:sz w:val="20"/>
          <w:szCs w:val="20"/>
          <w:lang w:val="en-US" w:eastAsia="en-US"/>
        </w:rPr>
        <w:t>seminer</w:t>
      </w:r>
      <w:r w:rsidRPr="00BB3D5E">
        <w:rPr>
          <w:rFonts w:ascii="Times New Roman" w:eastAsia="Times New Roman" w:hAnsi="Times New Roman" w:cs="Times New Roman"/>
          <w:sz w:val="20"/>
          <w:szCs w:val="20"/>
          <w:lang w:val="en-US" w:eastAsia="en-US"/>
        </w:rPr>
        <w:t xml:space="preserve"> danışmanım tarafından Turnitin adlı intihal tespit programından aşağıda belirtilen filtrelemeler uygulanarak alınmış olan orijinallik raporuna göre, </w:t>
      </w:r>
      <w:r w:rsidR="00A42989">
        <w:rPr>
          <w:rFonts w:ascii="Times New Roman" w:eastAsia="Times New Roman" w:hAnsi="Times New Roman" w:cs="Times New Roman"/>
          <w:sz w:val="20"/>
          <w:szCs w:val="20"/>
          <w:lang w:val="en-US" w:eastAsia="en-US"/>
        </w:rPr>
        <w:t>seminerimin</w:t>
      </w:r>
      <w:r w:rsidRPr="00BB3D5E">
        <w:rPr>
          <w:rFonts w:ascii="Times New Roman" w:eastAsia="Times New Roman" w:hAnsi="Times New Roman" w:cs="Times New Roman"/>
          <w:sz w:val="20"/>
          <w:szCs w:val="20"/>
          <w:lang w:val="en-US" w:eastAsia="en-US"/>
        </w:rPr>
        <w:t xml:space="preserve"> benzerlik oranı % …….... ‘dir.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Uygulanan filtrelemeler:  </w:t>
      </w:r>
      <w:r w:rsidRPr="00BB3D5E">
        <w:rPr>
          <w:rFonts w:ascii="Times New Roman" w:eastAsia="Times New Roman" w:hAnsi="Times New Roman" w:cs="Times New Roman"/>
          <w:b/>
          <w:color w:val="FF0000"/>
          <w:sz w:val="20"/>
          <w:szCs w:val="20"/>
          <w:lang w:val="en-US" w:eastAsia="en-US"/>
        </w:rPr>
        <w:t>(Hangi filtreleme uygulandı ise ilgili kutucuk işaretlenmelidir.)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Kaynakça hariç </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Alıntılar </w:t>
      </w:r>
      <w:r w:rsidRPr="00BB3D5E">
        <w:rPr>
          <w:rFonts w:ascii="Times New Roman" w:eastAsia="Times New Roman" w:hAnsi="Times New Roman" w:cs="Times New Roman"/>
          <w:sz w:val="20"/>
          <w:szCs w:val="20"/>
        </w:rPr>
        <w:t>hariç</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rPr>
      </w:pPr>
      <w:r w:rsidRPr="00BB3D5E">
        <w:rPr>
          <w:rFonts w:ascii="Times New Roman" w:eastAsia="Times New Roman" w:hAnsi="Times New Roman" w:cs="Times New Roman"/>
          <w:sz w:val="20"/>
          <w:szCs w:val="20"/>
        </w:rPr>
        <w:t xml:space="preserve">yapıldığında en fazla %10,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Kaynakça hariç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Alıntılar dahil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yapıldığında en fazla %30'u geçmemelidir.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A42989" w:rsidP="00BB3D5E">
      <w:pPr>
        <w:spacing w:after="0" w:afterAutospacing="0"/>
        <w:ind w:firstLine="36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eastAsia="en-US"/>
        </w:rPr>
        <w:t>Seminer</w:t>
      </w:r>
      <w:r w:rsidR="00BB3D5E" w:rsidRPr="00BB3D5E">
        <w:rPr>
          <w:rFonts w:ascii="Times New Roman" w:eastAsia="Times New Roman" w:hAnsi="Times New Roman" w:cs="Times New Roman"/>
          <w:sz w:val="20"/>
          <w:szCs w:val="20"/>
          <w:lang w:val="en-US" w:eastAsia="en-US"/>
        </w:rPr>
        <w:t xml:space="preserve"> çalışmamın herhangi bir intihal içermediğini; aksinin tespit edileceği muhtemel durumda doğabilecek her türlü hukuki sorumluluğu kabul ettiğimi ve yukarıda vermiş olduğum bilgilerin doğru olduğunu beyan ederim.</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autoSpaceDE w:val="0"/>
        <w:autoSpaceDN w:val="0"/>
        <w:adjustRightInd w:val="0"/>
        <w:spacing w:after="0" w:afterAutospacing="0"/>
        <w:ind w:firstLine="360"/>
        <w:rPr>
          <w:rFonts w:ascii="Times New Roman" w:eastAsia="TimesNewRoman" w:hAnsi="Times New Roman" w:cs="Times New Roman"/>
          <w:sz w:val="20"/>
          <w:szCs w:val="20"/>
          <w:lang w:val="en-US"/>
        </w:rPr>
      </w:pPr>
      <w:r w:rsidRPr="00BB3D5E">
        <w:rPr>
          <w:rFonts w:ascii="Times New Roman" w:eastAsia="TimesNewRoman" w:hAnsi="Times New Roman" w:cs="Times New Roman"/>
          <w:sz w:val="20"/>
          <w:szCs w:val="20"/>
          <w:lang w:val="en-US"/>
        </w:rPr>
        <w:t xml:space="preserve">Yukarıda belirtilen başlıkta danışmanımla birlikte tamamlamış olduğum </w:t>
      </w:r>
      <w:r w:rsidR="00A42989">
        <w:rPr>
          <w:rFonts w:ascii="Times New Roman" w:eastAsia="TimesNewRoman" w:hAnsi="Times New Roman" w:cs="Times New Roman"/>
          <w:sz w:val="20"/>
          <w:szCs w:val="20"/>
          <w:lang w:val="en-US"/>
        </w:rPr>
        <w:t>seminerimin</w:t>
      </w:r>
      <w:r w:rsidRPr="00BB3D5E">
        <w:rPr>
          <w:rFonts w:ascii="Times New Roman" w:eastAsia="TimesNewRoman" w:hAnsi="Times New Roman" w:cs="Times New Roman"/>
          <w:sz w:val="20"/>
          <w:szCs w:val="20"/>
          <w:lang w:val="en-US"/>
        </w:rPr>
        <w:t xml:space="preserve"> </w:t>
      </w:r>
      <w:r w:rsidRPr="00BB3D5E">
        <w:rPr>
          <w:rFonts w:ascii="Times New Roman" w:eastAsia="Times New Roman" w:hAnsi="Times New Roman" w:cs="Times New Roman"/>
          <w:sz w:val="20"/>
          <w:szCs w:val="20"/>
          <w:lang w:val="en-US" w:eastAsia="en-US"/>
        </w:rPr>
        <w:t>fikir/araştırma sorusu, yöntem, bulgular ve tartışma kısımları özgün olup kısmen veya tamamen diğer çalışmalardan alınan kısımlar olduğu durumlarda kaynak belirtilmesine dikkat edilmiştir.</w:t>
      </w:r>
      <w:r w:rsidRPr="00BB3D5E">
        <w:rPr>
          <w:rFonts w:ascii="Times New Roman" w:eastAsia="TimesNewRoman" w:hAnsi="Times New Roman" w:cs="Times New Roman"/>
          <w:sz w:val="20"/>
          <w:szCs w:val="20"/>
          <w:lang w:val="en-US"/>
        </w:rPr>
        <w:t xml:space="preserve"> </w:t>
      </w:r>
      <w:r w:rsidR="00A42989">
        <w:rPr>
          <w:rFonts w:ascii="Times New Roman" w:eastAsia="TimesNewRoman" w:hAnsi="Times New Roman" w:cs="Times New Roman"/>
          <w:sz w:val="20"/>
          <w:szCs w:val="20"/>
          <w:lang w:val="en-US"/>
        </w:rPr>
        <w:t>Seminerimi</w:t>
      </w:r>
      <w:r w:rsidRPr="00BB3D5E">
        <w:rPr>
          <w:rFonts w:ascii="Times New Roman" w:eastAsia="TimesNewRoman" w:hAnsi="Times New Roman" w:cs="Times New Roman"/>
          <w:sz w:val="20"/>
          <w:szCs w:val="20"/>
          <w:lang w:val="en-US"/>
        </w:rPr>
        <w:t xml:space="preserve"> yazım kurallarına uygun olarak ve intihal olmaksızın hazırladığımı taahhüt eder; intihal olması durumunda </w:t>
      </w:r>
      <w:r w:rsidR="00A42989">
        <w:rPr>
          <w:rFonts w:ascii="Times New Roman" w:eastAsia="TimesNewRoman" w:hAnsi="Times New Roman" w:cs="Times New Roman"/>
          <w:sz w:val="20"/>
          <w:szCs w:val="20"/>
          <w:lang w:val="en-US"/>
        </w:rPr>
        <w:t>seminer</w:t>
      </w:r>
      <w:r w:rsidRPr="00BB3D5E">
        <w:rPr>
          <w:rFonts w:ascii="Times New Roman" w:eastAsia="TimesNewRoman" w:hAnsi="Times New Roman" w:cs="Times New Roman"/>
          <w:sz w:val="20"/>
          <w:szCs w:val="20"/>
          <w:lang w:val="en-US"/>
        </w:rPr>
        <w:t xml:space="preserve"> çalışmamın başarısız sayılacağını ve mezuniyetimin iptalini kabul ederim.</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Gereğini saygılarımla arz ederim.</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w:t>
      </w: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 </w:t>
      </w:r>
      <w:r w:rsidRPr="00BB3D5E">
        <w:rPr>
          <w:rFonts w:ascii="Times New Roman" w:eastAsia="Times New Roman" w:hAnsi="Times New Roman" w:cs="Times New Roman"/>
          <w:sz w:val="20"/>
          <w:szCs w:val="20"/>
          <w:lang w:val="en-US" w:eastAsia="en-US"/>
        </w:rPr>
        <w:t xml:space="preserve">Tarih: ………/……./……… </w:t>
      </w:r>
    </w:p>
    <w:p w:rsidR="00BB3D5E" w:rsidRPr="00BB3D5E" w:rsidRDefault="00BB3D5E" w:rsidP="00BB3D5E">
      <w:pPr>
        <w:spacing w:after="0" w:afterAutospacing="0"/>
        <w:ind w:firstLine="720"/>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Yukarıda kişisel ve </w:t>
      </w:r>
      <w:r w:rsidR="00A42989">
        <w:rPr>
          <w:rFonts w:ascii="Times New Roman" w:eastAsia="Times New Roman" w:hAnsi="Times New Roman" w:cs="Times New Roman"/>
          <w:sz w:val="20"/>
          <w:szCs w:val="20"/>
          <w:lang w:val="en-US" w:eastAsia="en-US"/>
        </w:rPr>
        <w:t>seminer</w:t>
      </w:r>
      <w:r w:rsidRPr="00BB3D5E">
        <w:rPr>
          <w:rFonts w:ascii="Times New Roman" w:eastAsia="Times New Roman" w:hAnsi="Times New Roman" w:cs="Times New Roman"/>
          <w:sz w:val="20"/>
          <w:szCs w:val="20"/>
          <w:lang w:val="en-US" w:eastAsia="en-US"/>
        </w:rPr>
        <w:t xml:space="preserve"> bilgileri verilen öğrencimin belirtilen başlıkta birlikte ta</w:t>
      </w:r>
      <w:r w:rsidR="00A42989">
        <w:rPr>
          <w:rFonts w:ascii="Times New Roman" w:eastAsia="Times New Roman" w:hAnsi="Times New Roman" w:cs="Times New Roman"/>
          <w:sz w:val="20"/>
          <w:szCs w:val="20"/>
          <w:lang w:val="en-US" w:eastAsia="en-US"/>
        </w:rPr>
        <w:t>mamlamış olduğumuz semineri</w:t>
      </w:r>
      <w:r w:rsidRPr="00BB3D5E">
        <w:rPr>
          <w:rFonts w:ascii="Times New Roman" w:eastAsia="Times New Roman" w:hAnsi="Times New Roman" w:cs="Times New Roman"/>
          <w:sz w:val="20"/>
          <w:szCs w:val="20"/>
          <w:lang w:val="en-US" w:eastAsia="en-US"/>
        </w:rPr>
        <w:t xml:space="preserve"> Turnitin intihal yazılım programında kontrol edilmiş ve etik bir ihlale rastlanmamıştır.  İntihal yazılım programının rapor çıktısı ektedir. Ayrıca </w:t>
      </w:r>
      <w:r w:rsidR="00A42989">
        <w:rPr>
          <w:rFonts w:ascii="Times New Roman" w:eastAsia="Times New Roman" w:hAnsi="Times New Roman" w:cs="Times New Roman"/>
          <w:sz w:val="20"/>
          <w:szCs w:val="20"/>
          <w:lang w:val="en-US" w:eastAsia="en-US"/>
        </w:rPr>
        <w:t xml:space="preserve">seminerin </w:t>
      </w:r>
      <w:r w:rsidRPr="00BB3D5E">
        <w:rPr>
          <w:rFonts w:ascii="Times New Roman" w:eastAsia="Times New Roman" w:hAnsi="Times New Roman" w:cs="Times New Roman"/>
          <w:sz w:val="20"/>
          <w:szCs w:val="20"/>
          <w:lang w:val="en-US" w:eastAsia="en-US"/>
        </w:rPr>
        <w:t>fikir/araştırma sorusu, yöntem, bulgular ve tartışma kısımları özgün olup kısmen veya tamamen diğer çalışmalardan alınan kısımlar olduğu durumlarda kaynak belirtilmesine dikkat edilmiştir.</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Gereğini saygılarımla arz ederim.</w:t>
      </w: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Danışmanın Unvanı-Adı-Soyadı</w:t>
      </w: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 </w:t>
      </w:r>
      <w:r w:rsidRPr="00BB3D5E">
        <w:rPr>
          <w:rFonts w:ascii="Times New Roman" w:eastAsia="Times New Roman" w:hAnsi="Times New Roman" w:cs="Times New Roman"/>
          <w:sz w:val="20"/>
          <w:szCs w:val="20"/>
          <w:lang w:val="en-US" w:eastAsia="en-US"/>
        </w:rPr>
        <w:t xml:space="preserve">Tarih: …..…/……./…..… </w:t>
      </w:r>
    </w:p>
    <w:p w:rsidR="00103CAE" w:rsidRDefault="00BB3D5E" w:rsidP="00190659">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Ek: İntihal yazılım programının rapor çıktısı (……….sayfa)</w:t>
      </w:r>
      <w:bookmarkEnd w:id="6"/>
    </w:p>
    <w:p w:rsidR="00190659" w:rsidRPr="00190659" w:rsidRDefault="00190659" w:rsidP="00190659">
      <w:pPr>
        <w:spacing w:after="0" w:afterAutospacing="0" w:line="360" w:lineRule="auto"/>
        <w:jc w:val="left"/>
        <w:rPr>
          <w:rFonts w:ascii="Times New Roman" w:eastAsia="Times New Roman" w:hAnsi="Times New Roman" w:cs="Times New Roman"/>
          <w:b/>
          <w:color w:val="FF0000"/>
          <w:sz w:val="32"/>
          <w:szCs w:val="32"/>
        </w:rPr>
      </w:pPr>
      <w:r w:rsidRPr="00190659">
        <w:rPr>
          <w:rFonts w:ascii="Times New Roman" w:eastAsia="Times New Roman" w:hAnsi="Times New Roman" w:cs="Times New Roman"/>
          <w:b/>
          <w:color w:val="FF0000"/>
          <w:sz w:val="32"/>
          <w:szCs w:val="32"/>
        </w:rPr>
        <w:t xml:space="preserve">BU   SAYFADA  İSE   İNTİHAL  PROGRAMINDAN  ALINACAK  RAPORDAN  </w:t>
      </w:r>
      <w:r>
        <w:rPr>
          <w:rFonts w:ascii="Times New Roman" w:eastAsia="Times New Roman" w:hAnsi="Times New Roman" w:cs="Times New Roman"/>
          <w:b/>
          <w:color w:val="FF0000"/>
          <w:sz w:val="32"/>
          <w:szCs w:val="32"/>
        </w:rPr>
        <w:t>SEMİNERİN</w:t>
      </w:r>
      <w:r w:rsidRPr="00190659">
        <w:rPr>
          <w:rFonts w:ascii="Times New Roman" w:eastAsia="Times New Roman" w:hAnsi="Times New Roman" w:cs="Times New Roman"/>
          <w:b/>
          <w:color w:val="FF0000"/>
          <w:sz w:val="32"/>
          <w:szCs w:val="32"/>
        </w:rPr>
        <w:t xml:space="preserve">  BAŞLIĞI  VE  ÖĞRENCİNİN ADININ OLDUĞU  AŞAĞIDAKİ İLK SAYFA  İLE  RAPORUN SON SAYFASINDA YER ALAN   TOPLAM  YÜZDENİN  OLDUĞU  SAYFA İLE EN SON  SAYFASI    EKLENMELİDİR. AŞAĞIDA ÖRNEK  OLARAK  GÖSTERİLEN   TÜM SAYFALARIN   EKLENMESİ   GEREKMEKTEDİR.</w:t>
      </w:r>
    </w:p>
    <w:p w:rsidR="00190659" w:rsidRPr="00190659" w:rsidRDefault="00190659" w:rsidP="00190659">
      <w:pPr>
        <w:widowControl w:val="0"/>
        <w:spacing w:before="177" w:after="0" w:afterAutospacing="0" w:line="280" w:lineRule="auto"/>
        <w:ind w:left="836" w:right="858"/>
        <w:jc w:val="center"/>
        <w:rPr>
          <w:rFonts w:ascii="Arial" w:eastAsia="Arial" w:hAnsi="Arial" w:cs="Arial"/>
          <w:sz w:val="56"/>
          <w:szCs w:val="56"/>
          <w:lang w:val="en-US" w:eastAsia="en-US"/>
        </w:rPr>
      </w:pPr>
      <w:r w:rsidRPr="00190659">
        <w:rPr>
          <w:rFonts w:ascii="Arial" w:eastAsia="Arial" w:hAnsi="Arial" w:cs="Arial"/>
          <w:color w:val="333333"/>
          <w:sz w:val="56"/>
          <w:szCs w:val="56"/>
          <w:lang w:val="en-US" w:eastAsia="en-US"/>
        </w:rPr>
        <w:t>DUYGU YÖNETİMİ EĞİTİM PROGRAMININ AVM ÇALIŞANLARININ DUYGULARINI YÖNETME BECERİ DÜZEYLERİNE ETKİSİ</w:t>
      </w:r>
    </w:p>
    <w:p w:rsidR="00190659" w:rsidRPr="00190659" w:rsidRDefault="00190659" w:rsidP="00190659">
      <w:pPr>
        <w:widowControl w:val="0"/>
        <w:spacing w:after="0" w:afterAutospacing="0" w:line="345" w:lineRule="exact"/>
        <w:ind w:left="836" w:right="838"/>
        <w:jc w:val="center"/>
        <w:rPr>
          <w:rFonts w:ascii="Arial" w:eastAsia="Arial" w:hAnsi="Arial" w:cs="Arial"/>
          <w:sz w:val="32"/>
          <w:lang w:val="en-US" w:eastAsia="en-US"/>
        </w:rPr>
      </w:pPr>
      <w:r w:rsidRPr="00190659">
        <w:rPr>
          <w:rFonts w:ascii="Georgia" w:eastAsia="Arial" w:hAnsi="Georgia" w:cs="Arial"/>
          <w:i/>
          <w:color w:val="333333"/>
          <w:sz w:val="32"/>
          <w:lang w:val="en-US" w:eastAsia="en-US"/>
        </w:rPr>
        <w:t xml:space="preserve">Yazar </w:t>
      </w:r>
      <w:r w:rsidRPr="00190659">
        <w:rPr>
          <w:rFonts w:ascii="Arial" w:eastAsia="Arial" w:hAnsi="Arial" w:cs="Arial"/>
          <w:color w:val="333333"/>
          <w:sz w:val="32"/>
          <w:lang w:val="en-US" w:eastAsia="en-US"/>
        </w:rPr>
        <w:t>Emı̇ne Özdemı̇r</w:t>
      </w: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after="0" w:afterAutospacing="0"/>
        <w:jc w:val="left"/>
        <w:rPr>
          <w:rFonts w:ascii="Arial" w:eastAsia="Arial" w:hAnsi="Arial" w:cs="Arial"/>
          <w:sz w:val="20"/>
          <w:szCs w:val="23"/>
          <w:lang w:val="en-US" w:eastAsia="en-US"/>
        </w:rPr>
      </w:pPr>
    </w:p>
    <w:p w:rsidR="00190659" w:rsidRPr="00190659" w:rsidRDefault="00190659" w:rsidP="00190659">
      <w:pPr>
        <w:widowControl w:val="0"/>
        <w:spacing w:before="5" w:after="0" w:afterAutospacing="0"/>
        <w:jc w:val="left"/>
        <w:rPr>
          <w:rFonts w:ascii="Arial" w:eastAsia="Arial" w:hAnsi="Arial" w:cs="Arial"/>
          <w:sz w:val="21"/>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03F19D13" wp14:editId="6723826B">
                <wp:simplePos x="0" y="0"/>
                <wp:positionH relativeFrom="page">
                  <wp:posOffset>437515</wp:posOffset>
                </wp:positionH>
                <wp:positionV relativeFrom="paragraph">
                  <wp:posOffset>186690</wp:posOffset>
                </wp:positionV>
                <wp:extent cx="6730365" cy="0"/>
                <wp:effectExtent l="8890" t="10795" r="13970" b="8255"/>
                <wp:wrapTopAndBottom/>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CC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4.7pt" to="564.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" strokecolor="#ccc" strokeweight=".27094mm">
                <w10:wrap type="topAndBottom" anchorx="page"/>
              </v:line>
            </w:pict>
          </mc:Fallback>
        </mc:AlternateContent>
      </w:r>
    </w:p>
    <w:p w:rsidR="00190659" w:rsidRPr="00190659" w:rsidRDefault="00190659" w:rsidP="00190659">
      <w:pPr>
        <w:widowControl w:val="0"/>
        <w:spacing w:after="0" w:afterAutospacing="0"/>
        <w:jc w:val="left"/>
        <w:rPr>
          <w:rFonts w:ascii="Arial" w:eastAsia="Arial" w:hAnsi="Arial" w:cs="Arial"/>
          <w:sz w:val="15"/>
          <w:szCs w:val="23"/>
          <w:lang w:val="en-US" w:eastAsia="en-US"/>
        </w:rPr>
      </w:pPr>
    </w:p>
    <w:p w:rsidR="00190659" w:rsidRPr="00190659" w:rsidRDefault="00190659" w:rsidP="00190659">
      <w:pPr>
        <w:widowControl w:val="0"/>
        <w:spacing w:before="77" w:after="0" w:afterAutospacing="0"/>
        <w:ind w:left="109"/>
        <w:jc w:val="left"/>
        <w:rPr>
          <w:rFonts w:ascii="Arial" w:eastAsia="Arial" w:hAnsi="Arial" w:cs="Arial"/>
          <w:sz w:val="21"/>
          <w:lang w:val="en-US" w:eastAsia="en-US"/>
        </w:rPr>
      </w:pPr>
      <w:r w:rsidRPr="00190659">
        <w:rPr>
          <w:rFonts w:ascii="Arial" w:eastAsia="Arial" w:hAnsi="Arial" w:cs="Arial"/>
          <w:b/>
          <w:color w:val="333333"/>
          <w:sz w:val="21"/>
          <w:lang w:val="en-US" w:eastAsia="en-US"/>
        </w:rPr>
        <w:t xml:space="preserve">Gönderim Tarihi: </w:t>
      </w:r>
      <w:r w:rsidRPr="00190659">
        <w:rPr>
          <w:rFonts w:ascii="Arial" w:eastAsia="Arial" w:hAnsi="Arial" w:cs="Arial"/>
          <w:color w:val="333333"/>
          <w:sz w:val="21"/>
          <w:lang w:val="en-US" w:eastAsia="en-US"/>
        </w:rPr>
        <w:t>24 - Mar- 2017 12:24 PM (UTC+0200)</w:t>
      </w:r>
    </w:p>
    <w:p w:rsidR="00190659" w:rsidRPr="00190659" w:rsidRDefault="00190659" w:rsidP="00190659">
      <w:pPr>
        <w:widowControl w:val="0"/>
        <w:spacing w:before="112" w:after="0" w:afterAutospacing="0"/>
        <w:ind w:left="109"/>
        <w:jc w:val="left"/>
        <w:rPr>
          <w:rFonts w:ascii="Arial" w:eastAsia="Arial" w:hAnsi="Arial" w:cs="Arial"/>
          <w:sz w:val="21"/>
          <w:lang w:val="en-US" w:eastAsia="en-US"/>
        </w:rPr>
      </w:pPr>
      <w:r w:rsidRPr="00190659">
        <w:rPr>
          <w:rFonts w:ascii="Arial" w:eastAsia="Arial" w:hAnsi="Arial" w:cs="Arial"/>
          <w:b/>
          <w:color w:val="333333"/>
          <w:sz w:val="21"/>
          <w:lang w:val="en-US" w:eastAsia="en-US"/>
        </w:rPr>
        <w:t xml:space="preserve">Gönderim Numarası: </w:t>
      </w:r>
      <w:r w:rsidRPr="00190659">
        <w:rPr>
          <w:rFonts w:ascii="Arial" w:eastAsia="Arial" w:hAnsi="Arial" w:cs="Arial"/>
          <w:color w:val="333333"/>
          <w:sz w:val="21"/>
          <w:lang w:val="en-US" w:eastAsia="en-US"/>
        </w:rPr>
        <w:t>788784084</w:t>
      </w:r>
    </w:p>
    <w:p w:rsidR="00190659" w:rsidRPr="00190659" w:rsidRDefault="00190659" w:rsidP="00190659">
      <w:pPr>
        <w:widowControl w:val="0"/>
        <w:spacing w:before="112" w:after="0" w:afterAutospacing="0"/>
        <w:ind w:left="109"/>
        <w:jc w:val="left"/>
        <w:rPr>
          <w:rFonts w:ascii="Arial" w:eastAsia="Arial" w:hAnsi="Arial" w:cs="Arial"/>
          <w:sz w:val="21"/>
          <w:lang w:val="en-US" w:eastAsia="en-US"/>
        </w:rPr>
      </w:pPr>
      <w:r w:rsidRPr="00190659">
        <w:rPr>
          <w:rFonts w:ascii="Arial" w:eastAsia="Arial" w:hAnsi="Arial" w:cs="Arial"/>
          <w:b/>
          <w:color w:val="333333"/>
          <w:sz w:val="21"/>
          <w:lang w:val="en-US" w:eastAsia="en-US"/>
        </w:rPr>
        <w:t xml:space="preserve">Dosya  adı: </w:t>
      </w:r>
      <w:r w:rsidRPr="00190659">
        <w:rPr>
          <w:rFonts w:ascii="Arial" w:eastAsia="Arial" w:hAnsi="Arial" w:cs="Arial"/>
          <w:color w:val="333333"/>
          <w:sz w:val="21"/>
          <w:lang w:val="en-US" w:eastAsia="en-US"/>
        </w:rPr>
        <w:t>EM_NE_ZDEM_R.docx (285.53K)</w:t>
      </w:r>
    </w:p>
    <w:p w:rsidR="00190659" w:rsidRPr="00190659" w:rsidRDefault="00190659" w:rsidP="00190659">
      <w:pPr>
        <w:widowControl w:val="0"/>
        <w:spacing w:before="112" w:after="0" w:afterAutospacing="0"/>
        <w:ind w:left="109"/>
        <w:jc w:val="left"/>
        <w:rPr>
          <w:rFonts w:ascii="Arial" w:eastAsia="Arial" w:hAnsi="Arial" w:cs="Arial"/>
          <w:sz w:val="21"/>
          <w:lang w:val="en-US" w:eastAsia="en-US"/>
        </w:rPr>
      </w:pPr>
      <w:r w:rsidRPr="00190659">
        <w:rPr>
          <w:rFonts w:ascii="Arial" w:eastAsia="Arial" w:hAnsi="Arial" w:cs="Arial"/>
          <w:b/>
          <w:color w:val="333333"/>
          <w:sz w:val="21"/>
          <w:lang w:val="en-US" w:eastAsia="en-US"/>
        </w:rPr>
        <w:t xml:space="preserve">Kelime  sayısı: </w:t>
      </w:r>
      <w:r w:rsidRPr="00190659">
        <w:rPr>
          <w:rFonts w:ascii="Arial" w:eastAsia="Arial" w:hAnsi="Arial" w:cs="Arial"/>
          <w:color w:val="333333"/>
          <w:sz w:val="21"/>
          <w:lang w:val="en-US" w:eastAsia="en-US"/>
        </w:rPr>
        <w:t>15757</w:t>
      </w:r>
    </w:p>
    <w:p w:rsidR="00190659" w:rsidRPr="00190659" w:rsidRDefault="00190659" w:rsidP="00190659">
      <w:pPr>
        <w:widowControl w:val="0"/>
        <w:spacing w:before="112" w:after="0" w:afterAutospacing="0"/>
        <w:ind w:left="109"/>
        <w:jc w:val="left"/>
        <w:rPr>
          <w:rFonts w:ascii="Arial" w:eastAsia="Arial" w:hAnsi="Arial" w:cs="Arial"/>
          <w:sz w:val="21"/>
          <w:lang w:val="en-US" w:eastAsia="en-US"/>
        </w:rPr>
      </w:pPr>
      <w:r w:rsidRPr="00190659">
        <w:rPr>
          <w:rFonts w:ascii="Arial" w:eastAsia="Arial" w:hAnsi="Arial" w:cs="Arial"/>
          <w:b/>
          <w:color w:val="333333"/>
          <w:sz w:val="21"/>
          <w:lang w:val="en-US" w:eastAsia="en-US"/>
        </w:rPr>
        <w:t xml:space="preserve">Karakter sayısı: </w:t>
      </w:r>
      <w:r w:rsidRPr="00190659">
        <w:rPr>
          <w:rFonts w:ascii="Arial" w:eastAsia="Arial" w:hAnsi="Arial" w:cs="Arial"/>
          <w:color w:val="333333"/>
          <w:sz w:val="21"/>
          <w:lang w:val="en-US" w:eastAsia="en-US"/>
        </w:rPr>
        <w:t>117042</w:t>
      </w:r>
    </w:p>
    <w:p w:rsidR="00190659" w:rsidRPr="00190659" w:rsidRDefault="00190659" w:rsidP="00190659">
      <w:pPr>
        <w:widowControl w:val="0"/>
        <w:spacing w:before="31" w:after="40" w:afterAutospacing="0" w:line="278" w:lineRule="auto"/>
        <w:ind w:left="359" w:right="1499"/>
        <w:jc w:val="left"/>
        <w:rPr>
          <w:rFonts w:ascii="Arial" w:eastAsia="Arial" w:hAnsi="Arial" w:cs="Arial"/>
          <w:sz w:val="37"/>
          <w:lang w:val="en-US" w:eastAsia="en-US"/>
        </w:rPr>
      </w:pPr>
      <w:r w:rsidRPr="00190659">
        <w:rPr>
          <w:rFonts w:ascii="Arial" w:eastAsia="Arial" w:hAnsi="Arial" w:cs="Arial"/>
          <w:color w:val="333333"/>
          <w:sz w:val="37"/>
          <w:lang w:val="en-US" w:eastAsia="en-US"/>
        </w:rPr>
        <w:t xml:space="preserve">DUYGU YÖNETİMİ EĞİTİM PROGRAMININ AVM </w:t>
      </w:r>
      <w:r w:rsidRPr="00190659">
        <w:rPr>
          <w:rFonts w:ascii="Arial" w:eastAsia="Arial" w:hAnsi="Arial" w:cs="Arial"/>
          <w:color w:val="333333"/>
          <w:spacing w:val="-3"/>
          <w:sz w:val="37"/>
          <w:lang w:val="en-US" w:eastAsia="en-US"/>
        </w:rPr>
        <w:t xml:space="preserve">ÇALIŞANLARININ </w:t>
      </w:r>
      <w:r w:rsidRPr="00190659">
        <w:rPr>
          <w:rFonts w:ascii="Arial" w:eastAsia="Arial" w:hAnsi="Arial" w:cs="Arial"/>
          <w:color w:val="333333"/>
          <w:sz w:val="37"/>
          <w:lang w:val="en-US" w:eastAsia="en-US"/>
        </w:rPr>
        <w:t>DUYGULARINI YÖNETME</w:t>
      </w:r>
      <w:r w:rsidRPr="00190659">
        <w:rPr>
          <w:rFonts w:ascii="Arial" w:eastAsia="Arial" w:hAnsi="Arial" w:cs="Arial"/>
          <w:color w:val="333333"/>
          <w:spacing w:val="-61"/>
          <w:sz w:val="37"/>
          <w:lang w:val="en-US" w:eastAsia="en-US"/>
        </w:rPr>
        <w:t xml:space="preserve"> </w:t>
      </w:r>
      <w:r w:rsidRPr="00190659">
        <w:rPr>
          <w:rFonts w:ascii="Arial" w:eastAsia="Arial" w:hAnsi="Arial" w:cs="Arial"/>
          <w:color w:val="333333"/>
          <w:sz w:val="37"/>
          <w:lang w:val="en-US" w:eastAsia="en-US"/>
        </w:rPr>
        <w:t xml:space="preserve">BECERİ DÜZEYLERİNE </w:t>
      </w:r>
      <w:r w:rsidRPr="00190659">
        <w:rPr>
          <w:rFonts w:ascii="Arial" w:eastAsia="Arial" w:hAnsi="Arial" w:cs="Arial"/>
          <w:color w:val="333333"/>
          <w:spacing w:val="2"/>
          <w:sz w:val="37"/>
          <w:lang w:val="en-US" w:eastAsia="en-US"/>
        </w:rPr>
        <w:t>ETKİSİ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190659" w:rsidRPr="00190659" w:rsidTr="003B1938">
        <w:trPr>
          <w:trHeight w:hRule="exact" w:val="453"/>
        </w:trPr>
        <w:tc>
          <w:tcPr>
            <w:tcW w:w="4765" w:type="dxa"/>
            <w:tcBorders>
              <w:top w:val="single" w:sz="12" w:space="0" w:color="999999"/>
              <w:bottom w:val="single" w:sz="6" w:space="0" w:color="999999"/>
            </w:tcBorders>
          </w:tcPr>
          <w:p w:rsidR="00190659" w:rsidRPr="00190659" w:rsidRDefault="00190659" w:rsidP="00190659">
            <w:pPr>
              <w:spacing w:before="123"/>
              <w:ind w:left="230"/>
              <w:rPr>
                <w:rFonts w:ascii="Arial" w:eastAsia="Arial" w:hAnsi="Arial" w:cs="Arial"/>
                <w:sz w:val="18"/>
              </w:rPr>
            </w:pPr>
            <w:r w:rsidRPr="00190659">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190659" w:rsidRPr="00190659" w:rsidRDefault="00190659" w:rsidP="00190659">
            <w:pPr>
              <w:rPr>
                <w:rFonts w:ascii="Arial" w:eastAsia="Arial" w:hAnsi="Arial" w:cs="Arial"/>
              </w:rPr>
            </w:pPr>
          </w:p>
        </w:tc>
      </w:tr>
      <w:tr w:rsidR="00190659" w:rsidRPr="00190659" w:rsidTr="003B1938">
        <w:trPr>
          <w:trHeight w:hRule="exact" w:val="1248"/>
        </w:trPr>
        <w:tc>
          <w:tcPr>
            <w:tcW w:w="4765" w:type="dxa"/>
            <w:tcBorders>
              <w:top w:val="single" w:sz="6" w:space="0" w:color="999999"/>
            </w:tcBorders>
          </w:tcPr>
          <w:p w:rsidR="00190659" w:rsidRPr="00190659" w:rsidRDefault="00190659" w:rsidP="00190659">
            <w:pPr>
              <w:tabs>
                <w:tab w:val="left" w:pos="2872"/>
              </w:tabs>
              <w:spacing w:line="1242" w:lineRule="exact"/>
              <w:ind w:left="230"/>
              <w:rPr>
                <w:rFonts w:ascii="Arial" w:eastAsia="Arial" w:hAnsi="Arial" w:cs="Arial"/>
                <w:sz w:val="73"/>
              </w:rPr>
            </w:pPr>
            <w:r w:rsidRPr="00190659">
              <w:rPr>
                <w:rFonts w:ascii="Arial" w:eastAsia="Arial" w:hAnsi="Arial" w:cs="Arial"/>
                <w:color w:val="333333"/>
                <w:spacing w:val="-3"/>
                <w:w w:val="98"/>
                <w:position w:val="2"/>
                <w:sz w:val="37"/>
              </w:rPr>
              <w:t>%</w:t>
            </w:r>
            <w:r w:rsidRPr="00190659">
              <w:rPr>
                <w:rFonts w:ascii="Arial" w:eastAsia="Arial" w:hAnsi="Arial" w:cs="Arial"/>
                <w:color w:val="FF0000"/>
                <w:spacing w:val="3"/>
                <w:w w:val="99"/>
                <w:position w:val="2"/>
                <w:sz w:val="110"/>
              </w:rPr>
              <w:t>1</w:t>
            </w:r>
            <w:r w:rsidRPr="00190659">
              <w:rPr>
                <w:rFonts w:ascii="Arial" w:eastAsia="Arial" w:hAnsi="Arial" w:cs="Arial"/>
                <w:color w:val="FF0000"/>
                <w:w w:val="99"/>
                <w:position w:val="2"/>
                <w:sz w:val="110"/>
              </w:rPr>
              <w:t>4</w:t>
            </w:r>
            <w:r w:rsidRPr="00190659">
              <w:rPr>
                <w:rFonts w:ascii="Arial" w:eastAsia="Arial" w:hAnsi="Arial" w:cs="Arial"/>
                <w:color w:val="FF0000"/>
                <w:position w:val="2"/>
                <w:sz w:val="110"/>
              </w:rPr>
              <w:tab/>
            </w:r>
            <w:r w:rsidRPr="00190659">
              <w:rPr>
                <w:rFonts w:ascii="Arial" w:eastAsia="Arial" w:hAnsi="Arial" w:cs="Arial"/>
                <w:color w:val="333333"/>
                <w:spacing w:val="-3"/>
                <w:w w:val="98"/>
                <w:sz w:val="37"/>
              </w:rPr>
              <w:t>%</w:t>
            </w:r>
            <w:r w:rsidRPr="00190659">
              <w:rPr>
                <w:rFonts w:ascii="Arial" w:eastAsia="Arial" w:hAnsi="Arial" w:cs="Arial"/>
                <w:color w:val="333333"/>
                <w:spacing w:val="7"/>
                <w:sz w:val="73"/>
              </w:rPr>
              <w:t>1</w:t>
            </w:r>
            <w:r w:rsidRPr="00190659">
              <w:rPr>
                <w:rFonts w:ascii="Arial" w:eastAsia="Arial" w:hAnsi="Arial" w:cs="Arial"/>
                <w:color w:val="333333"/>
                <w:sz w:val="73"/>
              </w:rPr>
              <w:t>4</w:t>
            </w:r>
          </w:p>
        </w:tc>
        <w:tc>
          <w:tcPr>
            <w:tcW w:w="2605" w:type="dxa"/>
            <w:tcBorders>
              <w:top w:val="single" w:sz="6" w:space="0" w:color="999999"/>
            </w:tcBorders>
          </w:tcPr>
          <w:p w:rsidR="00190659" w:rsidRPr="00190659" w:rsidRDefault="00190659" w:rsidP="00190659">
            <w:pPr>
              <w:spacing w:before="344"/>
              <w:ind w:left="748"/>
              <w:rPr>
                <w:rFonts w:ascii="Arial" w:eastAsia="Arial" w:hAnsi="Arial" w:cs="Arial"/>
                <w:sz w:val="73"/>
              </w:rPr>
            </w:pPr>
            <w:r w:rsidRPr="00190659">
              <w:rPr>
                <w:rFonts w:ascii="Arial" w:eastAsia="Arial" w:hAnsi="Arial" w:cs="Arial"/>
                <w:color w:val="333333"/>
                <w:sz w:val="37"/>
              </w:rPr>
              <w:t>%</w:t>
            </w:r>
            <w:r w:rsidRPr="00190659">
              <w:rPr>
                <w:rFonts w:ascii="Arial" w:eastAsia="Arial" w:hAnsi="Arial" w:cs="Arial"/>
                <w:color w:val="333333"/>
                <w:sz w:val="73"/>
              </w:rPr>
              <w:t>2</w:t>
            </w:r>
          </w:p>
        </w:tc>
        <w:tc>
          <w:tcPr>
            <w:tcW w:w="3228" w:type="dxa"/>
            <w:tcBorders>
              <w:top w:val="single" w:sz="6" w:space="0" w:color="999999"/>
            </w:tcBorders>
          </w:tcPr>
          <w:p w:rsidR="00190659" w:rsidRPr="00190659" w:rsidRDefault="00190659" w:rsidP="00190659">
            <w:pPr>
              <w:spacing w:before="344"/>
              <w:ind w:left="785"/>
              <w:rPr>
                <w:rFonts w:ascii="Arial" w:eastAsia="Arial" w:hAnsi="Arial" w:cs="Arial"/>
                <w:sz w:val="73"/>
              </w:rPr>
            </w:pPr>
            <w:r w:rsidRPr="00190659">
              <w:rPr>
                <w:rFonts w:ascii="Arial" w:eastAsia="Arial" w:hAnsi="Arial" w:cs="Arial"/>
                <w:color w:val="333333"/>
                <w:sz w:val="37"/>
              </w:rPr>
              <w:t>%</w:t>
            </w:r>
            <w:r w:rsidRPr="00190659">
              <w:rPr>
                <w:rFonts w:ascii="Arial" w:eastAsia="Arial" w:hAnsi="Arial" w:cs="Arial"/>
                <w:color w:val="333333"/>
                <w:sz w:val="73"/>
              </w:rPr>
              <w:t>5</w:t>
            </w:r>
          </w:p>
        </w:tc>
      </w:tr>
      <w:tr w:rsidR="00190659" w:rsidRPr="00190659" w:rsidTr="003B1938">
        <w:trPr>
          <w:trHeight w:hRule="exact" w:val="286"/>
        </w:trPr>
        <w:tc>
          <w:tcPr>
            <w:tcW w:w="4765" w:type="dxa"/>
          </w:tcPr>
          <w:p w:rsidR="00190659" w:rsidRPr="00190659" w:rsidRDefault="00190659" w:rsidP="00190659">
            <w:pPr>
              <w:tabs>
                <w:tab w:val="left" w:pos="2872"/>
              </w:tabs>
              <w:spacing w:line="252" w:lineRule="exact"/>
              <w:ind w:left="230"/>
              <w:rPr>
                <w:rFonts w:ascii="Arial" w:eastAsia="Arial" w:hAnsi="Arial" w:cs="Arial"/>
                <w:sz w:val="23"/>
              </w:rPr>
            </w:pPr>
            <w:r w:rsidRPr="00190659">
              <w:rPr>
                <w:rFonts w:ascii="Arial" w:eastAsia="Arial" w:hAnsi="Arial" w:cs="Arial"/>
                <w:color w:val="333333"/>
                <w:spacing w:val="-7"/>
                <w:sz w:val="23"/>
              </w:rPr>
              <w:t>BENZERLIK</w:t>
            </w:r>
            <w:r w:rsidRPr="00190659">
              <w:rPr>
                <w:rFonts w:ascii="Arial" w:eastAsia="Arial" w:hAnsi="Arial" w:cs="Arial"/>
                <w:color w:val="333333"/>
                <w:spacing w:val="-20"/>
                <w:sz w:val="23"/>
              </w:rPr>
              <w:t xml:space="preserve"> </w:t>
            </w:r>
            <w:r w:rsidRPr="00190659">
              <w:rPr>
                <w:rFonts w:ascii="Arial" w:eastAsia="Arial" w:hAnsi="Arial" w:cs="Arial"/>
                <w:color w:val="333333"/>
                <w:spacing w:val="-8"/>
                <w:sz w:val="23"/>
              </w:rPr>
              <w:t>ENDEKSI</w:t>
            </w:r>
            <w:r w:rsidRPr="00190659">
              <w:rPr>
                <w:rFonts w:ascii="Arial" w:eastAsia="Arial" w:hAnsi="Arial" w:cs="Arial"/>
                <w:color w:val="333333"/>
                <w:spacing w:val="-8"/>
                <w:sz w:val="23"/>
              </w:rPr>
              <w:tab/>
            </w:r>
            <w:r w:rsidRPr="00190659">
              <w:rPr>
                <w:rFonts w:ascii="Arial" w:eastAsia="Arial" w:hAnsi="Arial" w:cs="Arial"/>
                <w:color w:val="333333"/>
                <w:spacing w:val="-10"/>
                <w:sz w:val="23"/>
              </w:rPr>
              <w:t>İNT</w:t>
            </w:r>
            <w:r w:rsidRPr="00190659">
              <w:rPr>
                <w:rFonts w:ascii="Arial" w:eastAsia="Arial" w:hAnsi="Arial" w:cs="Arial"/>
                <w:color w:val="333333"/>
                <w:spacing w:val="-42"/>
                <w:sz w:val="23"/>
              </w:rPr>
              <w:t xml:space="preserve"> </w:t>
            </w:r>
            <w:r w:rsidRPr="00190659">
              <w:rPr>
                <w:rFonts w:ascii="Arial" w:eastAsia="Arial" w:hAnsi="Arial" w:cs="Arial"/>
                <w:color w:val="333333"/>
                <w:spacing w:val="-11"/>
                <w:sz w:val="23"/>
              </w:rPr>
              <w:t>ERNET</w:t>
            </w:r>
          </w:p>
        </w:tc>
        <w:tc>
          <w:tcPr>
            <w:tcW w:w="2605" w:type="dxa"/>
          </w:tcPr>
          <w:p w:rsidR="00190659" w:rsidRPr="00190659" w:rsidRDefault="00190659" w:rsidP="00190659">
            <w:pPr>
              <w:spacing w:line="252" w:lineRule="exact"/>
              <w:ind w:left="748"/>
              <w:rPr>
                <w:rFonts w:ascii="Arial" w:eastAsia="Arial" w:hAnsi="Arial" w:cs="Arial"/>
                <w:sz w:val="23"/>
              </w:rPr>
            </w:pPr>
            <w:r w:rsidRPr="00190659">
              <w:rPr>
                <w:rFonts w:ascii="Arial" w:eastAsia="Arial" w:hAnsi="Arial" w:cs="Arial"/>
                <w:color w:val="333333"/>
                <w:sz w:val="23"/>
              </w:rPr>
              <w:t>YAYINLAR</w:t>
            </w:r>
          </w:p>
        </w:tc>
        <w:tc>
          <w:tcPr>
            <w:tcW w:w="3228" w:type="dxa"/>
          </w:tcPr>
          <w:p w:rsidR="00190659" w:rsidRPr="00190659" w:rsidRDefault="00190659" w:rsidP="00190659">
            <w:pPr>
              <w:spacing w:line="252" w:lineRule="exact"/>
              <w:ind w:left="785"/>
              <w:rPr>
                <w:rFonts w:ascii="Arial" w:eastAsia="Arial" w:hAnsi="Arial" w:cs="Arial"/>
                <w:sz w:val="23"/>
              </w:rPr>
            </w:pPr>
            <w:r w:rsidRPr="00190659">
              <w:rPr>
                <w:rFonts w:ascii="Arial" w:eastAsia="Arial" w:hAnsi="Arial" w:cs="Arial"/>
                <w:color w:val="333333"/>
                <w:sz w:val="23"/>
              </w:rPr>
              <w:t>ÖĞRENCI ÖDEVLERI</w:t>
            </w:r>
          </w:p>
        </w:tc>
      </w:tr>
      <w:tr w:rsidR="00190659" w:rsidRPr="00190659" w:rsidTr="003B1938">
        <w:trPr>
          <w:trHeight w:hRule="exact" w:val="369"/>
        </w:trPr>
        <w:tc>
          <w:tcPr>
            <w:tcW w:w="4765" w:type="dxa"/>
          </w:tcPr>
          <w:p w:rsidR="00190659" w:rsidRPr="00190659" w:rsidRDefault="00190659" w:rsidP="00190659">
            <w:pPr>
              <w:spacing w:before="9"/>
              <w:ind w:left="2641"/>
              <w:rPr>
                <w:rFonts w:ascii="Arial" w:eastAsia="Arial" w:hAnsi="Arial" w:cs="Arial"/>
                <w:sz w:val="23"/>
              </w:rPr>
            </w:pPr>
            <w:r w:rsidRPr="00190659">
              <w:rPr>
                <w:rFonts w:ascii="Arial" w:eastAsia="Arial" w:hAnsi="Arial" w:cs="Arial"/>
                <w:color w:val="333333"/>
                <w:sz w:val="23"/>
              </w:rPr>
              <w:t>KAYNAKLARI</w:t>
            </w:r>
          </w:p>
        </w:tc>
        <w:tc>
          <w:tcPr>
            <w:tcW w:w="2605" w:type="dxa"/>
          </w:tcPr>
          <w:p w:rsidR="00190659" w:rsidRPr="00190659" w:rsidRDefault="00190659" w:rsidP="00190659">
            <w:pPr>
              <w:rPr>
                <w:rFonts w:ascii="Arial" w:eastAsia="Arial" w:hAnsi="Arial" w:cs="Arial"/>
              </w:rPr>
            </w:pPr>
          </w:p>
        </w:tc>
        <w:tc>
          <w:tcPr>
            <w:tcW w:w="3228" w:type="dxa"/>
          </w:tcPr>
          <w:p w:rsidR="00190659" w:rsidRPr="00190659" w:rsidRDefault="00190659" w:rsidP="00190659">
            <w:pPr>
              <w:rPr>
                <w:rFonts w:ascii="Arial" w:eastAsia="Arial" w:hAnsi="Arial" w:cs="Arial"/>
              </w:rPr>
            </w:pPr>
          </w:p>
        </w:tc>
      </w:tr>
    </w:tbl>
    <w:p w:rsidR="00190659" w:rsidRPr="00190659" w:rsidRDefault="00190659" w:rsidP="00190659">
      <w:pPr>
        <w:widowControl w:val="0"/>
        <w:spacing w:before="5" w:after="0" w:afterAutospacing="0"/>
        <w:jc w:val="left"/>
        <w:rPr>
          <w:rFonts w:ascii="Arial" w:eastAsia="Arial" w:hAnsi="Arial" w:cs="Arial"/>
          <w:sz w:val="21"/>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65408" behindDoc="0" locked="0" layoutInCell="1" allowOverlap="1" wp14:anchorId="584F3CA1" wp14:editId="72D5CCB2">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5"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190659" w:rsidRPr="00190659" w:rsidRDefault="00190659" w:rsidP="00190659">
      <w:pPr>
        <w:widowControl w:val="0"/>
        <w:spacing w:before="94" w:afterAutospacing="0"/>
        <w:ind w:left="359" w:right="1499"/>
        <w:jc w:val="left"/>
        <w:rPr>
          <w:rFonts w:ascii="Arial" w:eastAsia="Arial" w:hAnsi="Arial" w:cs="Arial"/>
          <w:sz w:val="18"/>
          <w:lang w:val="en-US" w:eastAsia="en-US"/>
        </w:rPr>
      </w:pPr>
      <w:r w:rsidRPr="00190659">
        <w:rPr>
          <w:rFonts w:ascii="Arial" w:eastAsia="Arial" w:hAnsi="Arial" w:cs="Arial"/>
          <w:color w:val="FF0000"/>
          <w:sz w:val="18"/>
          <w:lang w:val="en-US" w:eastAsia="en-US"/>
        </w:rPr>
        <w:t>BIRINCIL KAYNAKLAR</w:t>
      </w:r>
    </w:p>
    <w:p w:rsidR="00190659" w:rsidRPr="00190659" w:rsidRDefault="00190659" w:rsidP="00190659">
      <w:pPr>
        <w:widowControl w:val="0"/>
        <w:spacing w:after="0" w:afterAutospacing="0" w:line="20" w:lineRule="exact"/>
        <w:ind w:left="121"/>
        <w:jc w:val="left"/>
        <w:rPr>
          <w:rFonts w:ascii="Arial" w:eastAsia="Arial" w:hAnsi="Arial" w:cs="Arial"/>
          <w:sz w:val="2"/>
          <w:szCs w:val="23"/>
          <w:lang w:val="en-US" w:eastAsia="en-US"/>
        </w:rPr>
      </w:pPr>
      <w:r w:rsidRPr="00190659">
        <w:rPr>
          <w:rFonts w:ascii="Arial" w:eastAsia="Arial" w:hAnsi="Arial" w:cs="Arial"/>
          <w:noProof/>
          <w:sz w:val="2"/>
          <w:szCs w:val="23"/>
        </w:rPr>
        <mc:AlternateContent>
          <mc:Choice Requires="wpg">
            <w:drawing>
              <wp:inline distT="0" distB="0" distL="0" distR="0" wp14:anchorId="0F1AAB33" wp14:editId="0D26719D">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daUsEAAADcAAAADwAAAGRycy9kb3ducmV2LnhtbERP3WrCMBS+H/gO4QjezVTZRq1GUYew&#10;XY05H+DQnDbV5qQk0da3N4PB7s7H93tWm8G24kY+NI4VzKYZCOLS6YZrBaefw3MOIkRkja1jUnCn&#10;AJv16GmFhXY9f9PtGGuRQjgUqMDE2BVShtKQxTB1HXHiKuctxgR9LbXHPoXbVs6z7E1abDg1GOxo&#10;b6i8HK9WwQK9mX256rq4VPTp8t0577fvSk3Gw3YJItIQ/8V/7g+d5r++wO8z6QK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p1pSwQAAANwAAAAPAAAAAAAAAAAAAAAA&#10;AKECAABkcnMvZG93bnJldi54bWxQSwUGAAAAAAQABAD5AAAAjwMAAAAA&#10;" strokecolor="#999" strokeweight=".27094mm"/>
                <w10:anchorlock/>
              </v:group>
            </w:pict>
          </mc:Fallback>
        </mc:AlternateContent>
      </w:r>
    </w:p>
    <w:p w:rsidR="00190659" w:rsidRPr="00190659" w:rsidRDefault="00190659" w:rsidP="00190659">
      <w:pPr>
        <w:widowControl w:val="0"/>
        <w:spacing w:before="4" w:after="0" w:afterAutospacing="0"/>
        <w:jc w:val="left"/>
        <w:rPr>
          <w:rFonts w:ascii="Arial" w:eastAsia="Arial" w:hAnsi="Arial" w:cs="Arial"/>
          <w:sz w:val="19"/>
          <w:szCs w:val="23"/>
          <w:lang w:val="en-US" w:eastAsia="en-US"/>
        </w:rPr>
      </w:pPr>
    </w:p>
    <w:p w:rsidR="00190659" w:rsidRPr="00190659" w:rsidRDefault="00190659" w:rsidP="00190659">
      <w:pPr>
        <w:widowControl w:val="0"/>
        <w:spacing w:after="0" w:afterAutospacing="0" w:line="367" w:lineRule="exact"/>
        <w:ind w:left="1281" w:right="1499"/>
        <w:jc w:val="left"/>
        <w:outlineLvl w:val="0"/>
        <w:rPr>
          <w:rFonts w:ascii="Arial" w:eastAsia="Arial" w:hAnsi="Arial" w:cs="Arial"/>
          <w:sz w:val="38"/>
          <w:szCs w:val="38"/>
          <w:lang w:val="en-US" w:eastAsia="en-US"/>
        </w:rPr>
      </w:pPr>
      <w:r w:rsidRPr="00190659">
        <w:rPr>
          <w:rFonts w:ascii="Arial" w:eastAsia="Arial" w:hAnsi="Arial" w:cs="Arial"/>
          <w:noProof/>
          <w:sz w:val="38"/>
          <w:szCs w:val="38"/>
        </w:rPr>
        <mc:AlternateContent>
          <mc:Choice Requires="wps">
            <w:drawing>
              <wp:anchor distT="0" distB="0" distL="114300" distR="114300" simplePos="0" relativeHeight="251672576" behindDoc="0" locked="0" layoutInCell="1" allowOverlap="1" wp14:anchorId="16E13C59" wp14:editId="59D4F188">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2" o:spid="_x0000_s1058" type="#_x0000_t202" style="position:absolute;left:0;text-align:left;margin-left:46pt;margin-top:6.3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190659" w:rsidRDefault="00190659" w:rsidP="00190659">
                      <w:pPr>
                        <w:spacing w:before="86"/>
                        <w:ind w:left="184"/>
                        <w:rPr>
                          <w:sz w:val="35"/>
                        </w:rPr>
                      </w:pPr>
                      <w:r>
                        <w:rPr>
                          <w:color w:val="FFFFFF"/>
                          <w:sz w:val="35"/>
                        </w:rPr>
                        <w:t>1</w:t>
                      </w:r>
                    </w:p>
                  </w:txbxContent>
                </v:textbox>
                <w10:wrap anchorx="page"/>
              </v:shape>
            </w:pict>
          </mc:Fallback>
        </mc:AlternateContent>
      </w:r>
      <w:r w:rsidRPr="00190659">
        <w:rPr>
          <w:rFonts w:ascii="Arial" w:eastAsia="Arial" w:hAnsi="Arial" w:cs="Arial"/>
          <w:noProof/>
          <w:sz w:val="38"/>
          <w:szCs w:val="38"/>
        </w:rPr>
        <mc:AlternateContent>
          <mc:Choice Requires="wps">
            <w:drawing>
              <wp:anchor distT="0" distB="0" distL="114300" distR="114300" simplePos="0" relativeHeight="251678720" behindDoc="1" locked="0" layoutInCell="1" allowOverlap="1" wp14:anchorId="5942C805" wp14:editId="72004AF2">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line="768" w:lineRule="exact"/>
                              <w:rPr>
                                <w:sz w:val="76"/>
                              </w:rPr>
                            </w:pPr>
                            <w:r>
                              <w:rPr>
                                <w:color w:val="333333"/>
                                <w:w w:val="98"/>
                                <w:sz w:val="7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1" o:spid="_x0000_s1059" type="#_x0000_t202" style="position:absolute;left:0;text-align:left;margin-left:542.9pt;margin-top:1.3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190659" w:rsidRDefault="00190659" w:rsidP="00190659">
                      <w:pPr>
                        <w:spacing w:line="768" w:lineRule="exact"/>
                        <w:rPr>
                          <w:sz w:val="76"/>
                        </w:rPr>
                      </w:pPr>
                      <w:r>
                        <w:rPr>
                          <w:color w:val="333333"/>
                          <w:w w:val="98"/>
                          <w:sz w:val="76"/>
                        </w:rPr>
                        <w:t>5</w:t>
                      </w:r>
                    </w:p>
                  </w:txbxContent>
                </v:textbox>
                <w10:wrap anchorx="page"/>
              </v:shape>
            </w:pict>
          </mc:Fallback>
        </mc:AlternateContent>
      </w:r>
      <w:r w:rsidRPr="00190659">
        <w:rPr>
          <w:rFonts w:ascii="Arial" w:eastAsia="Arial" w:hAnsi="Arial" w:cs="Arial"/>
          <w:color w:val="FF0000"/>
          <w:sz w:val="38"/>
          <w:szCs w:val="38"/>
          <w:lang w:val="en-US" w:eastAsia="en-US"/>
        </w:rPr>
        <w:t>library.cu.edu.tr</w:t>
      </w:r>
    </w:p>
    <w:p w:rsidR="00190659" w:rsidRPr="00190659" w:rsidRDefault="00190659" w:rsidP="00190659">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190659">
        <w:rPr>
          <w:rFonts w:ascii="Arial" w:eastAsia="Arial" w:hAnsi="Arial" w:cs="Arial"/>
          <w:color w:val="777777"/>
          <w:spacing w:val="-8"/>
          <w:sz w:val="23"/>
          <w:szCs w:val="23"/>
          <w:lang w:val="en-US" w:eastAsia="en-US"/>
        </w:rPr>
        <w:t>İnt</w:t>
      </w:r>
      <w:r w:rsidRPr="00190659">
        <w:rPr>
          <w:rFonts w:ascii="Arial" w:eastAsia="Arial" w:hAnsi="Arial" w:cs="Arial"/>
          <w:color w:val="777777"/>
          <w:spacing w:val="-37"/>
          <w:sz w:val="23"/>
          <w:szCs w:val="23"/>
          <w:lang w:val="en-US" w:eastAsia="en-US"/>
        </w:rPr>
        <w:t xml:space="preserve"> </w:t>
      </w:r>
      <w:r w:rsidRPr="00190659">
        <w:rPr>
          <w:rFonts w:ascii="Arial" w:eastAsia="Arial" w:hAnsi="Arial" w:cs="Arial"/>
          <w:color w:val="777777"/>
          <w:spacing w:val="3"/>
          <w:sz w:val="23"/>
          <w:szCs w:val="23"/>
          <w:lang w:val="en-US" w:eastAsia="en-US"/>
        </w:rPr>
        <w:t>ernet</w:t>
      </w:r>
      <w:r w:rsidRPr="00190659">
        <w:rPr>
          <w:rFonts w:ascii="Arial" w:eastAsia="Arial" w:hAnsi="Arial" w:cs="Arial"/>
          <w:color w:val="777777"/>
          <w:spacing w:val="24"/>
          <w:sz w:val="23"/>
          <w:szCs w:val="23"/>
          <w:lang w:val="en-US" w:eastAsia="en-US"/>
        </w:rPr>
        <w:t xml:space="preserve"> </w:t>
      </w:r>
      <w:r w:rsidRPr="00190659">
        <w:rPr>
          <w:rFonts w:ascii="Arial" w:eastAsia="Arial" w:hAnsi="Arial" w:cs="Arial"/>
          <w:color w:val="777777"/>
          <w:spacing w:val="3"/>
          <w:sz w:val="23"/>
          <w:szCs w:val="23"/>
          <w:lang w:val="en-US" w:eastAsia="en-US"/>
        </w:rPr>
        <w:t>Kaynağı</w:t>
      </w:r>
      <w:r w:rsidRPr="00190659">
        <w:rPr>
          <w:rFonts w:ascii="Arial" w:eastAsia="Arial" w:hAnsi="Arial" w:cs="Arial"/>
          <w:color w:val="777777"/>
          <w:spacing w:val="3"/>
          <w:sz w:val="23"/>
          <w:szCs w:val="23"/>
          <w:lang w:val="en-US" w:eastAsia="en-US"/>
        </w:rPr>
        <w:tab/>
      </w:r>
      <w:r w:rsidRPr="00190659">
        <w:rPr>
          <w:rFonts w:ascii="Arial" w:eastAsia="Arial" w:hAnsi="Arial" w:cs="Arial"/>
          <w:color w:val="333333"/>
          <w:position w:val="5"/>
          <w:sz w:val="37"/>
          <w:szCs w:val="23"/>
          <w:lang w:val="en-US" w:eastAsia="en-US"/>
        </w:rPr>
        <w:t>%</w:t>
      </w:r>
    </w:p>
    <w:p w:rsidR="00190659" w:rsidRPr="00190659" w:rsidRDefault="00190659" w:rsidP="00190659">
      <w:pPr>
        <w:widowControl w:val="0"/>
        <w:spacing w:after="0" w:afterAutospacing="0"/>
        <w:jc w:val="left"/>
        <w:rPr>
          <w:rFonts w:ascii="Arial" w:eastAsia="Arial" w:hAnsi="Arial" w:cs="Arial"/>
          <w:sz w:val="19"/>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66432" behindDoc="0" locked="0" layoutInCell="1" allowOverlap="1" wp14:anchorId="10480BAB" wp14:editId="36F46C39">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0"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190659" w:rsidRPr="00190659" w:rsidRDefault="00190659" w:rsidP="00190659">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190659">
        <w:rPr>
          <w:rFonts w:ascii="Arial" w:eastAsia="Arial" w:hAnsi="Arial" w:cs="Arial"/>
          <w:color w:val="E80BD6"/>
          <w:sz w:val="38"/>
          <w:szCs w:val="38"/>
          <w:lang w:val="en-US" w:eastAsia="en-US"/>
        </w:rPr>
        <w:t>pdrdergisi.org</w:t>
      </w:r>
    </w:p>
    <w:p w:rsidR="00190659" w:rsidRPr="00190659" w:rsidRDefault="00190659" w:rsidP="00190659">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190659">
        <w:rPr>
          <w:rFonts w:ascii="Arial" w:eastAsia="Arial" w:hAnsi="Arial" w:cs="Arial"/>
          <w:noProof/>
          <w:sz w:val="23"/>
          <w:szCs w:val="23"/>
        </w:rPr>
        <mc:AlternateContent>
          <mc:Choice Requires="wps">
            <w:drawing>
              <wp:anchor distT="0" distB="0" distL="114300" distR="114300" simplePos="0" relativeHeight="251673600" behindDoc="0" locked="0" layoutInCell="1" allowOverlap="1" wp14:anchorId="59E89D06" wp14:editId="4BDCD29C">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60"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190659" w:rsidRDefault="00190659" w:rsidP="00190659">
                      <w:pPr>
                        <w:spacing w:before="86"/>
                        <w:ind w:left="176"/>
                        <w:rPr>
                          <w:sz w:val="35"/>
                        </w:rPr>
                      </w:pPr>
                      <w:r>
                        <w:rPr>
                          <w:color w:val="FFFFFF"/>
                          <w:sz w:val="35"/>
                        </w:rPr>
                        <w:t>2</w:t>
                      </w:r>
                    </w:p>
                  </w:txbxContent>
                </v:textbox>
                <w10:wrap anchorx="page"/>
              </v:shape>
            </w:pict>
          </mc:Fallback>
        </mc:AlternateContent>
      </w:r>
      <w:r w:rsidRPr="00190659">
        <w:rPr>
          <w:rFonts w:ascii="Arial" w:eastAsia="Arial" w:hAnsi="Arial" w:cs="Arial"/>
          <w:noProof/>
          <w:sz w:val="23"/>
          <w:szCs w:val="23"/>
        </w:rPr>
        <mc:AlternateContent>
          <mc:Choice Requires="wps">
            <w:drawing>
              <wp:anchor distT="0" distB="0" distL="114300" distR="114300" simplePos="0" relativeHeight="251679744" behindDoc="1" locked="0" layoutInCell="1" allowOverlap="1" wp14:anchorId="718885EF" wp14:editId="1D8704CF">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line="768" w:lineRule="exact"/>
                              <w:rPr>
                                <w:sz w:val="76"/>
                              </w:rPr>
                            </w:pPr>
                            <w:r>
                              <w:rPr>
                                <w:color w:val="333333"/>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61"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190659" w:rsidRDefault="00190659" w:rsidP="00190659">
                      <w:pPr>
                        <w:spacing w:line="768" w:lineRule="exact"/>
                        <w:rPr>
                          <w:sz w:val="76"/>
                        </w:rPr>
                      </w:pPr>
                      <w:r>
                        <w:rPr>
                          <w:color w:val="333333"/>
                          <w:sz w:val="76"/>
                        </w:rPr>
                        <w:t>2</w:t>
                      </w:r>
                    </w:p>
                  </w:txbxContent>
                </v:textbox>
                <w10:wrap anchorx="page"/>
              </v:shape>
            </w:pict>
          </mc:Fallback>
        </mc:AlternateContent>
      </w:r>
      <w:r w:rsidRPr="00190659">
        <w:rPr>
          <w:rFonts w:ascii="Arial" w:eastAsia="Arial" w:hAnsi="Arial" w:cs="Arial"/>
          <w:color w:val="777777"/>
          <w:spacing w:val="-8"/>
          <w:sz w:val="23"/>
          <w:szCs w:val="23"/>
          <w:lang w:val="en-US" w:eastAsia="en-US"/>
        </w:rPr>
        <w:t>İnt</w:t>
      </w:r>
      <w:r w:rsidRPr="00190659">
        <w:rPr>
          <w:rFonts w:ascii="Arial" w:eastAsia="Arial" w:hAnsi="Arial" w:cs="Arial"/>
          <w:color w:val="777777"/>
          <w:spacing w:val="-37"/>
          <w:sz w:val="23"/>
          <w:szCs w:val="23"/>
          <w:lang w:val="en-US" w:eastAsia="en-US"/>
        </w:rPr>
        <w:t xml:space="preserve"> </w:t>
      </w:r>
      <w:r w:rsidRPr="00190659">
        <w:rPr>
          <w:rFonts w:ascii="Arial" w:eastAsia="Arial" w:hAnsi="Arial" w:cs="Arial"/>
          <w:color w:val="777777"/>
          <w:spacing w:val="3"/>
          <w:sz w:val="23"/>
          <w:szCs w:val="23"/>
          <w:lang w:val="en-US" w:eastAsia="en-US"/>
        </w:rPr>
        <w:t>ernet</w:t>
      </w:r>
      <w:r w:rsidRPr="00190659">
        <w:rPr>
          <w:rFonts w:ascii="Arial" w:eastAsia="Arial" w:hAnsi="Arial" w:cs="Arial"/>
          <w:color w:val="777777"/>
          <w:spacing w:val="24"/>
          <w:sz w:val="23"/>
          <w:szCs w:val="23"/>
          <w:lang w:val="en-US" w:eastAsia="en-US"/>
        </w:rPr>
        <w:t xml:space="preserve"> </w:t>
      </w:r>
      <w:r w:rsidRPr="00190659">
        <w:rPr>
          <w:rFonts w:ascii="Arial" w:eastAsia="Arial" w:hAnsi="Arial" w:cs="Arial"/>
          <w:color w:val="777777"/>
          <w:spacing w:val="3"/>
          <w:sz w:val="23"/>
          <w:szCs w:val="23"/>
          <w:lang w:val="en-US" w:eastAsia="en-US"/>
        </w:rPr>
        <w:t>Kaynağı</w:t>
      </w:r>
      <w:r w:rsidRPr="00190659">
        <w:rPr>
          <w:rFonts w:ascii="Arial" w:eastAsia="Arial" w:hAnsi="Arial" w:cs="Arial"/>
          <w:color w:val="777777"/>
          <w:spacing w:val="3"/>
          <w:sz w:val="23"/>
          <w:szCs w:val="23"/>
          <w:lang w:val="en-US" w:eastAsia="en-US"/>
        </w:rPr>
        <w:tab/>
      </w:r>
      <w:r w:rsidRPr="00190659">
        <w:rPr>
          <w:rFonts w:ascii="Arial" w:eastAsia="Arial" w:hAnsi="Arial" w:cs="Arial"/>
          <w:color w:val="333333"/>
          <w:position w:val="5"/>
          <w:sz w:val="37"/>
          <w:szCs w:val="23"/>
          <w:lang w:val="en-US" w:eastAsia="en-US"/>
        </w:rPr>
        <w:t>%</w:t>
      </w:r>
    </w:p>
    <w:p w:rsidR="00190659" w:rsidRPr="00190659" w:rsidRDefault="00190659" w:rsidP="00190659">
      <w:pPr>
        <w:widowControl w:val="0"/>
        <w:spacing w:after="0" w:afterAutospacing="0"/>
        <w:jc w:val="left"/>
        <w:rPr>
          <w:rFonts w:ascii="Arial" w:eastAsia="Arial" w:hAnsi="Arial" w:cs="Arial"/>
          <w:sz w:val="19"/>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67456" behindDoc="0" locked="0" layoutInCell="1" allowOverlap="1" wp14:anchorId="5FD02ABA" wp14:editId="5003FDE2">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7"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190659" w:rsidRPr="00190659" w:rsidRDefault="00190659" w:rsidP="00190659">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190659">
        <w:rPr>
          <w:rFonts w:ascii="Arial" w:eastAsia="Arial" w:hAnsi="Arial" w:cs="Arial"/>
          <w:color w:val="8C05FF"/>
          <w:sz w:val="38"/>
          <w:szCs w:val="38"/>
          <w:lang w:val="en-US" w:eastAsia="en-US"/>
        </w:rPr>
        <w:t>www.j-humansciences.com</w:t>
      </w:r>
    </w:p>
    <w:p w:rsidR="00190659" w:rsidRPr="00190659" w:rsidRDefault="00190659" w:rsidP="00190659">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190659">
        <w:rPr>
          <w:rFonts w:ascii="Arial" w:eastAsia="Arial" w:hAnsi="Arial" w:cs="Arial"/>
          <w:noProof/>
          <w:sz w:val="23"/>
          <w:szCs w:val="23"/>
        </w:rPr>
        <mc:AlternateContent>
          <mc:Choice Requires="wps">
            <w:drawing>
              <wp:anchor distT="0" distB="0" distL="114300" distR="114300" simplePos="0" relativeHeight="251674624" behindDoc="0" locked="0" layoutInCell="1" allowOverlap="1" wp14:anchorId="442F988C" wp14:editId="70FC1DB4">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6" o:spid="_x0000_s1062"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190659" w:rsidRDefault="00190659" w:rsidP="00190659">
                      <w:pPr>
                        <w:spacing w:before="86"/>
                        <w:ind w:left="176"/>
                        <w:rPr>
                          <w:sz w:val="35"/>
                        </w:rPr>
                      </w:pPr>
                      <w:r>
                        <w:rPr>
                          <w:color w:val="FFFFFF"/>
                          <w:sz w:val="35"/>
                        </w:rPr>
                        <w:t>3</w:t>
                      </w:r>
                    </w:p>
                  </w:txbxContent>
                </v:textbox>
                <w10:wrap anchorx="page"/>
              </v:shape>
            </w:pict>
          </mc:Fallback>
        </mc:AlternateContent>
      </w:r>
      <w:r w:rsidRPr="00190659">
        <w:rPr>
          <w:rFonts w:ascii="Arial" w:eastAsia="Arial" w:hAnsi="Arial" w:cs="Arial"/>
          <w:noProof/>
          <w:sz w:val="23"/>
          <w:szCs w:val="23"/>
        </w:rPr>
        <mc:AlternateContent>
          <mc:Choice Requires="wps">
            <w:drawing>
              <wp:anchor distT="0" distB="0" distL="114300" distR="114300" simplePos="0" relativeHeight="251680768" behindDoc="1" locked="0" layoutInCell="1" allowOverlap="1" wp14:anchorId="130C8358" wp14:editId="621791AC">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5" o:spid="_x0000_s1063"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190659" w:rsidRDefault="00190659" w:rsidP="00190659">
                      <w:pPr>
                        <w:spacing w:line="768" w:lineRule="exact"/>
                        <w:rPr>
                          <w:sz w:val="76"/>
                        </w:rPr>
                      </w:pPr>
                      <w:r>
                        <w:rPr>
                          <w:color w:val="333333"/>
                          <w:w w:val="98"/>
                          <w:sz w:val="76"/>
                        </w:rPr>
                        <w:t>2</w:t>
                      </w:r>
                    </w:p>
                  </w:txbxContent>
                </v:textbox>
                <w10:wrap anchorx="page"/>
              </v:shape>
            </w:pict>
          </mc:Fallback>
        </mc:AlternateContent>
      </w:r>
      <w:r w:rsidRPr="00190659">
        <w:rPr>
          <w:rFonts w:ascii="Arial" w:eastAsia="Arial" w:hAnsi="Arial" w:cs="Arial"/>
          <w:color w:val="777777"/>
          <w:spacing w:val="-8"/>
          <w:sz w:val="23"/>
          <w:szCs w:val="23"/>
          <w:lang w:val="en-US" w:eastAsia="en-US"/>
        </w:rPr>
        <w:t>İnt</w:t>
      </w:r>
      <w:r w:rsidRPr="00190659">
        <w:rPr>
          <w:rFonts w:ascii="Arial" w:eastAsia="Arial" w:hAnsi="Arial" w:cs="Arial"/>
          <w:color w:val="777777"/>
          <w:spacing w:val="-37"/>
          <w:sz w:val="23"/>
          <w:szCs w:val="23"/>
          <w:lang w:val="en-US" w:eastAsia="en-US"/>
        </w:rPr>
        <w:t xml:space="preserve"> </w:t>
      </w:r>
      <w:r w:rsidRPr="00190659">
        <w:rPr>
          <w:rFonts w:ascii="Arial" w:eastAsia="Arial" w:hAnsi="Arial" w:cs="Arial"/>
          <w:color w:val="777777"/>
          <w:spacing w:val="3"/>
          <w:sz w:val="23"/>
          <w:szCs w:val="23"/>
          <w:lang w:val="en-US" w:eastAsia="en-US"/>
        </w:rPr>
        <w:t>ernet</w:t>
      </w:r>
      <w:r w:rsidRPr="00190659">
        <w:rPr>
          <w:rFonts w:ascii="Arial" w:eastAsia="Arial" w:hAnsi="Arial" w:cs="Arial"/>
          <w:color w:val="777777"/>
          <w:spacing w:val="24"/>
          <w:sz w:val="23"/>
          <w:szCs w:val="23"/>
          <w:lang w:val="en-US" w:eastAsia="en-US"/>
        </w:rPr>
        <w:t xml:space="preserve"> </w:t>
      </w:r>
      <w:r w:rsidRPr="00190659">
        <w:rPr>
          <w:rFonts w:ascii="Arial" w:eastAsia="Arial" w:hAnsi="Arial" w:cs="Arial"/>
          <w:color w:val="777777"/>
          <w:spacing w:val="3"/>
          <w:sz w:val="23"/>
          <w:szCs w:val="23"/>
          <w:lang w:val="en-US" w:eastAsia="en-US"/>
        </w:rPr>
        <w:t>Kaynağı</w:t>
      </w:r>
      <w:r w:rsidRPr="00190659">
        <w:rPr>
          <w:rFonts w:ascii="Arial" w:eastAsia="Arial" w:hAnsi="Arial" w:cs="Arial"/>
          <w:color w:val="777777"/>
          <w:spacing w:val="3"/>
          <w:sz w:val="23"/>
          <w:szCs w:val="23"/>
          <w:lang w:val="en-US" w:eastAsia="en-US"/>
        </w:rPr>
        <w:tab/>
      </w:r>
      <w:r w:rsidRPr="00190659">
        <w:rPr>
          <w:rFonts w:ascii="Arial" w:eastAsia="Arial" w:hAnsi="Arial" w:cs="Arial"/>
          <w:color w:val="333333"/>
          <w:position w:val="5"/>
          <w:sz w:val="37"/>
          <w:szCs w:val="23"/>
          <w:lang w:val="en-US" w:eastAsia="en-US"/>
        </w:rPr>
        <w:t>%</w:t>
      </w:r>
    </w:p>
    <w:p w:rsidR="00190659" w:rsidRPr="00190659" w:rsidRDefault="00190659" w:rsidP="00190659">
      <w:pPr>
        <w:widowControl w:val="0"/>
        <w:spacing w:after="0" w:afterAutospacing="0"/>
        <w:jc w:val="left"/>
        <w:rPr>
          <w:rFonts w:ascii="Arial" w:eastAsia="Arial" w:hAnsi="Arial" w:cs="Arial"/>
          <w:sz w:val="19"/>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68480" behindDoc="0" locked="0" layoutInCell="1" allowOverlap="1" wp14:anchorId="3D3C50FF" wp14:editId="4DFC147D">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4"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p>
    <w:p w:rsidR="00190659" w:rsidRPr="00190659" w:rsidRDefault="00190659" w:rsidP="00190659">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190659">
        <w:rPr>
          <w:rFonts w:ascii="Arial" w:eastAsia="Arial" w:hAnsi="Arial" w:cs="Arial"/>
          <w:color w:val="00AAAA"/>
          <w:sz w:val="38"/>
          <w:szCs w:val="38"/>
          <w:lang w:val="en-US" w:eastAsia="en-US"/>
        </w:rPr>
        <w:t>Submitted to Mugla University</w:t>
      </w:r>
    </w:p>
    <w:p w:rsidR="00190659" w:rsidRPr="00190659" w:rsidRDefault="00190659" w:rsidP="00190659">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190659">
        <w:rPr>
          <w:rFonts w:ascii="Arial" w:eastAsia="Arial" w:hAnsi="Arial" w:cs="Arial"/>
          <w:noProof/>
          <w:sz w:val="23"/>
          <w:szCs w:val="23"/>
        </w:rPr>
        <mc:AlternateContent>
          <mc:Choice Requires="wps">
            <w:drawing>
              <wp:anchor distT="0" distB="0" distL="114300" distR="114300" simplePos="0" relativeHeight="251675648" behindDoc="0" locked="0" layoutInCell="1" allowOverlap="1" wp14:anchorId="5AAACEAF" wp14:editId="65C7F028">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64"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190659" w:rsidRDefault="00190659" w:rsidP="00190659">
                      <w:pPr>
                        <w:spacing w:before="86"/>
                        <w:ind w:left="176"/>
                        <w:rPr>
                          <w:sz w:val="35"/>
                        </w:rPr>
                      </w:pPr>
                      <w:r>
                        <w:rPr>
                          <w:color w:val="FFFFFF"/>
                          <w:sz w:val="35"/>
                        </w:rPr>
                        <w:t>4</w:t>
                      </w:r>
                    </w:p>
                  </w:txbxContent>
                </v:textbox>
                <w10:wrap anchorx="page"/>
              </v:shape>
            </w:pict>
          </mc:Fallback>
        </mc:AlternateContent>
      </w:r>
      <w:r w:rsidRPr="00190659">
        <w:rPr>
          <w:rFonts w:ascii="Arial" w:eastAsia="Arial" w:hAnsi="Arial" w:cs="Arial"/>
          <w:noProof/>
          <w:sz w:val="23"/>
          <w:szCs w:val="23"/>
        </w:rPr>
        <mc:AlternateContent>
          <mc:Choice Requires="wps">
            <w:drawing>
              <wp:anchor distT="0" distB="0" distL="114300" distR="114300" simplePos="0" relativeHeight="251681792" behindDoc="1" locked="0" layoutInCell="1" allowOverlap="1" wp14:anchorId="42550D8A" wp14:editId="53F54D42">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65"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190659" w:rsidRDefault="00190659" w:rsidP="00190659">
                      <w:pPr>
                        <w:spacing w:line="768" w:lineRule="exact"/>
                        <w:rPr>
                          <w:sz w:val="76"/>
                        </w:rPr>
                      </w:pPr>
                      <w:r>
                        <w:rPr>
                          <w:color w:val="333333"/>
                          <w:w w:val="98"/>
                          <w:sz w:val="76"/>
                        </w:rPr>
                        <w:t>2</w:t>
                      </w:r>
                    </w:p>
                  </w:txbxContent>
                </v:textbox>
                <w10:wrap anchorx="page"/>
              </v:shape>
            </w:pict>
          </mc:Fallback>
        </mc:AlternateContent>
      </w:r>
      <w:r w:rsidRPr="00190659">
        <w:rPr>
          <w:rFonts w:ascii="Arial" w:eastAsia="Arial" w:hAnsi="Arial" w:cs="Arial"/>
          <w:color w:val="777777"/>
          <w:spacing w:val="4"/>
          <w:sz w:val="23"/>
          <w:szCs w:val="23"/>
          <w:lang w:val="en-US" w:eastAsia="en-US"/>
        </w:rPr>
        <w:t>Öğrenci</w:t>
      </w:r>
      <w:r w:rsidRPr="00190659">
        <w:rPr>
          <w:rFonts w:ascii="Arial" w:eastAsia="Arial" w:hAnsi="Arial" w:cs="Arial"/>
          <w:color w:val="777777"/>
          <w:spacing w:val="-9"/>
          <w:sz w:val="23"/>
          <w:szCs w:val="23"/>
          <w:lang w:val="en-US" w:eastAsia="en-US"/>
        </w:rPr>
        <w:t xml:space="preserve"> </w:t>
      </w:r>
      <w:r w:rsidRPr="00190659">
        <w:rPr>
          <w:rFonts w:ascii="Arial" w:eastAsia="Arial" w:hAnsi="Arial" w:cs="Arial"/>
          <w:color w:val="777777"/>
          <w:spacing w:val="7"/>
          <w:sz w:val="23"/>
          <w:szCs w:val="23"/>
          <w:lang w:val="en-US" w:eastAsia="en-US"/>
        </w:rPr>
        <w:t>Ödevi</w:t>
      </w:r>
      <w:r w:rsidRPr="00190659">
        <w:rPr>
          <w:rFonts w:ascii="Arial" w:eastAsia="Arial" w:hAnsi="Arial" w:cs="Arial"/>
          <w:color w:val="777777"/>
          <w:spacing w:val="7"/>
          <w:sz w:val="23"/>
          <w:szCs w:val="23"/>
          <w:lang w:val="en-US" w:eastAsia="en-US"/>
        </w:rPr>
        <w:tab/>
      </w:r>
      <w:r w:rsidRPr="00190659">
        <w:rPr>
          <w:rFonts w:ascii="Arial" w:eastAsia="Arial" w:hAnsi="Arial" w:cs="Arial"/>
          <w:color w:val="333333"/>
          <w:position w:val="5"/>
          <w:sz w:val="37"/>
          <w:szCs w:val="23"/>
          <w:lang w:val="en-US" w:eastAsia="en-US"/>
        </w:rPr>
        <w:t>%</w:t>
      </w:r>
    </w:p>
    <w:p w:rsidR="00190659" w:rsidRPr="00190659" w:rsidRDefault="00190659" w:rsidP="00190659">
      <w:pPr>
        <w:widowControl w:val="0"/>
        <w:spacing w:after="0" w:afterAutospacing="0"/>
        <w:jc w:val="left"/>
        <w:rPr>
          <w:rFonts w:ascii="Arial" w:eastAsia="Arial" w:hAnsi="Arial" w:cs="Arial"/>
          <w:sz w:val="19"/>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69504" behindDoc="0" locked="0" layoutInCell="1" allowOverlap="1" wp14:anchorId="04A1CCEC" wp14:editId="4E3F3B72">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1"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190659" w:rsidRPr="00190659" w:rsidRDefault="00190659" w:rsidP="00190659">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190659">
        <w:rPr>
          <w:rFonts w:ascii="Arial" w:eastAsia="Arial" w:hAnsi="Arial" w:cs="Arial"/>
          <w:color w:val="00AA00"/>
          <w:sz w:val="38"/>
          <w:szCs w:val="38"/>
          <w:lang w:val="en-US" w:eastAsia="en-US"/>
        </w:rPr>
        <w:t>bipolarbozukluk.net</w:t>
      </w:r>
    </w:p>
    <w:p w:rsidR="00190659" w:rsidRPr="00190659" w:rsidRDefault="00190659" w:rsidP="00190659">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190659">
        <w:rPr>
          <w:rFonts w:ascii="Arial" w:eastAsia="Arial" w:hAnsi="Arial" w:cs="Arial"/>
          <w:noProof/>
          <w:sz w:val="23"/>
          <w:szCs w:val="23"/>
        </w:rPr>
        <mc:AlternateContent>
          <mc:Choice Requires="wps">
            <w:drawing>
              <wp:anchor distT="0" distB="0" distL="114300" distR="114300" simplePos="0" relativeHeight="251676672" behindDoc="0" locked="0" layoutInCell="1" allowOverlap="1" wp14:anchorId="6AD869B7" wp14:editId="0B5C8180">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0" o:spid="_x0000_s1066"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190659" w:rsidRDefault="00190659" w:rsidP="00190659">
                      <w:pPr>
                        <w:spacing w:before="86"/>
                        <w:ind w:left="176"/>
                        <w:rPr>
                          <w:sz w:val="35"/>
                        </w:rPr>
                      </w:pPr>
                      <w:r>
                        <w:rPr>
                          <w:color w:val="FFFFFF"/>
                          <w:sz w:val="35"/>
                        </w:rPr>
                        <w:t>5</w:t>
                      </w:r>
                    </w:p>
                  </w:txbxContent>
                </v:textbox>
                <w10:wrap anchorx="page"/>
              </v:shape>
            </w:pict>
          </mc:Fallback>
        </mc:AlternateContent>
      </w:r>
      <w:r w:rsidRPr="00190659">
        <w:rPr>
          <w:rFonts w:ascii="Arial" w:eastAsia="Arial" w:hAnsi="Arial" w:cs="Arial"/>
          <w:noProof/>
          <w:sz w:val="23"/>
          <w:szCs w:val="23"/>
        </w:rPr>
        <mc:AlternateContent>
          <mc:Choice Requires="wps">
            <w:drawing>
              <wp:anchor distT="0" distB="0" distL="114300" distR="114300" simplePos="0" relativeHeight="251682816" behindDoc="1" locked="0" layoutInCell="1" allowOverlap="1" wp14:anchorId="76E0D441" wp14:editId="2A3BA9C4">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67"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190659" w:rsidRDefault="00190659" w:rsidP="00190659">
                      <w:pPr>
                        <w:spacing w:line="768" w:lineRule="exact"/>
                        <w:rPr>
                          <w:sz w:val="76"/>
                        </w:rPr>
                      </w:pPr>
                      <w:r>
                        <w:rPr>
                          <w:color w:val="333333"/>
                          <w:sz w:val="76"/>
                        </w:rPr>
                        <w:t>1</w:t>
                      </w:r>
                    </w:p>
                  </w:txbxContent>
                </v:textbox>
                <w10:wrap anchorx="page"/>
              </v:shape>
            </w:pict>
          </mc:Fallback>
        </mc:AlternateContent>
      </w:r>
      <w:r w:rsidRPr="00190659">
        <w:rPr>
          <w:rFonts w:ascii="Arial" w:eastAsia="Arial" w:hAnsi="Arial" w:cs="Arial"/>
          <w:color w:val="777777"/>
          <w:spacing w:val="-8"/>
          <w:sz w:val="23"/>
          <w:szCs w:val="23"/>
          <w:lang w:val="en-US" w:eastAsia="en-US"/>
        </w:rPr>
        <w:t>İnt</w:t>
      </w:r>
      <w:r w:rsidRPr="00190659">
        <w:rPr>
          <w:rFonts w:ascii="Arial" w:eastAsia="Arial" w:hAnsi="Arial" w:cs="Arial"/>
          <w:color w:val="777777"/>
          <w:spacing w:val="-37"/>
          <w:sz w:val="23"/>
          <w:szCs w:val="23"/>
          <w:lang w:val="en-US" w:eastAsia="en-US"/>
        </w:rPr>
        <w:t xml:space="preserve"> </w:t>
      </w:r>
      <w:r w:rsidRPr="00190659">
        <w:rPr>
          <w:rFonts w:ascii="Arial" w:eastAsia="Arial" w:hAnsi="Arial" w:cs="Arial"/>
          <w:color w:val="777777"/>
          <w:spacing w:val="3"/>
          <w:sz w:val="23"/>
          <w:szCs w:val="23"/>
          <w:lang w:val="en-US" w:eastAsia="en-US"/>
        </w:rPr>
        <w:t>ernet</w:t>
      </w:r>
      <w:r w:rsidRPr="00190659">
        <w:rPr>
          <w:rFonts w:ascii="Arial" w:eastAsia="Arial" w:hAnsi="Arial" w:cs="Arial"/>
          <w:color w:val="777777"/>
          <w:spacing w:val="24"/>
          <w:sz w:val="23"/>
          <w:szCs w:val="23"/>
          <w:lang w:val="en-US" w:eastAsia="en-US"/>
        </w:rPr>
        <w:t xml:space="preserve"> </w:t>
      </w:r>
      <w:r w:rsidRPr="00190659">
        <w:rPr>
          <w:rFonts w:ascii="Arial" w:eastAsia="Arial" w:hAnsi="Arial" w:cs="Arial"/>
          <w:color w:val="777777"/>
          <w:spacing w:val="3"/>
          <w:sz w:val="23"/>
          <w:szCs w:val="23"/>
          <w:lang w:val="en-US" w:eastAsia="en-US"/>
        </w:rPr>
        <w:t>Kaynağı</w:t>
      </w:r>
      <w:r w:rsidRPr="00190659">
        <w:rPr>
          <w:rFonts w:ascii="Arial" w:eastAsia="Arial" w:hAnsi="Arial" w:cs="Arial"/>
          <w:color w:val="777777"/>
          <w:spacing w:val="3"/>
          <w:sz w:val="23"/>
          <w:szCs w:val="23"/>
          <w:lang w:val="en-US" w:eastAsia="en-US"/>
        </w:rPr>
        <w:tab/>
      </w:r>
      <w:r w:rsidRPr="00190659">
        <w:rPr>
          <w:rFonts w:ascii="Arial" w:eastAsia="Arial" w:hAnsi="Arial" w:cs="Arial"/>
          <w:color w:val="333333"/>
          <w:position w:val="5"/>
          <w:sz w:val="37"/>
          <w:szCs w:val="23"/>
          <w:lang w:val="en-US" w:eastAsia="en-US"/>
        </w:rPr>
        <w:t>%</w:t>
      </w:r>
    </w:p>
    <w:p w:rsidR="00190659" w:rsidRPr="00190659" w:rsidRDefault="00190659" w:rsidP="00190659">
      <w:pPr>
        <w:widowControl w:val="0"/>
        <w:spacing w:after="0" w:afterAutospacing="0"/>
        <w:jc w:val="left"/>
        <w:rPr>
          <w:rFonts w:ascii="Arial" w:eastAsia="Arial" w:hAnsi="Arial" w:cs="Arial"/>
          <w:sz w:val="19"/>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70528" behindDoc="0" locked="0" layoutInCell="1" allowOverlap="1" wp14:anchorId="4DEC8A1C" wp14:editId="067B4013">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8"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190659" w:rsidRPr="00190659" w:rsidRDefault="00190659" w:rsidP="00190659">
      <w:pPr>
        <w:widowControl w:val="0"/>
        <w:spacing w:before="198" w:after="0" w:afterAutospacing="0" w:line="367" w:lineRule="exact"/>
        <w:ind w:left="1281" w:right="1499"/>
        <w:jc w:val="left"/>
        <w:outlineLvl w:val="0"/>
        <w:rPr>
          <w:rFonts w:ascii="Arial" w:eastAsia="Arial" w:hAnsi="Arial" w:cs="Arial"/>
          <w:sz w:val="38"/>
          <w:szCs w:val="38"/>
          <w:lang w:val="en-US" w:eastAsia="en-US"/>
        </w:rPr>
      </w:pPr>
      <w:hyperlink r:id="rId44">
        <w:r w:rsidRPr="00190659">
          <w:rPr>
            <w:rFonts w:ascii="Arial" w:eastAsia="Arial" w:hAnsi="Arial" w:cs="Arial"/>
            <w:color w:val="AA7000"/>
            <w:sz w:val="38"/>
            <w:szCs w:val="38"/>
            <w:lang w:val="en-US" w:eastAsia="en-US"/>
          </w:rPr>
          <w:t>www.epadergi.com</w:t>
        </w:r>
      </w:hyperlink>
    </w:p>
    <w:p w:rsidR="00190659" w:rsidRPr="00190659" w:rsidRDefault="00190659" w:rsidP="00190659">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190659">
        <w:rPr>
          <w:rFonts w:ascii="Arial" w:eastAsia="Arial" w:hAnsi="Arial" w:cs="Arial"/>
          <w:noProof/>
          <w:sz w:val="23"/>
          <w:szCs w:val="23"/>
        </w:rPr>
        <mc:AlternateContent>
          <mc:Choice Requires="wps">
            <w:drawing>
              <wp:anchor distT="0" distB="0" distL="114300" distR="114300" simplePos="0" relativeHeight="251677696" behindDoc="0" locked="0" layoutInCell="1" allowOverlap="1" wp14:anchorId="4155BB98" wp14:editId="110A93E2">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68" type="#_x0000_t202" style="position:absolute;left:0;text-align:left;margin-left:46pt;margin-top:-12.05pt;width:27.65pt;height:2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190659" w:rsidRDefault="00190659" w:rsidP="00190659">
                      <w:pPr>
                        <w:spacing w:before="86"/>
                        <w:ind w:left="176"/>
                        <w:rPr>
                          <w:sz w:val="35"/>
                        </w:rPr>
                      </w:pPr>
                      <w:r>
                        <w:rPr>
                          <w:color w:val="FFFFFF"/>
                          <w:sz w:val="35"/>
                        </w:rPr>
                        <w:t>6</w:t>
                      </w:r>
                    </w:p>
                  </w:txbxContent>
                </v:textbox>
                <w10:wrap anchorx="page"/>
              </v:shape>
            </w:pict>
          </mc:Fallback>
        </mc:AlternateContent>
      </w:r>
      <w:r w:rsidRPr="00190659">
        <w:rPr>
          <w:rFonts w:ascii="Arial" w:eastAsia="Arial" w:hAnsi="Arial" w:cs="Arial"/>
          <w:noProof/>
          <w:sz w:val="23"/>
          <w:szCs w:val="23"/>
        </w:rPr>
        <mc:AlternateContent>
          <mc:Choice Requires="wps">
            <w:drawing>
              <wp:anchor distT="0" distB="0" distL="114300" distR="114300" simplePos="0" relativeHeight="251683840" behindDoc="1" locked="0" layoutInCell="1" allowOverlap="1" wp14:anchorId="5DD7FA86" wp14:editId="41B2D413">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0659" w:rsidRDefault="00190659" w:rsidP="00190659">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69" type="#_x0000_t202" style="position:absolute;left:0;text-align:left;margin-left:542.9pt;margin-top:-17.05pt;width:21.2pt;height:38.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190659" w:rsidRDefault="00190659" w:rsidP="00190659">
                      <w:pPr>
                        <w:spacing w:line="768" w:lineRule="exact"/>
                        <w:rPr>
                          <w:sz w:val="76"/>
                        </w:rPr>
                      </w:pPr>
                      <w:r>
                        <w:rPr>
                          <w:color w:val="333333"/>
                          <w:sz w:val="76"/>
                        </w:rPr>
                        <w:t>1</w:t>
                      </w:r>
                    </w:p>
                  </w:txbxContent>
                </v:textbox>
                <w10:wrap anchorx="page"/>
              </v:shape>
            </w:pict>
          </mc:Fallback>
        </mc:AlternateContent>
      </w:r>
      <w:r w:rsidRPr="00190659">
        <w:rPr>
          <w:rFonts w:ascii="Arial" w:eastAsia="Arial" w:hAnsi="Arial" w:cs="Arial"/>
          <w:color w:val="777777"/>
          <w:spacing w:val="-8"/>
          <w:sz w:val="23"/>
          <w:szCs w:val="23"/>
          <w:lang w:val="en-US" w:eastAsia="en-US"/>
        </w:rPr>
        <w:t>İnt</w:t>
      </w:r>
      <w:r w:rsidRPr="00190659">
        <w:rPr>
          <w:rFonts w:ascii="Arial" w:eastAsia="Arial" w:hAnsi="Arial" w:cs="Arial"/>
          <w:color w:val="777777"/>
          <w:spacing w:val="-37"/>
          <w:sz w:val="23"/>
          <w:szCs w:val="23"/>
          <w:lang w:val="en-US" w:eastAsia="en-US"/>
        </w:rPr>
        <w:t xml:space="preserve"> </w:t>
      </w:r>
      <w:r w:rsidRPr="00190659">
        <w:rPr>
          <w:rFonts w:ascii="Arial" w:eastAsia="Arial" w:hAnsi="Arial" w:cs="Arial"/>
          <w:color w:val="777777"/>
          <w:spacing w:val="3"/>
          <w:sz w:val="23"/>
          <w:szCs w:val="23"/>
          <w:lang w:val="en-US" w:eastAsia="en-US"/>
        </w:rPr>
        <w:t>ernet</w:t>
      </w:r>
      <w:r w:rsidRPr="00190659">
        <w:rPr>
          <w:rFonts w:ascii="Arial" w:eastAsia="Arial" w:hAnsi="Arial" w:cs="Arial"/>
          <w:color w:val="777777"/>
          <w:spacing w:val="24"/>
          <w:sz w:val="23"/>
          <w:szCs w:val="23"/>
          <w:lang w:val="en-US" w:eastAsia="en-US"/>
        </w:rPr>
        <w:t xml:space="preserve"> </w:t>
      </w:r>
      <w:r w:rsidRPr="00190659">
        <w:rPr>
          <w:rFonts w:ascii="Arial" w:eastAsia="Arial" w:hAnsi="Arial" w:cs="Arial"/>
          <w:color w:val="777777"/>
          <w:spacing w:val="3"/>
          <w:sz w:val="23"/>
          <w:szCs w:val="23"/>
          <w:lang w:val="en-US" w:eastAsia="en-US"/>
        </w:rPr>
        <w:t>Kaynağı</w:t>
      </w:r>
      <w:r w:rsidRPr="00190659">
        <w:rPr>
          <w:rFonts w:ascii="Arial" w:eastAsia="Arial" w:hAnsi="Arial" w:cs="Arial"/>
          <w:color w:val="777777"/>
          <w:spacing w:val="3"/>
          <w:sz w:val="23"/>
          <w:szCs w:val="23"/>
          <w:lang w:val="en-US" w:eastAsia="en-US"/>
        </w:rPr>
        <w:tab/>
      </w:r>
      <w:r w:rsidRPr="00190659">
        <w:rPr>
          <w:rFonts w:ascii="Arial" w:eastAsia="Arial" w:hAnsi="Arial" w:cs="Arial"/>
          <w:color w:val="333333"/>
          <w:position w:val="5"/>
          <w:sz w:val="37"/>
          <w:szCs w:val="23"/>
          <w:lang w:val="en-US" w:eastAsia="en-US"/>
        </w:rPr>
        <w:t>%</w:t>
      </w:r>
    </w:p>
    <w:p w:rsidR="00190659" w:rsidRPr="00190659" w:rsidRDefault="00190659" w:rsidP="00190659">
      <w:pPr>
        <w:widowControl w:val="0"/>
        <w:spacing w:after="0" w:afterAutospacing="0"/>
        <w:jc w:val="left"/>
        <w:rPr>
          <w:rFonts w:ascii="Arial" w:eastAsia="Arial" w:hAnsi="Arial" w:cs="Arial"/>
          <w:sz w:val="19"/>
          <w:szCs w:val="23"/>
          <w:lang w:val="en-US" w:eastAsia="en-US"/>
        </w:rPr>
      </w:pPr>
      <w:r w:rsidRPr="00190659">
        <w:rPr>
          <w:rFonts w:ascii="Arial" w:eastAsia="Arial" w:hAnsi="Arial" w:cs="Arial"/>
          <w:noProof/>
          <w:sz w:val="23"/>
          <w:szCs w:val="23"/>
        </w:rPr>
        <mc:AlternateContent>
          <mc:Choice Requires="wps">
            <w:drawing>
              <wp:anchor distT="0" distB="0" distL="0" distR="0" simplePos="0" relativeHeight="251671552" behindDoc="0" locked="0" layoutInCell="1" allowOverlap="1" wp14:anchorId="047EBE3D" wp14:editId="0D54DBC4">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190659" w:rsidRPr="00190659" w:rsidRDefault="00190659" w:rsidP="00190659">
      <w:pPr>
        <w:spacing w:after="0" w:afterAutospacing="0" w:line="360" w:lineRule="auto"/>
        <w:jc w:val="left"/>
        <w:rPr>
          <w:rFonts w:ascii="Times New Roman" w:eastAsia="Calibri" w:hAnsi="Times New Roman" w:cs="Times New Roman"/>
          <w:sz w:val="24"/>
          <w:szCs w:val="24"/>
          <w:lang w:eastAsia="en-US"/>
        </w:rPr>
      </w:pPr>
    </w:p>
    <w:p w:rsidR="00190659" w:rsidRPr="00190659" w:rsidRDefault="00190659" w:rsidP="00190659">
      <w:pPr>
        <w:spacing w:after="0" w:afterAutospacing="0" w:line="360" w:lineRule="auto"/>
        <w:jc w:val="left"/>
        <w:rPr>
          <w:rFonts w:ascii="Times New Roman" w:eastAsia="Calibri" w:hAnsi="Times New Roman" w:cs="Times New Roman"/>
          <w:sz w:val="24"/>
          <w:szCs w:val="24"/>
          <w:lang w:eastAsia="en-US"/>
        </w:rPr>
      </w:pPr>
    </w:p>
    <w:p w:rsidR="00190659" w:rsidRPr="00190659" w:rsidRDefault="00190659" w:rsidP="00190659">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r w:rsidRPr="00190659">
        <w:rPr>
          <w:rFonts w:ascii="Arial" w:eastAsia="Arial" w:hAnsi="Arial" w:cs="Arial"/>
          <w:color w:val="666666"/>
          <w:sz w:val="24"/>
          <w:szCs w:val="24"/>
          <w:lang w:val="en-US" w:eastAsia="en-US"/>
        </w:rPr>
        <w:t>Alıntıları</w:t>
      </w:r>
      <w:r w:rsidRPr="00190659">
        <w:rPr>
          <w:rFonts w:ascii="Arial" w:eastAsia="Arial" w:hAnsi="Arial" w:cs="Arial"/>
          <w:color w:val="666666"/>
          <w:spacing w:val="-9"/>
          <w:sz w:val="24"/>
          <w:szCs w:val="24"/>
          <w:lang w:val="en-US" w:eastAsia="en-US"/>
        </w:rPr>
        <w:t xml:space="preserve"> </w:t>
      </w:r>
      <w:r w:rsidRPr="00190659">
        <w:rPr>
          <w:rFonts w:ascii="Arial" w:eastAsia="Arial" w:hAnsi="Arial" w:cs="Arial"/>
          <w:color w:val="666666"/>
          <w:sz w:val="24"/>
          <w:szCs w:val="24"/>
          <w:lang w:val="en-US" w:eastAsia="en-US"/>
        </w:rPr>
        <w:t>çıkart</w:t>
      </w:r>
      <w:r w:rsidRPr="00190659">
        <w:rPr>
          <w:rFonts w:ascii="Arial" w:eastAsia="Arial" w:hAnsi="Arial" w:cs="Arial"/>
          <w:color w:val="666666"/>
          <w:sz w:val="24"/>
          <w:szCs w:val="24"/>
          <w:lang w:val="en-US" w:eastAsia="en-US"/>
        </w:rPr>
        <w:tab/>
        <w:t xml:space="preserve">  </w:t>
      </w:r>
      <w:r w:rsidRPr="00190659">
        <w:rPr>
          <w:rFonts w:ascii="Arial" w:eastAsia="Arial" w:hAnsi="Arial" w:cs="Arial"/>
          <w:color w:val="999999"/>
          <w:sz w:val="24"/>
          <w:szCs w:val="24"/>
          <w:lang w:val="en-US" w:eastAsia="en-US"/>
        </w:rPr>
        <w:t>Kapat</w:t>
      </w:r>
      <w:r w:rsidRPr="00190659">
        <w:rPr>
          <w:rFonts w:ascii="Arial" w:eastAsia="Arial" w:hAnsi="Arial" w:cs="Arial"/>
          <w:sz w:val="24"/>
          <w:szCs w:val="24"/>
          <w:lang w:val="en-US" w:eastAsia="en-US"/>
        </w:rPr>
        <w:t xml:space="preserve">                         </w:t>
      </w:r>
      <w:r w:rsidRPr="00190659">
        <w:rPr>
          <w:rFonts w:ascii="Arial" w:eastAsia="Arial" w:hAnsi="Arial" w:cs="Arial"/>
          <w:color w:val="FFFFFF"/>
          <w:sz w:val="24"/>
          <w:szCs w:val="24"/>
          <w:lang w:val="en-US" w:eastAsia="en-US"/>
          <w14:textFill>
            <w14:solidFill>
              <w14:srgbClr w14:val="FFFFFF">
                <w14:lumMod w14:val="50000"/>
              </w14:srgbClr>
            </w14:solidFill>
          </w14:textFill>
        </w:rPr>
        <w:t>Eşleşmeleri çıkar</w:t>
      </w:r>
      <w:r w:rsidRPr="00190659">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190659" w:rsidRPr="00190659" w:rsidRDefault="00190659" w:rsidP="00190659">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r w:rsidRPr="00190659">
        <w:rPr>
          <w:rFonts w:ascii="Arial" w:eastAsia="Arial" w:hAnsi="Arial" w:cs="Arial"/>
          <w:color w:val="666666"/>
          <w:spacing w:val="2"/>
          <w:sz w:val="24"/>
          <w:szCs w:val="24"/>
          <w:lang w:val="en-US" w:eastAsia="en-US"/>
        </w:rPr>
        <w:t>Bibliyograf</w:t>
      </w:r>
      <w:r w:rsidRPr="00190659">
        <w:rPr>
          <w:rFonts w:ascii="Arial" w:eastAsia="Arial" w:hAnsi="Arial" w:cs="Arial"/>
          <w:color w:val="666666"/>
          <w:spacing w:val="-19"/>
          <w:sz w:val="24"/>
          <w:szCs w:val="24"/>
          <w:lang w:val="en-US" w:eastAsia="en-US"/>
        </w:rPr>
        <w:t xml:space="preserve"> </w:t>
      </w:r>
      <w:r w:rsidRPr="00190659">
        <w:rPr>
          <w:rFonts w:ascii="Arial" w:eastAsia="Arial" w:hAnsi="Arial" w:cs="Arial"/>
          <w:color w:val="666666"/>
          <w:sz w:val="24"/>
          <w:szCs w:val="24"/>
          <w:lang w:val="en-US" w:eastAsia="en-US"/>
        </w:rPr>
        <w:t>yayı Çıkart</w:t>
      </w:r>
      <w:r w:rsidRPr="00190659">
        <w:rPr>
          <w:rFonts w:ascii="Arial" w:eastAsia="Arial" w:hAnsi="Arial" w:cs="Arial"/>
          <w:color w:val="666666"/>
          <w:sz w:val="24"/>
          <w:szCs w:val="24"/>
          <w:lang w:val="en-US" w:eastAsia="en-US"/>
        </w:rPr>
        <w:tab/>
        <w:t xml:space="preserve">  </w:t>
      </w:r>
      <w:r w:rsidRPr="00190659">
        <w:rPr>
          <w:rFonts w:ascii="Arial" w:eastAsia="Arial" w:hAnsi="Arial" w:cs="Arial"/>
          <w:color w:val="999999"/>
          <w:spacing w:val="4"/>
          <w:sz w:val="24"/>
          <w:szCs w:val="24"/>
          <w:lang w:val="en-US" w:eastAsia="en-US"/>
        </w:rPr>
        <w:t>üzerinde</w:t>
      </w:r>
    </w:p>
    <w:p w:rsidR="00190659" w:rsidRPr="00190659" w:rsidRDefault="00190659" w:rsidP="00190659">
      <w:pPr>
        <w:spacing w:after="0" w:afterAutospacing="0" w:line="360" w:lineRule="auto"/>
        <w:jc w:val="left"/>
        <w:rPr>
          <w:rFonts w:ascii="Times New Roman" w:eastAsia="Calibri" w:hAnsi="Times New Roman" w:cs="Times New Roman"/>
          <w:sz w:val="24"/>
          <w:szCs w:val="24"/>
          <w:lang w:eastAsia="en-US"/>
        </w:rPr>
      </w:pPr>
    </w:p>
    <w:p w:rsidR="00190659" w:rsidRPr="00190659" w:rsidRDefault="00190659" w:rsidP="00190659">
      <w:pPr>
        <w:spacing w:after="0" w:afterAutospacing="0" w:line="360" w:lineRule="auto"/>
        <w:jc w:val="left"/>
        <w:rPr>
          <w:rFonts w:ascii="Times New Roman" w:eastAsia="Calibri" w:hAnsi="Times New Roman" w:cs="Times New Roman"/>
          <w:b/>
          <w:color w:val="FF0000"/>
          <w:sz w:val="24"/>
          <w:szCs w:val="24"/>
          <w:lang w:eastAsia="en-US"/>
        </w:rPr>
      </w:pPr>
      <w:r w:rsidRPr="00190659">
        <w:rPr>
          <w:rFonts w:ascii="Times New Roman" w:eastAsia="Calibri" w:hAnsi="Times New Roman" w:cs="Times New Roman"/>
          <w:b/>
          <w:color w:val="FF0000"/>
          <w:sz w:val="24"/>
          <w:szCs w:val="24"/>
          <w:lang w:eastAsia="en-US"/>
        </w:rPr>
        <w:t xml:space="preserve">BU SAYFANIN DA OLMASI GEREKMEKTEDİR. </w:t>
      </w:r>
    </w:p>
    <w:p w:rsidR="00190659" w:rsidRPr="00190659" w:rsidRDefault="00190659" w:rsidP="00190659">
      <w:pPr>
        <w:spacing w:after="0" w:afterAutospacing="0" w:line="360" w:lineRule="auto"/>
        <w:jc w:val="left"/>
        <w:rPr>
          <w:rFonts w:ascii="Times New Roman" w:eastAsia="Calibri" w:hAnsi="Times New Roman" w:cs="Times New Roman"/>
          <w:sz w:val="24"/>
          <w:szCs w:val="24"/>
          <w:lang w:eastAsia="en-US"/>
        </w:rPr>
      </w:pPr>
    </w:p>
    <w:p w:rsidR="00190659" w:rsidRPr="003477A7" w:rsidRDefault="00190659" w:rsidP="00190659">
      <w:pPr>
        <w:spacing w:after="0" w:afterAutospacing="0" w:line="360" w:lineRule="auto"/>
        <w:jc w:val="left"/>
        <w:rPr>
          <w:rFonts w:ascii="Times New Roman" w:hAnsi="Times New Roman" w:cs="Times New Roman"/>
          <w:b/>
          <w:sz w:val="32"/>
          <w:szCs w:val="32"/>
        </w:rPr>
      </w:pPr>
    </w:p>
    <w:sectPr w:rsidR="00190659" w:rsidRPr="003477A7" w:rsidSect="00BB3D5E">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672" w:rsidRDefault="00F77672" w:rsidP="00504E20">
      <w:r>
        <w:separator/>
      </w:r>
    </w:p>
  </w:endnote>
  <w:endnote w:type="continuationSeparator" w:id="0">
    <w:p w:rsidR="00F77672" w:rsidRDefault="00F77672"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13F" w:rsidRDefault="0000413F">
    <w:pPr>
      <w:pStyle w:val="Altbilgi"/>
      <w:jc w:val="right"/>
    </w:pPr>
  </w:p>
  <w:p w:rsidR="0000413F" w:rsidRDefault="0000413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310626"/>
      <w:docPartObj>
        <w:docPartGallery w:val="Page Numbers (Bottom of Page)"/>
        <w:docPartUnique/>
      </w:docPartObj>
    </w:sdtPr>
    <w:sdtEndPr/>
    <w:sdtContent>
      <w:p w:rsidR="0000413F" w:rsidRDefault="0000413F">
        <w:pPr>
          <w:pStyle w:val="Altbilgi"/>
          <w:jc w:val="right"/>
        </w:pPr>
        <w:r>
          <w:fldChar w:fldCharType="begin"/>
        </w:r>
        <w:r>
          <w:instrText xml:space="preserve"> PAGE   \* MERGEFORMAT </w:instrText>
        </w:r>
        <w:r>
          <w:fldChar w:fldCharType="separate"/>
        </w:r>
        <w:r w:rsidR="002E1C7A">
          <w:rPr>
            <w:noProof/>
          </w:rPr>
          <w:t>22</w:t>
        </w:r>
        <w:r>
          <w:rPr>
            <w:noProof/>
          </w:rPr>
          <w:fldChar w:fldCharType="end"/>
        </w:r>
      </w:p>
    </w:sdtContent>
  </w:sdt>
  <w:p w:rsidR="0000413F" w:rsidRDefault="0000413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672" w:rsidRDefault="00F77672" w:rsidP="00504E20">
      <w:r>
        <w:separator/>
      </w:r>
    </w:p>
  </w:footnote>
  <w:footnote w:type="continuationSeparator" w:id="0">
    <w:p w:rsidR="00F77672" w:rsidRDefault="00F77672" w:rsidP="00504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1">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2"/>
  </w:num>
  <w:num w:numId="5">
    <w:abstractNumId w:val="1"/>
  </w:num>
  <w:num w:numId="6">
    <w:abstractNumId w:val="0"/>
  </w:num>
  <w:num w:numId="7">
    <w:abstractNumId w:val="4"/>
  </w:num>
  <w:num w:numId="8">
    <w:abstractNumId w:val="3"/>
  </w:num>
  <w:num w:numId="9">
    <w:abstractNumId w:val="9"/>
  </w:num>
  <w:num w:numId="10">
    <w:abstractNumId w:val="11"/>
  </w:num>
  <w:num w:numId="11">
    <w:abstractNumId w:val="5"/>
  </w:num>
  <w:num w:numId="12">
    <w:abstractNumId w:val="6"/>
  </w:num>
  <w:num w:numId="1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1"/>
  <w:activeWritingStyle w:appName="MSWord" w:lang="en-US" w:vendorID="64" w:dllVersion="131078" w:nlCheck="1" w:checkStyle="1"/>
  <w:defaultTabStop w:val="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F83"/>
    <w:rsid w:val="00001BB4"/>
    <w:rsid w:val="0000413F"/>
    <w:rsid w:val="000117B0"/>
    <w:rsid w:val="00016851"/>
    <w:rsid w:val="00031F58"/>
    <w:rsid w:val="00034E54"/>
    <w:rsid w:val="000364F9"/>
    <w:rsid w:val="00041C64"/>
    <w:rsid w:val="00050917"/>
    <w:rsid w:val="00051EE8"/>
    <w:rsid w:val="000538A5"/>
    <w:rsid w:val="00053F15"/>
    <w:rsid w:val="0006386B"/>
    <w:rsid w:val="00064EA3"/>
    <w:rsid w:val="00074B73"/>
    <w:rsid w:val="0007694E"/>
    <w:rsid w:val="00080943"/>
    <w:rsid w:val="00080A18"/>
    <w:rsid w:val="000A4F46"/>
    <w:rsid w:val="000A7EEF"/>
    <w:rsid w:val="000B0816"/>
    <w:rsid w:val="000B3FE0"/>
    <w:rsid w:val="000C292F"/>
    <w:rsid w:val="000C4833"/>
    <w:rsid w:val="000C5F34"/>
    <w:rsid w:val="000D0E56"/>
    <w:rsid w:val="000D47AB"/>
    <w:rsid w:val="000E7DF9"/>
    <w:rsid w:val="000F2C17"/>
    <w:rsid w:val="000F6A2B"/>
    <w:rsid w:val="000F700F"/>
    <w:rsid w:val="000F7D38"/>
    <w:rsid w:val="00102BD6"/>
    <w:rsid w:val="00103414"/>
    <w:rsid w:val="00103CAE"/>
    <w:rsid w:val="00111108"/>
    <w:rsid w:val="00115F45"/>
    <w:rsid w:val="00116773"/>
    <w:rsid w:val="00124EA7"/>
    <w:rsid w:val="00127085"/>
    <w:rsid w:val="001331FD"/>
    <w:rsid w:val="00140BBD"/>
    <w:rsid w:val="001522DB"/>
    <w:rsid w:val="00154305"/>
    <w:rsid w:val="00156218"/>
    <w:rsid w:val="00156758"/>
    <w:rsid w:val="001703AD"/>
    <w:rsid w:val="001747F4"/>
    <w:rsid w:val="00174B46"/>
    <w:rsid w:val="00174F44"/>
    <w:rsid w:val="0018627D"/>
    <w:rsid w:val="00186471"/>
    <w:rsid w:val="00190659"/>
    <w:rsid w:val="001A5DB1"/>
    <w:rsid w:val="001A74BF"/>
    <w:rsid w:val="001B0E3A"/>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7AFD"/>
    <w:rsid w:val="0021036C"/>
    <w:rsid w:val="00222852"/>
    <w:rsid w:val="0022551B"/>
    <w:rsid w:val="00230AB2"/>
    <w:rsid w:val="0023164D"/>
    <w:rsid w:val="002317F5"/>
    <w:rsid w:val="002400C2"/>
    <w:rsid w:val="00245A91"/>
    <w:rsid w:val="0025234B"/>
    <w:rsid w:val="00252F49"/>
    <w:rsid w:val="0026338B"/>
    <w:rsid w:val="00263768"/>
    <w:rsid w:val="002719DA"/>
    <w:rsid w:val="0027784D"/>
    <w:rsid w:val="00277CF7"/>
    <w:rsid w:val="002844A0"/>
    <w:rsid w:val="00285368"/>
    <w:rsid w:val="0028729B"/>
    <w:rsid w:val="0028744D"/>
    <w:rsid w:val="00293BFE"/>
    <w:rsid w:val="00294E61"/>
    <w:rsid w:val="00295D4D"/>
    <w:rsid w:val="00297D88"/>
    <w:rsid w:val="002A06CC"/>
    <w:rsid w:val="002A108A"/>
    <w:rsid w:val="002A2319"/>
    <w:rsid w:val="002A2BC0"/>
    <w:rsid w:val="002A7494"/>
    <w:rsid w:val="002B24A7"/>
    <w:rsid w:val="002B283B"/>
    <w:rsid w:val="002B54F6"/>
    <w:rsid w:val="002B6AD1"/>
    <w:rsid w:val="002C40A4"/>
    <w:rsid w:val="002E0782"/>
    <w:rsid w:val="002E1C7A"/>
    <w:rsid w:val="002F0E3C"/>
    <w:rsid w:val="002F0E72"/>
    <w:rsid w:val="002F1618"/>
    <w:rsid w:val="002F5685"/>
    <w:rsid w:val="002F57E3"/>
    <w:rsid w:val="002F6276"/>
    <w:rsid w:val="00301B53"/>
    <w:rsid w:val="00303775"/>
    <w:rsid w:val="00306861"/>
    <w:rsid w:val="003070D1"/>
    <w:rsid w:val="00314DD5"/>
    <w:rsid w:val="003167DA"/>
    <w:rsid w:val="0032584C"/>
    <w:rsid w:val="00332B0B"/>
    <w:rsid w:val="00332B2A"/>
    <w:rsid w:val="00341ADD"/>
    <w:rsid w:val="003477A7"/>
    <w:rsid w:val="00350EF0"/>
    <w:rsid w:val="00351EDA"/>
    <w:rsid w:val="0035422C"/>
    <w:rsid w:val="00363394"/>
    <w:rsid w:val="00365A94"/>
    <w:rsid w:val="00366AE1"/>
    <w:rsid w:val="00373A06"/>
    <w:rsid w:val="0038052A"/>
    <w:rsid w:val="003818B0"/>
    <w:rsid w:val="00383C7D"/>
    <w:rsid w:val="00395293"/>
    <w:rsid w:val="00395EA4"/>
    <w:rsid w:val="003A2C1A"/>
    <w:rsid w:val="003B21A3"/>
    <w:rsid w:val="003B2A52"/>
    <w:rsid w:val="003B7F8A"/>
    <w:rsid w:val="003C057B"/>
    <w:rsid w:val="003C08B8"/>
    <w:rsid w:val="003C0987"/>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439A"/>
    <w:rsid w:val="0045519E"/>
    <w:rsid w:val="0045619D"/>
    <w:rsid w:val="004608D0"/>
    <w:rsid w:val="00462016"/>
    <w:rsid w:val="004705AF"/>
    <w:rsid w:val="004732A5"/>
    <w:rsid w:val="00474867"/>
    <w:rsid w:val="00482300"/>
    <w:rsid w:val="00485B21"/>
    <w:rsid w:val="004976CB"/>
    <w:rsid w:val="004B51C8"/>
    <w:rsid w:val="004B76FF"/>
    <w:rsid w:val="004C0AA6"/>
    <w:rsid w:val="004C2C31"/>
    <w:rsid w:val="004C5BE9"/>
    <w:rsid w:val="004D781E"/>
    <w:rsid w:val="004E0367"/>
    <w:rsid w:val="004E60E0"/>
    <w:rsid w:val="004F0642"/>
    <w:rsid w:val="004F1A0D"/>
    <w:rsid w:val="00500C64"/>
    <w:rsid w:val="00502A15"/>
    <w:rsid w:val="00504E20"/>
    <w:rsid w:val="00505281"/>
    <w:rsid w:val="005168E7"/>
    <w:rsid w:val="00516B77"/>
    <w:rsid w:val="00521879"/>
    <w:rsid w:val="00521C69"/>
    <w:rsid w:val="00522051"/>
    <w:rsid w:val="00540C79"/>
    <w:rsid w:val="00547257"/>
    <w:rsid w:val="005504A6"/>
    <w:rsid w:val="00562F11"/>
    <w:rsid w:val="00565777"/>
    <w:rsid w:val="00567D3A"/>
    <w:rsid w:val="00574B7A"/>
    <w:rsid w:val="00576012"/>
    <w:rsid w:val="0058175D"/>
    <w:rsid w:val="00582331"/>
    <w:rsid w:val="00582509"/>
    <w:rsid w:val="005828E9"/>
    <w:rsid w:val="00591BE5"/>
    <w:rsid w:val="00596393"/>
    <w:rsid w:val="005A36A8"/>
    <w:rsid w:val="005A4650"/>
    <w:rsid w:val="005A5A96"/>
    <w:rsid w:val="005A6457"/>
    <w:rsid w:val="005B3E47"/>
    <w:rsid w:val="005B3E68"/>
    <w:rsid w:val="005B554C"/>
    <w:rsid w:val="005D1227"/>
    <w:rsid w:val="005D245F"/>
    <w:rsid w:val="005D59DD"/>
    <w:rsid w:val="005D65F7"/>
    <w:rsid w:val="005E0641"/>
    <w:rsid w:val="005E1048"/>
    <w:rsid w:val="005F1BE9"/>
    <w:rsid w:val="005F3D77"/>
    <w:rsid w:val="005F3FC8"/>
    <w:rsid w:val="00601B2E"/>
    <w:rsid w:val="00605ECB"/>
    <w:rsid w:val="00606AB0"/>
    <w:rsid w:val="00607590"/>
    <w:rsid w:val="006108D5"/>
    <w:rsid w:val="0061151A"/>
    <w:rsid w:val="00615B42"/>
    <w:rsid w:val="00640F32"/>
    <w:rsid w:val="00646866"/>
    <w:rsid w:val="00646A71"/>
    <w:rsid w:val="006573B7"/>
    <w:rsid w:val="00660199"/>
    <w:rsid w:val="00661B37"/>
    <w:rsid w:val="00661F83"/>
    <w:rsid w:val="006634F7"/>
    <w:rsid w:val="0066642F"/>
    <w:rsid w:val="0067010E"/>
    <w:rsid w:val="00674FA8"/>
    <w:rsid w:val="00677830"/>
    <w:rsid w:val="00681DB9"/>
    <w:rsid w:val="00686AF3"/>
    <w:rsid w:val="00690F1A"/>
    <w:rsid w:val="006926D7"/>
    <w:rsid w:val="00696858"/>
    <w:rsid w:val="006A4EA6"/>
    <w:rsid w:val="006A5851"/>
    <w:rsid w:val="006C369C"/>
    <w:rsid w:val="006C60E2"/>
    <w:rsid w:val="006D4CA0"/>
    <w:rsid w:val="006D7A9E"/>
    <w:rsid w:val="006E2147"/>
    <w:rsid w:val="006E39E1"/>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336B"/>
    <w:rsid w:val="00743D55"/>
    <w:rsid w:val="00747270"/>
    <w:rsid w:val="00750159"/>
    <w:rsid w:val="00750B4A"/>
    <w:rsid w:val="00755720"/>
    <w:rsid w:val="00755AED"/>
    <w:rsid w:val="007637E3"/>
    <w:rsid w:val="00770319"/>
    <w:rsid w:val="00772152"/>
    <w:rsid w:val="00783E83"/>
    <w:rsid w:val="00784F13"/>
    <w:rsid w:val="0079269D"/>
    <w:rsid w:val="00793A48"/>
    <w:rsid w:val="007948F7"/>
    <w:rsid w:val="00794B7A"/>
    <w:rsid w:val="0079731D"/>
    <w:rsid w:val="007A1A16"/>
    <w:rsid w:val="007A754F"/>
    <w:rsid w:val="007B468F"/>
    <w:rsid w:val="007B48DA"/>
    <w:rsid w:val="007B7E61"/>
    <w:rsid w:val="007C31CB"/>
    <w:rsid w:val="007C31DD"/>
    <w:rsid w:val="007C5BB4"/>
    <w:rsid w:val="007D08A5"/>
    <w:rsid w:val="007D4542"/>
    <w:rsid w:val="007D6EC7"/>
    <w:rsid w:val="007D71DB"/>
    <w:rsid w:val="007E02AA"/>
    <w:rsid w:val="007E142B"/>
    <w:rsid w:val="007E19EA"/>
    <w:rsid w:val="00800127"/>
    <w:rsid w:val="00801D18"/>
    <w:rsid w:val="00801F7F"/>
    <w:rsid w:val="008029A9"/>
    <w:rsid w:val="00806A3F"/>
    <w:rsid w:val="008079C9"/>
    <w:rsid w:val="008111B3"/>
    <w:rsid w:val="00820FA4"/>
    <w:rsid w:val="008213EC"/>
    <w:rsid w:val="00824D93"/>
    <w:rsid w:val="00826E0A"/>
    <w:rsid w:val="00832B40"/>
    <w:rsid w:val="0083381F"/>
    <w:rsid w:val="00836E48"/>
    <w:rsid w:val="00837291"/>
    <w:rsid w:val="00837633"/>
    <w:rsid w:val="008424A9"/>
    <w:rsid w:val="0085723F"/>
    <w:rsid w:val="00866EAB"/>
    <w:rsid w:val="008671EE"/>
    <w:rsid w:val="00873F50"/>
    <w:rsid w:val="00884566"/>
    <w:rsid w:val="008847F5"/>
    <w:rsid w:val="00894B13"/>
    <w:rsid w:val="008A1238"/>
    <w:rsid w:val="008A55A6"/>
    <w:rsid w:val="008A60AC"/>
    <w:rsid w:val="008A6105"/>
    <w:rsid w:val="008A6508"/>
    <w:rsid w:val="008A6DFB"/>
    <w:rsid w:val="008B0D6D"/>
    <w:rsid w:val="008B59CF"/>
    <w:rsid w:val="008C14AC"/>
    <w:rsid w:val="008D1F8A"/>
    <w:rsid w:val="008E037C"/>
    <w:rsid w:val="008F6B46"/>
    <w:rsid w:val="008F6F36"/>
    <w:rsid w:val="008F73B8"/>
    <w:rsid w:val="00902860"/>
    <w:rsid w:val="009043C5"/>
    <w:rsid w:val="0090760D"/>
    <w:rsid w:val="00907DB5"/>
    <w:rsid w:val="00922C97"/>
    <w:rsid w:val="00923557"/>
    <w:rsid w:val="00923A54"/>
    <w:rsid w:val="00933227"/>
    <w:rsid w:val="009334C4"/>
    <w:rsid w:val="00933C47"/>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B1172"/>
    <w:rsid w:val="009C0249"/>
    <w:rsid w:val="009C3B2D"/>
    <w:rsid w:val="009C7F8D"/>
    <w:rsid w:val="009D041E"/>
    <w:rsid w:val="009D04A1"/>
    <w:rsid w:val="009D2E29"/>
    <w:rsid w:val="009D5027"/>
    <w:rsid w:val="009D5E73"/>
    <w:rsid w:val="009D7BB0"/>
    <w:rsid w:val="009D7C9C"/>
    <w:rsid w:val="009E07B4"/>
    <w:rsid w:val="009F39A9"/>
    <w:rsid w:val="009F6FBC"/>
    <w:rsid w:val="00A04CE3"/>
    <w:rsid w:val="00A156D7"/>
    <w:rsid w:val="00A1647E"/>
    <w:rsid w:val="00A2133B"/>
    <w:rsid w:val="00A25473"/>
    <w:rsid w:val="00A366D6"/>
    <w:rsid w:val="00A37E1C"/>
    <w:rsid w:val="00A42989"/>
    <w:rsid w:val="00A51225"/>
    <w:rsid w:val="00A5325C"/>
    <w:rsid w:val="00A53A6F"/>
    <w:rsid w:val="00A540DD"/>
    <w:rsid w:val="00A55C76"/>
    <w:rsid w:val="00A56DD1"/>
    <w:rsid w:val="00A70DBC"/>
    <w:rsid w:val="00A861ED"/>
    <w:rsid w:val="00A94950"/>
    <w:rsid w:val="00A95A34"/>
    <w:rsid w:val="00AA4E43"/>
    <w:rsid w:val="00AB007B"/>
    <w:rsid w:val="00AB144E"/>
    <w:rsid w:val="00AB159C"/>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D3"/>
    <w:rsid w:val="00B04178"/>
    <w:rsid w:val="00B12136"/>
    <w:rsid w:val="00B150BB"/>
    <w:rsid w:val="00B212B8"/>
    <w:rsid w:val="00B242DC"/>
    <w:rsid w:val="00B248DB"/>
    <w:rsid w:val="00B249E5"/>
    <w:rsid w:val="00B24E8D"/>
    <w:rsid w:val="00B251DC"/>
    <w:rsid w:val="00B25CCD"/>
    <w:rsid w:val="00B3329F"/>
    <w:rsid w:val="00B427DC"/>
    <w:rsid w:val="00B43E7C"/>
    <w:rsid w:val="00B440AD"/>
    <w:rsid w:val="00B508F9"/>
    <w:rsid w:val="00B5254C"/>
    <w:rsid w:val="00B55695"/>
    <w:rsid w:val="00B61EFA"/>
    <w:rsid w:val="00B62907"/>
    <w:rsid w:val="00B64491"/>
    <w:rsid w:val="00B66CD1"/>
    <w:rsid w:val="00B70B76"/>
    <w:rsid w:val="00B82E07"/>
    <w:rsid w:val="00BA1A86"/>
    <w:rsid w:val="00BA200F"/>
    <w:rsid w:val="00BA27F5"/>
    <w:rsid w:val="00BA4398"/>
    <w:rsid w:val="00BA7555"/>
    <w:rsid w:val="00BA7AC2"/>
    <w:rsid w:val="00BB0C47"/>
    <w:rsid w:val="00BB3D5E"/>
    <w:rsid w:val="00BB7CEC"/>
    <w:rsid w:val="00BC0912"/>
    <w:rsid w:val="00BC6AEF"/>
    <w:rsid w:val="00BC7782"/>
    <w:rsid w:val="00BD7706"/>
    <w:rsid w:val="00BD7B10"/>
    <w:rsid w:val="00BE03E1"/>
    <w:rsid w:val="00BE3B66"/>
    <w:rsid w:val="00BE49A1"/>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60DC"/>
    <w:rsid w:val="00C428B9"/>
    <w:rsid w:val="00C4361A"/>
    <w:rsid w:val="00C444F8"/>
    <w:rsid w:val="00C45BCF"/>
    <w:rsid w:val="00C54431"/>
    <w:rsid w:val="00C57E8D"/>
    <w:rsid w:val="00C6117A"/>
    <w:rsid w:val="00C64FBF"/>
    <w:rsid w:val="00C657A8"/>
    <w:rsid w:val="00C65E48"/>
    <w:rsid w:val="00C66E68"/>
    <w:rsid w:val="00C70F9C"/>
    <w:rsid w:val="00C80310"/>
    <w:rsid w:val="00C83EAA"/>
    <w:rsid w:val="00C843BD"/>
    <w:rsid w:val="00C86BEF"/>
    <w:rsid w:val="00C966B1"/>
    <w:rsid w:val="00CA2B98"/>
    <w:rsid w:val="00CA351B"/>
    <w:rsid w:val="00CA7E4C"/>
    <w:rsid w:val="00CB0BCB"/>
    <w:rsid w:val="00CB255A"/>
    <w:rsid w:val="00CB7A79"/>
    <w:rsid w:val="00CC0671"/>
    <w:rsid w:val="00CC225F"/>
    <w:rsid w:val="00CC2D5A"/>
    <w:rsid w:val="00CC51B9"/>
    <w:rsid w:val="00CC543A"/>
    <w:rsid w:val="00CD2129"/>
    <w:rsid w:val="00CD2770"/>
    <w:rsid w:val="00CD51EF"/>
    <w:rsid w:val="00CE220C"/>
    <w:rsid w:val="00CE3927"/>
    <w:rsid w:val="00CE4B84"/>
    <w:rsid w:val="00CE592A"/>
    <w:rsid w:val="00CF0A62"/>
    <w:rsid w:val="00D01CDD"/>
    <w:rsid w:val="00D10415"/>
    <w:rsid w:val="00D11079"/>
    <w:rsid w:val="00D13876"/>
    <w:rsid w:val="00D23080"/>
    <w:rsid w:val="00D256E1"/>
    <w:rsid w:val="00D34941"/>
    <w:rsid w:val="00D36FB3"/>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4365"/>
    <w:rsid w:val="00D9129A"/>
    <w:rsid w:val="00D92930"/>
    <w:rsid w:val="00D95D28"/>
    <w:rsid w:val="00D960F6"/>
    <w:rsid w:val="00DC3F19"/>
    <w:rsid w:val="00DD1ABD"/>
    <w:rsid w:val="00DD21C6"/>
    <w:rsid w:val="00DD2675"/>
    <w:rsid w:val="00DD3185"/>
    <w:rsid w:val="00DD3A16"/>
    <w:rsid w:val="00DD4FA2"/>
    <w:rsid w:val="00DE0279"/>
    <w:rsid w:val="00DE4287"/>
    <w:rsid w:val="00DE6665"/>
    <w:rsid w:val="00DF76B1"/>
    <w:rsid w:val="00E01D05"/>
    <w:rsid w:val="00E02F4D"/>
    <w:rsid w:val="00E03CC4"/>
    <w:rsid w:val="00E06604"/>
    <w:rsid w:val="00E07D3C"/>
    <w:rsid w:val="00E13695"/>
    <w:rsid w:val="00E174D6"/>
    <w:rsid w:val="00E20ECA"/>
    <w:rsid w:val="00E31231"/>
    <w:rsid w:val="00E31AD1"/>
    <w:rsid w:val="00E32BFC"/>
    <w:rsid w:val="00E44DB8"/>
    <w:rsid w:val="00E45D95"/>
    <w:rsid w:val="00E5626C"/>
    <w:rsid w:val="00E60064"/>
    <w:rsid w:val="00E65639"/>
    <w:rsid w:val="00E71882"/>
    <w:rsid w:val="00E85576"/>
    <w:rsid w:val="00E94CBE"/>
    <w:rsid w:val="00E97DF1"/>
    <w:rsid w:val="00EA4673"/>
    <w:rsid w:val="00EA6913"/>
    <w:rsid w:val="00EA77E1"/>
    <w:rsid w:val="00EB1C31"/>
    <w:rsid w:val="00EC0659"/>
    <w:rsid w:val="00ED185A"/>
    <w:rsid w:val="00ED33C7"/>
    <w:rsid w:val="00ED3548"/>
    <w:rsid w:val="00ED7A14"/>
    <w:rsid w:val="00EE0238"/>
    <w:rsid w:val="00EE098D"/>
    <w:rsid w:val="00EE2B57"/>
    <w:rsid w:val="00EE654B"/>
    <w:rsid w:val="00F00117"/>
    <w:rsid w:val="00F01064"/>
    <w:rsid w:val="00F01095"/>
    <w:rsid w:val="00F12343"/>
    <w:rsid w:val="00F15CD9"/>
    <w:rsid w:val="00F2274B"/>
    <w:rsid w:val="00F22B4B"/>
    <w:rsid w:val="00F2594C"/>
    <w:rsid w:val="00F32A65"/>
    <w:rsid w:val="00F3462C"/>
    <w:rsid w:val="00F37A82"/>
    <w:rsid w:val="00F37C2C"/>
    <w:rsid w:val="00F42E39"/>
    <w:rsid w:val="00F5185A"/>
    <w:rsid w:val="00F54BD3"/>
    <w:rsid w:val="00F551B7"/>
    <w:rsid w:val="00F6403B"/>
    <w:rsid w:val="00F66554"/>
    <w:rsid w:val="00F77672"/>
    <w:rsid w:val="00F933CD"/>
    <w:rsid w:val="00FA4996"/>
    <w:rsid w:val="00FB2DE9"/>
    <w:rsid w:val="00FB7C72"/>
    <w:rsid w:val="00FC095B"/>
    <w:rsid w:val="00FC26D8"/>
    <w:rsid w:val="00FC273E"/>
    <w:rsid w:val="00FC2CD4"/>
    <w:rsid w:val="00FC7F0C"/>
    <w:rsid w:val="00FD2841"/>
    <w:rsid w:val="00FD4345"/>
    <w:rsid w:val="00FD651F"/>
    <w:rsid w:val="00FD6BF7"/>
    <w:rsid w:val="00FD709D"/>
    <w:rsid w:val="00FF029A"/>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1"/>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190659"/>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1"/>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190659"/>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www.ticariyer.com/kurumsal/kurumsallasma-nedir.html"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www.etikadanismanl&#305;k.com" TargetMode="External"/><Relationship Id="rId42" Type="http://schemas.openxmlformats.org/officeDocument/2006/relationships/hyperlink" Target="http://www.kto.org.tr/d/file/aile_sirketi_rapor.pdf"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acikerisim.lib.comu.edu.tr:8080/xmlui/handle/COMU/958"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etikadanismanlik.com/kky1.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dergipark.ulakbim.gov.tr/ulikidince/article/viewFile/5000118588/50001098028" TargetMode="External"/><Relationship Id="rId40" Type="http://schemas.openxmlformats.org/officeDocument/2006/relationships/hyperlink" Target="http://www.aso.org.tr/kurumsal/media/kaynak/TUR/yayinlarimiz/ailesirketleri.pdf"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kto.org.tr"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www.epadergi.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www.ticariyer.com" TargetMode="External"/><Relationship Id="rId43" Type="http://schemas.openxmlformats.org/officeDocument/2006/relationships/image" Target="media/image2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F5A34-60EE-4463-A43F-089F22A4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17158</Words>
  <Characters>97807</Characters>
  <Application>Microsoft Office Word</Application>
  <DocSecurity>0</DocSecurity>
  <Lines>815</Lines>
  <Paragraphs>229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FLEX</cp:lastModifiedBy>
  <cp:revision>2</cp:revision>
  <dcterms:created xsi:type="dcterms:W3CDTF">2017-09-14T23:50:00Z</dcterms:created>
  <dcterms:modified xsi:type="dcterms:W3CDTF">2017-09-14T23:50:00Z</dcterms:modified>
</cp:coreProperties>
</file>