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822" w:rsidRPr="005B60FC" w:rsidRDefault="00094822" w:rsidP="0009482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bookmarkStart w:id="0" w:name="_GoBack"/>
      <w:bookmarkEnd w:id="0"/>
    </w:p>
    <w:p w:rsidR="00E26BC5" w:rsidRPr="00E26BC5" w:rsidRDefault="00E26BC5" w:rsidP="00E26BC5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Uluslararası Ticaret </w:t>
      </w:r>
      <w:r w:rsidRPr="00E26BC5">
        <w:rPr>
          <w:rFonts w:ascii="Times New Roman" w:hAnsi="Times New Roman"/>
          <w:b/>
          <w:color w:val="000000" w:themeColor="text1"/>
          <w:sz w:val="28"/>
          <w:szCs w:val="28"/>
        </w:rPr>
        <w:t>ve Lojistik Anabilim Dalı</w:t>
      </w:r>
    </w:p>
    <w:p w:rsidR="00E26BC5" w:rsidRPr="00E26BC5" w:rsidRDefault="00E26BC5" w:rsidP="00E26BC5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26BC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Uluslararası Ticaret ve Lojistik Yüksek Lisans Programı</w:t>
      </w:r>
    </w:p>
    <w:p w:rsidR="00E26BC5" w:rsidRPr="00E26BC5" w:rsidRDefault="00E26BC5" w:rsidP="00E26BC5">
      <w:pPr>
        <w:jc w:val="center"/>
        <w:rPr>
          <w:b/>
          <w:color w:val="000000" w:themeColor="text1"/>
          <w:sz w:val="24"/>
          <w:szCs w:val="24"/>
        </w:rPr>
      </w:pPr>
      <w:r w:rsidRPr="00E26BC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2016-2017 Eğitim Öğretim Yılı Bahar Yarıyılı Bütünleme Sınav Takvimi</w:t>
      </w:r>
    </w:p>
    <w:p w:rsidR="00094822" w:rsidRPr="005B60FC" w:rsidRDefault="00094822" w:rsidP="00094822">
      <w:pPr>
        <w:spacing w:after="0" w:line="240" w:lineRule="auto"/>
        <w:rPr>
          <w:rFonts w:ascii="Times New Roman" w:eastAsia="Times New Roman" w:hAnsi="Times New Roman"/>
          <w:lang w:eastAsia="tr-TR"/>
        </w:rPr>
      </w:pPr>
    </w:p>
    <w:tbl>
      <w:tblPr>
        <w:tblW w:w="10176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962"/>
        <w:gridCol w:w="2551"/>
        <w:gridCol w:w="1134"/>
        <w:gridCol w:w="2977"/>
        <w:gridCol w:w="852"/>
        <w:gridCol w:w="1700"/>
      </w:tblGrid>
      <w:tr w:rsidR="00094822" w:rsidRPr="005B60FC" w:rsidTr="00877E18">
        <w:trPr>
          <w:trHeight w:val="107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Dersin Kodu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Dersin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Öğretim Üyesi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Kredi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Günü ve Saati</w:t>
            </w:r>
          </w:p>
        </w:tc>
      </w:tr>
      <w:tr w:rsidR="00094822" w:rsidRPr="005B60FC" w:rsidTr="00877E18">
        <w:trPr>
          <w:trHeight w:val="38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UTL 512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Uluslararası Ticaret ve Lojistikte Güncel Konular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35835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835835">
              <w:rPr>
                <w:rFonts w:ascii="Times New Roman" w:hAnsi="Times New Roman"/>
                <w:sz w:val="18"/>
                <w:szCs w:val="18"/>
              </w:rPr>
              <w:t>.Ayhan</w:t>
            </w:r>
            <w:proofErr w:type="spellEnd"/>
            <w:r w:rsidRPr="00835835">
              <w:rPr>
                <w:rFonts w:ascii="Times New Roman" w:hAnsi="Times New Roman"/>
                <w:sz w:val="18"/>
                <w:szCs w:val="18"/>
              </w:rPr>
              <w:t xml:space="preserve"> DEMİRCİ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5B60FC" w:rsidRDefault="00094822" w:rsidP="00877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12.06.2017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color w:val="000000"/>
                <w:sz w:val="18"/>
                <w:szCs w:val="18"/>
              </w:rPr>
              <w:t>Pazartesi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18:00-21:00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094822" w:rsidRPr="005B60FC" w:rsidTr="00877E18">
        <w:trPr>
          <w:trHeight w:val="24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MAN512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Doç. Dr. Abdullah ÇALIŞKAN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E72829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.06.2017</w:t>
            </w:r>
          </w:p>
          <w:p w:rsidR="00094822" w:rsidRPr="00835835" w:rsidRDefault="00E72829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18:00-</w:t>
            </w:r>
            <w:r w:rsidR="003D5863">
              <w:rPr>
                <w:rFonts w:ascii="Times New Roman" w:hAnsi="Times New Roman"/>
                <w:sz w:val="18"/>
                <w:szCs w:val="18"/>
              </w:rPr>
              <w:t>20.00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  <w:tr w:rsidR="00094822" w:rsidRPr="005B60FC" w:rsidTr="00877E18">
        <w:trPr>
          <w:trHeight w:val="267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UTL507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Uluslararası Ticaret ve Lojistik Hukuku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Yrd. Doç. Dr. Tunay KÖKSAL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E72829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.06.2017</w:t>
            </w:r>
          </w:p>
          <w:p w:rsidR="00094822" w:rsidRPr="00835835" w:rsidRDefault="00E72829" w:rsidP="00877E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Salı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18:00-21:00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3</w:t>
            </w:r>
          </w:p>
        </w:tc>
      </w:tr>
      <w:tr w:rsidR="00094822" w:rsidRPr="005B60FC" w:rsidTr="00877E18">
        <w:trPr>
          <w:trHeight w:val="24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UTL505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Uluslararası Taşımacılık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Yrd. Doç. Dr. Ali GÜNEŞ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15.06.2017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color w:val="000000"/>
                <w:sz w:val="18"/>
                <w:szCs w:val="18"/>
              </w:rPr>
              <w:t>Perşembe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18:00-21:00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B004</w:t>
            </w:r>
          </w:p>
        </w:tc>
      </w:tr>
      <w:tr w:rsidR="00094822" w:rsidRPr="005B60FC" w:rsidTr="00877E18">
        <w:trPr>
          <w:trHeight w:val="38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UTL510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Uluslararası Ticaret ve Lojistikte Bilgi Sistemleri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5B60FC" w:rsidRDefault="00094822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Pr="00835835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Yrd. Doç. Dr. Mehmet Ali AKTAŞ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22" w:rsidRPr="005B60FC" w:rsidRDefault="00094822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22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16.06.2017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094822" w:rsidRPr="00835835" w:rsidRDefault="00FC50BF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094822" w:rsidRPr="00835835">
              <w:rPr>
                <w:rFonts w:ascii="Times New Roman" w:hAnsi="Times New Roman"/>
                <w:sz w:val="18"/>
                <w:szCs w:val="18"/>
              </w:rPr>
              <w:t>:00-21:00</w:t>
            </w:r>
          </w:p>
          <w:p w:rsidR="00094822" w:rsidRPr="00835835" w:rsidRDefault="00094822" w:rsidP="00877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B004</w:t>
            </w:r>
          </w:p>
        </w:tc>
      </w:tr>
    </w:tbl>
    <w:p w:rsidR="00BA120B" w:rsidRDefault="00BA120B" w:rsidP="00501DC8">
      <w:pPr>
        <w:autoSpaceDE w:val="0"/>
        <w:autoSpaceDN w:val="0"/>
        <w:adjustRightInd w:val="0"/>
        <w:spacing w:after="0" w:line="240" w:lineRule="auto"/>
      </w:pPr>
    </w:p>
    <w:sectPr w:rsidR="00BA120B" w:rsidSect="00FB2D2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A2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57A"/>
    <w:rsid w:val="00094822"/>
    <w:rsid w:val="003D5863"/>
    <w:rsid w:val="00501DC8"/>
    <w:rsid w:val="005E357A"/>
    <w:rsid w:val="00643198"/>
    <w:rsid w:val="00A5095A"/>
    <w:rsid w:val="00BA120B"/>
    <w:rsid w:val="00E26BC5"/>
    <w:rsid w:val="00E72829"/>
    <w:rsid w:val="00FC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5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5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8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dcterms:created xsi:type="dcterms:W3CDTF">2017-06-09T06:44:00Z</dcterms:created>
  <dcterms:modified xsi:type="dcterms:W3CDTF">2017-06-09T06:44:00Z</dcterms:modified>
</cp:coreProperties>
</file>