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6A1" w:rsidRDefault="002A76A1" w:rsidP="002A76A1">
      <w:pPr>
        <w:tabs>
          <w:tab w:val="left" w:pos="106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51515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Uluslararası Ticaret ve Lojistik Tezli/Tezsiz Yüksek Lisans Programı 2016-2017 Bahar </w:t>
      </w:r>
      <w:r w:rsidR="00D01A73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Yarıyılı Final Takvimi</w:t>
      </w:r>
    </w:p>
    <w:p w:rsidR="002A76A1" w:rsidRPr="005B60FC" w:rsidRDefault="002A76A1" w:rsidP="002A76A1">
      <w:pPr>
        <w:spacing w:after="0" w:line="240" w:lineRule="auto"/>
        <w:rPr>
          <w:rFonts w:ascii="Times New Roman" w:eastAsia="Times New Roman" w:hAnsi="Times New Roman"/>
          <w:lang w:eastAsia="tr-TR"/>
        </w:rPr>
      </w:pPr>
    </w:p>
    <w:tbl>
      <w:tblPr>
        <w:tblpPr w:leftFromText="141" w:rightFromText="141" w:vertAnchor="page" w:horzAnchor="margin" w:tblpXSpec="center" w:tblpY="2647"/>
        <w:tblW w:w="9974" w:type="dxa"/>
        <w:tblLayout w:type="fixed"/>
        <w:tblLook w:val="04A0" w:firstRow="1" w:lastRow="0" w:firstColumn="1" w:lastColumn="0" w:noHBand="0" w:noVBand="1"/>
      </w:tblPr>
      <w:tblGrid>
        <w:gridCol w:w="1235"/>
        <w:gridCol w:w="2089"/>
        <w:gridCol w:w="1179"/>
        <w:gridCol w:w="2594"/>
        <w:gridCol w:w="2877"/>
      </w:tblGrid>
      <w:tr w:rsidR="00D01A73" w:rsidRPr="002A76A1" w:rsidTr="00D01A73">
        <w:trPr>
          <w:trHeight w:val="92"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01A73">
              <w:rPr>
                <w:rFonts w:ascii="Times New Roman" w:eastAsia="Times New Roman" w:hAnsi="Times New Roman"/>
                <w:b/>
                <w:bCs/>
                <w:lang w:eastAsia="tr-TR"/>
              </w:rPr>
              <w:t>Dersin Kodu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01A73">
              <w:rPr>
                <w:rFonts w:ascii="Times New Roman" w:eastAsia="Times New Roman" w:hAnsi="Times New Roman"/>
                <w:b/>
                <w:bCs/>
                <w:lang w:eastAsia="tr-TR"/>
              </w:rPr>
              <w:t>Dersin Adı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01A73">
              <w:rPr>
                <w:rFonts w:ascii="Times New Roman" w:eastAsia="Times New Roman" w:hAnsi="Times New Roman"/>
                <w:b/>
                <w:bCs/>
                <w:lang w:eastAsia="tr-TR"/>
              </w:rPr>
              <w:t>Açıklama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01A73">
              <w:rPr>
                <w:rFonts w:ascii="Times New Roman" w:eastAsia="Times New Roman" w:hAnsi="Times New Roman"/>
                <w:b/>
                <w:bCs/>
                <w:lang w:eastAsia="tr-TR"/>
              </w:rPr>
              <w:t>Öğretim Üyesi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tr-TR"/>
              </w:rPr>
            </w:pPr>
            <w:r w:rsidRPr="00D01A73">
              <w:rPr>
                <w:rFonts w:ascii="Times New Roman" w:eastAsia="Times New Roman" w:hAnsi="Times New Roman"/>
                <w:b/>
                <w:bCs/>
                <w:lang w:eastAsia="tr-TR"/>
              </w:rPr>
              <w:t>Sınav Günü ve Saati</w:t>
            </w:r>
          </w:p>
        </w:tc>
      </w:tr>
      <w:tr w:rsidR="00D01A73" w:rsidRPr="002A76A1" w:rsidTr="00D01A73">
        <w:trPr>
          <w:trHeight w:val="330"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jc w:val="center"/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UTL 512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Uluslararası Ticaret ve Lojistikte Güncel Konular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01A73">
              <w:rPr>
                <w:rFonts w:ascii="Times New Roman" w:eastAsia="Times New Roman" w:hAnsi="Times New Roman"/>
                <w:lang w:eastAsia="tr-TR"/>
              </w:rPr>
              <w:t>Seçmeli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Yrd. Doç. Dr. Ayhan DEMİRCİ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01A73">
              <w:rPr>
                <w:rFonts w:ascii="Times New Roman" w:hAnsi="Times New Roman"/>
                <w:color w:val="000000"/>
              </w:rPr>
              <w:t>29 Mayıs 2017</w:t>
            </w:r>
          </w:p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01A73">
              <w:rPr>
                <w:rFonts w:ascii="Times New Roman" w:hAnsi="Times New Roman"/>
                <w:color w:val="000000"/>
              </w:rPr>
              <w:t>Pazartesi</w:t>
            </w:r>
          </w:p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D01A73">
              <w:rPr>
                <w:rFonts w:ascii="Times New Roman" w:hAnsi="Times New Roman"/>
              </w:rPr>
              <w:t>18:00</w:t>
            </w:r>
            <w:proofErr w:type="gramEnd"/>
            <w:r w:rsidRPr="00D01A73">
              <w:rPr>
                <w:rFonts w:ascii="Times New Roman" w:hAnsi="Times New Roman"/>
              </w:rPr>
              <w:t>-19:30-</w:t>
            </w:r>
            <w:r w:rsidRPr="00D01A73">
              <w:rPr>
                <w:rFonts w:ascii="Times New Roman" w:eastAsia="Times New Roman" w:hAnsi="Times New Roman"/>
                <w:b/>
                <w:lang w:eastAsia="ar-SA"/>
              </w:rPr>
              <w:t xml:space="preserve"> C004</w:t>
            </w:r>
          </w:p>
          <w:p w:rsidR="00D01A73" w:rsidRPr="00D01A73" w:rsidRDefault="00D01A73" w:rsidP="00D01A73">
            <w:pPr>
              <w:spacing w:after="0" w:line="240" w:lineRule="auto"/>
              <w:ind w:right="-678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01A73" w:rsidRPr="002A76A1" w:rsidTr="00D01A73">
        <w:trPr>
          <w:trHeight w:val="210"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jc w:val="center"/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UTL505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Uluslararası Taşımacılık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01A73">
              <w:rPr>
                <w:rFonts w:ascii="Times New Roman" w:eastAsia="Times New Roman" w:hAnsi="Times New Roman"/>
                <w:lang w:eastAsia="tr-TR"/>
              </w:rPr>
              <w:t>Seçmeli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Yrd. Doç. Dr. Ali GÜNEŞ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01A73">
              <w:rPr>
                <w:rFonts w:ascii="Times New Roman" w:hAnsi="Times New Roman"/>
                <w:color w:val="000000"/>
              </w:rPr>
              <w:t>01.06.2017</w:t>
            </w:r>
          </w:p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01A73">
              <w:rPr>
                <w:rFonts w:ascii="Times New Roman" w:hAnsi="Times New Roman"/>
                <w:color w:val="000000"/>
              </w:rPr>
              <w:t>Perşembe</w:t>
            </w:r>
          </w:p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D01A73">
              <w:rPr>
                <w:rFonts w:ascii="Times New Roman" w:hAnsi="Times New Roman"/>
              </w:rPr>
              <w:t>18:00</w:t>
            </w:r>
            <w:proofErr w:type="gramEnd"/>
            <w:r w:rsidRPr="00D01A73">
              <w:rPr>
                <w:rFonts w:ascii="Times New Roman" w:hAnsi="Times New Roman"/>
              </w:rPr>
              <w:t>-19:30</w:t>
            </w:r>
            <w:r w:rsidRPr="00D01A73">
              <w:rPr>
                <w:rFonts w:ascii="Times New Roman" w:eastAsia="Times New Roman" w:hAnsi="Times New Roman"/>
                <w:lang w:eastAsia="tr-TR"/>
              </w:rPr>
              <w:t>-</w:t>
            </w:r>
            <w:r w:rsidRPr="00D01A73">
              <w:rPr>
                <w:rFonts w:ascii="Times New Roman" w:hAnsi="Times New Roman"/>
                <w:b/>
              </w:rPr>
              <w:t>B004</w:t>
            </w:r>
          </w:p>
        </w:tc>
      </w:tr>
      <w:tr w:rsidR="00D01A73" w:rsidRPr="002A76A1" w:rsidTr="00D01A73">
        <w:trPr>
          <w:trHeight w:val="229"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jc w:val="center"/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MAN512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Bilimsel Araştırma Teknikleri ve Etik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01A73">
              <w:rPr>
                <w:rFonts w:ascii="Times New Roman" w:eastAsia="Times New Roman" w:hAnsi="Times New Roman"/>
                <w:lang w:eastAsia="tr-TR"/>
              </w:rPr>
              <w:t>Zorunlu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Doç. Dr. Abdullah ÇALIŞKAN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01A73">
              <w:rPr>
                <w:rFonts w:ascii="Times New Roman" w:hAnsi="Times New Roman"/>
                <w:color w:val="000000"/>
              </w:rPr>
              <w:t>02.06 2017</w:t>
            </w:r>
          </w:p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Cuma</w:t>
            </w:r>
          </w:p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D01A73">
              <w:rPr>
                <w:rFonts w:ascii="Times New Roman" w:hAnsi="Times New Roman"/>
              </w:rPr>
              <w:t>18:00</w:t>
            </w:r>
            <w:proofErr w:type="gramEnd"/>
            <w:r w:rsidRPr="00D01A73">
              <w:rPr>
                <w:rFonts w:ascii="Times New Roman" w:hAnsi="Times New Roman"/>
              </w:rPr>
              <w:t>-19:30-</w:t>
            </w:r>
            <w:r w:rsidRPr="00D01A73">
              <w:rPr>
                <w:rFonts w:ascii="Times New Roman" w:eastAsia="Times New Roman" w:hAnsi="Times New Roman"/>
                <w:b/>
                <w:lang w:eastAsia="ar-SA"/>
              </w:rPr>
              <w:t>C005</w:t>
            </w:r>
          </w:p>
        </w:tc>
      </w:tr>
      <w:tr w:rsidR="00D01A73" w:rsidRPr="002A76A1" w:rsidTr="00D01A73">
        <w:trPr>
          <w:trHeight w:val="210"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jc w:val="center"/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UTL507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Uluslararası Ticaret ve Lojis</w:t>
            </w:r>
            <w:bookmarkStart w:id="0" w:name="_GoBack"/>
            <w:bookmarkEnd w:id="0"/>
            <w:r w:rsidRPr="00D01A73">
              <w:rPr>
                <w:rFonts w:ascii="Times New Roman" w:hAnsi="Times New Roman"/>
              </w:rPr>
              <w:t>tik Hukuku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01A73">
              <w:rPr>
                <w:rFonts w:ascii="Times New Roman" w:eastAsia="Times New Roman" w:hAnsi="Times New Roman"/>
                <w:lang w:eastAsia="tr-TR"/>
              </w:rPr>
              <w:t>Seçmeli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Yrd. Doç. Dr. Tunay KÖKSAL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01A73">
              <w:rPr>
                <w:rFonts w:ascii="Times New Roman" w:hAnsi="Times New Roman"/>
                <w:color w:val="000000"/>
              </w:rPr>
              <w:t>06.06.2017</w:t>
            </w:r>
          </w:p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01A73">
              <w:rPr>
                <w:rFonts w:ascii="Times New Roman" w:eastAsia="Times New Roman" w:hAnsi="Times New Roman"/>
                <w:lang w:eastAsia="tr-TR"/>
              </w:rPr>
              <w:t>Salı</w:t>
            </w:r>
          </w:p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D01A73">
              <w:rPr>
                <w:rFonts w:ascii="Times New Roman" w:hAnsi="Times New Roman"/>
              </w:rPr>
              <w:t>18:00</w:t>
            </w:r>
            <w:proofErr w:type="gramEnd"/>
            <w:r w:rsidRPr="00D01A73">
              <w:rPr>
                <w:rFonts w:ascii="Times New Roman" w:hAnsi="Times New Roman"/>
              </w:rPr>
              <w:t>-19:30</w:t>
            </w:r>
            <w:r w:rsidRPr="00D01A73">
              <w:rPr>
                <w:rFonts w:ascii="Times New Roman" w:eastAsia="Times New Roman" w:hAnsi="Times New Roman"/>
                <w:lang w:eastAsia="tr-TR"/>
              </w:rPr>
              <w:t>-</w:t>
            </w:r>
            <w:r w:rsidRPr="00D01A73">
              <w:rPr>
                <w:rFonts w:ascii="Times New Roman" w:eastAsia="Times New Roman" w:hAnsi="Times New Roman"/>
                <w:b/>
                <w:lang w:eastAsia="ar-SA"/>
              </w:rPr>
              <w:t>C003</w:t>
            </w:r>
          </w:p>
        </w:tc>
      </w:tr>
      <w:tr w:rsidR="00D01A73" w:rsidRPr="002A76A1" w:rsidTr="00D01A73">
        <w:trPr>
          <w:trHeight w:val="1195"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jc w:val="center"/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UTL510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Uluslararası Ticaret ve Lojistikte Bilgi Sistemleri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D01A73">
              <w:rPr>
                <w:rFonts w:ascii="Times New Roman" w:eastAsia="Times New Roman" w:hAnsi="Times New Roman"/>
                <w:lang w:eastAsia="tr-TR"/>
              </w:rPr>
              <w:t>Seçmeli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Yrd. Doç. Dr. Mehmet Ali AKTAŞ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01A73">
              <w:rPr>
                <w:rFonts w:ascii="Times New Roman" w:hAnsi="Times New Roman"/>
                <w:color w:val="000000"/>
              </w:rPr>
              <w:t>09.06.2017</w:t>
            </w:r>
          </w:p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1A73">
              <w:rPr>
                <w:rFonts w:ascii="Times New Roman" w:hAnsi="Times New Roman"/>
              </w:rPr>
              <w:t>Cuma</w:t>
            </w:r>
          </w:p>
          <w:p w:rsidR="00D01A73" w:rsidRPr="00D01A73" w:rsidRDefault="00D01A73" w:rsidP="00D01A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D01A73">
              <w:rPr>
                <w:rFonts w:ascii="Times New Roman" w:hAnsi="Times New Roman"/>
              </w:rPr>
              <w:t>18:00</w:t>
            </w:r>
            <w:proofErr w:type="gramEnd"/>
            <w:r w:rsidRPr="00D01A73">
              <w:rPr>
                <w:rFonts w:ascii="Times New Roman" w:hAnsi="Times New Roman"/>
              </w:rPr>
              <w:t>-19:30-</w:t>
            </w:r>
            <w:r w:rsidRPr="00D01A73">
              <w:rPr>
                <w:rFonts w:ascii="Times New Roman" w:hAnsi="Times New Roman"/>
                <w:b/>
              </w:rPr>
              <w:t>B004</w:t>
            </w:r>
          </w:p>
        </w:tc>
      </w:tr>
    </w:tbl>
    <w:p w:rsidR="007129EC" w:rsidRDefault="007129EC" w:rsidP="00D01A73">
      <w:pPr>
        <w:spacing w:after="0" w:line="240" w:lineRule="auto"/>
      </w:pPr>
    </w:p>
    <w:sectPr w:rsidR="007129EC" w:rsidSect="00D01A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6A1"/>
    <w:rsid w:val="000B47B0"/>
    <w:rsid w:val="00157355"/>
    <w:rsid w:val="00200332"/>
    <w:rsid w:val="002A76A1"/>
    <w:rsid w:val="003F3CCA"/>
    <w:rsid w:val="007129EC"/>
    <w:rsid w:val="00722EDB"/>
    <w:rsid w:val="00A64B7F"/>
    <w:rsid w:val="00CC68B7"/>
    <w:rsid w:val="00D01A73"/>
    <w:rsid w:val="00E062BB"/>
    <w:rsid w:val="00F05DFA"/>
    <w:rsid w:val="00F2057C"/>
    <w:rsid w:val="00F957F4"/>
    <w:rsid w:val="00FE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6A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A76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76A1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6A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A76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76A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FLEX</cp:lastModifiedBy>
  <cp:revision>3</cp:revision>
  <cp:lastPrinted>2017-05-22T10:43:00Z</cp:lastPrinted>
  <dcterms:created xsi:type="dcterms:W3CDTF">2017-05-23T15:17:00Z</dcterms:created>
  <dcterms:modified xsi:type="dcterms:W3CDTF">2017-05-23T19:10:00Z</dcterms:modified>
</cp:coreProperties>
</file>