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2441FEBD" w:rsidR="00D22628" w:rsidRPr="002F3268" w:rsidRDefault="00D22628" w:rsidP="002F3268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2F3268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3CD975E1" w:rsidR="001166B5" w:rsidRDefault="00D22628" w:rsidP="002F3268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2F3268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SonnotBavurus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D999A8E" w:rsidR="00252D45" w:rsidRDefault="00252D45" w:rsidP="00B223B0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3369"/>
      </w:tblGrid>
      <w:tr w:rsidR="001B0BB8" w:rsidRPr="007673FA" w14:paraId="56E939D3" w14:textId="77777777" w:rsidTr="005C0DDA">
        <w:trPr>
          <w:trHeight w:val="334"/>
        </w:trPr>
        <w:tc>
          <w:tcPr>
            <w:tcW w:w="2232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3369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5C0DDA">
        <w:trPr>
          <w:trHeight w:val="412"/>
        </w:trPr>
        <w:tc>
          <w:tcPr>
            <w:tcW w:w="2232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3369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5C0DDA">
        <w:tc>
          <w:tcPr>
            <w:tcW w:w="2232" w:type="dxa"/>
            <w:shd w:val="clear" w:color="auto" w:fill="FFFFFF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3369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5C0DDA">
        <w:tc>
          <w:tcPr>
            <w:tcW w:w="2232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7833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SonnotBavurusu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10065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829"/>
        <w:gridCol w:w="2228"/>
        <w:gridCol w:w="2228"/>
        <w:gridCol w:w="2780"/>
      </w:tblGrid>
      <w:tr w:rsidR="00116FBB" w:rsidRPr="009F5B61" w14:paraId="56E939EA" w14:textId="77777777" w:rsidTr="005C0DDA">
        <w:trPr>
          <w:trHeight w:val="314"/>
        </w:trPr>
        <w:tc>
          <w:tcPr>
            <w:tcW w:w="2829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7236" w:type="dxa"/>
            <w:gridSpan w:val="3"/>
            <w:shd w:val="clear" w:color="auto" w:fill="FFFFFF"/>
          </w:tcPr>
          <w:p w14:paraId="56E939E9" w14:textId="0770B750" w:rsidR="00116FBB" w:rsidRPr="005E466D" w:rsidRDefault="004C081B" w:rsidP="006F53A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Toros University</w:t>
            </w:r>
          </w:p>
        </w:tc>
      </w:tr>
      <w:tr w:rsidR="007967A9" w:rsidRPr="005E466D" w14:paraId="56E939F1" w14:textId="77777777" w:rsidTr="005C0DDA">
        <w:trPr>
          <w:trHeight w:val="314"/>
        </w:trPr>
        <w:tc>
          <w:tcPr>
            <w:tcW w:w="2829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0FA97D8" w:rsidR="007967A9" w:rsidRPr="001F7E27" w:rsidRDefault="005C0DDA" w:rsidP="003F5EFD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r w:rsidRPr="001F7E27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 xml:space="preserve">TR </w:t>
            </w:r>
            <w:r w:rsidR="003F5EFD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>MERSIN04</w:t>
            </w: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780" w:type="dxa"/>
            <w:shd w:val="clear" w:color="auto" w:fill="FFFFFF"/>
          </w:tcPr>
          <w:p w14:paraId="4E3B8A6B" w14:textId="1E9CC7F9" w:rsidR="005C0DDA" w:rsidRPr="001F7E27" w:rsidRDefault="005C0DDA" w:rsidP="005C0DDA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r w:rsidRPr="001F7E27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>International Relations</w:t>
            </w:r>
          </w:p>
          <w:p w14:paraId="56E939F0" w14:textId="7ED6680E" w:rsidR="007967A9" w:rsidRPr="001F7E27" w:rsidRDefault="005C0DDA" w:rsidP="005C0DDA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r w:rsidRPr="001F7E27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>Office</w:t>
            </w:r>
          </w:p>
        </w:tc>
      </w:tr>
      <w:tr w:rsidR="007967A9" w:rsidRPr="005E466D" w14:paraId="56E939F6" w14:textId="77777777" w:rsidTr="005C0DDA">
        <w:trPr>
          <w:trHeight w:val="472"/>
        </w:trPr>
        <w:tc>
          <w:tcPr>
            <w:tcW w:w="2829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5B537807" w:rsidR="007967A9" w:rsidRPr="001F7E27" w:rsidRDefault="007967A9" w:rsidP="00C8319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780" w:type="dxa"/>
            <w:shd w:val="clear" w:color="auto" w:fill="FFFFFF"/>
          </w:tcPr>
          <w:p w14:paraId="56E939F5" w14:textId="7FB06795" w:rsidR="007967A9" w:rsidRPr="001F7E27" w:rsidRDefault="005C0DDA" w:rsidP="005C0DD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 w:rsidRPr="001F7E27">
              <w:rPr>
                <w:rFonts w:ascii="Verdana" w:hAnsi="Verdana" w:cs="Arial"/>
                <w:b/>
                <w:sz w:val="18"/>
                <w:szCs w:val="18"/>
                <w:lang w:val="en-GB"/>
              </w:rPr>
              <w:t>Turkey / TR</w:t>
            </w:r>
          </w:p>
        </w:tc>
      </w:tr>
      <w:tr w:rsidR="007967A9" w:rsidRPr="005C0DDA" w14:paraId="56E939FC" w14:textId="77777777" w:rsidTr="005C0DDA">
        <w:trPr>
          <w:trHeight w:val="811"/>
        </w:trPr>
        <w:tc>
          <w:tcPr>
            <w:tcW w:w="2829" w:type="dxa"/>
            <w:shd w:val="clear" w:color="auto" w:fill="FFFFFF"/>
          </w:tcPr>
          <w:p w14:paraId="56E939F7" w14:textId="77777777" w:rsidR="007967A9" w:rsidRPr="005E466D" w:rsidRDefault="007967A9" w:rsidP="005C0DD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4506AEE3" w:rsidR="007967A9" w:rsidRPr="001F7E27" w:rsidRDefault="004C081B" w:rsidP="005C0DD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>ERKAN T</w:t>
            </w:r>
            <w:r w:rsidR="003F5EFD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>UNÇ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5C0DDA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5C0DDA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780" w:type="dxa"/>
            <w:shd w:val="clear" w:color="auto" w:fill="FFFFFF"/>
          </w:tcPr>
          <w:p w14:paraId="4C0F82F2" w14:textId="726D2B96" w:rsidR="003F5EFD" w:rsidRDefault="00495D27" w:rsidP="005C0DDA">
            <w:pPr>
              <w:shd w:val="clear" w:color="auto" w:fill="FFFFFF"/>
              <w:spacing w:after="0"/>
              <w:ind w:right="-993"/>
              <w:jc w:val="left"/>
            </w:pPr>
            <w:hyperlink r:id="rId11" w:history="1">
              <w:r w:rsidR="003F5EFD" w:rsidRPr="00466944">
                <w:rPr>
                  <w:rStyle w:val="Kpr"/>
                </w:rPr>
                <w:t>erkan.tunc@toros.edu.tr</w:t>
              </w:r>
            </w:hyperlink>
          </w:p>
          <w:p w14:paraId="0C65CC80" w14:textId="77777777" w:rsidR="003F5EFD" w:rsidRDefault="003F5EFD" w:rsidP="005C0DDA">
            <w:pPr>
              <w:shd w:val="clear" w:color="auto" w:fill="FFFFFF"/>
              <w:spacing w:after="0"/>
              <w:ind w:right="-993"/>
              <w:jc w:val="left"/>
            </w:pPr>
          </w:p>
          <w:p w14:paraId="56E939FB" w14:textId="503EDFBD" w:rsidR="005C0DDA" w:rsidRPr="005C0DDA" w:rsidRDefault="003F5EFD" w:rsidP="003F5EF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  <w:t>Phone</w:t>
            </w:r>
          </w:p>
        </w:tc>
      </w:tr>
      <w:tr w:rsidR="00F8532D" w:rsidRPr="005F0E76" w14:paraId="56E93A03" w14:textId="77777777" w:rsidTr="005C0DDA">
        <w:trPr>
          <w:trHeight w:val="811"/>
        </w:trPr>
        <w:tc>
          <w:tcPr>
            <w:tcW w:w="2829" w:type="dxa"/>
            <w:shd w:val="clear" w:color="auto" w:fill="FFFFFF"/>
          </w:tcPr>
          <w:p w14:paraId="56E939FD" w14:textId="09580FA2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08E9A962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bookmarkStart w:id="0" w:name="_GoBack"/>
            <w:bookmarkEnd w:id="0"/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780" w:type="dxa"/>
            <w:shd w:val="clear" w:color="auto" w:fill="FFFFFF"/>
          </w:tcPr>
          <w:p w14:paraId="7F97F706" w14:textId="7F2D7F52" w:rsidR="006F285A" w:rsidRDefault="00495D27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495D27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10065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833"/>
        <w:gridCol w:w="2271"/>
        <w:gridCol w:w="2268"/>
        <w:gridCol w:w="2693"/>
      </w:tblGrid>
      <w:tr w:rsidR="00A75662" w:rsidRPr="007673FA" w14:paraId="56E93A0A" w14:textId="77777777" w:rsidTr="005C0DDA">
        <w:trPr>
          <w:trHeight w:val="371"/>
        </w:trPr>
        <w:tc>
          <w:tcPr>
            <w:tcW w:w="2833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693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5C0DDA">
        <w:trPr>
          <w:trHeight w:val="371"/>
        </w:trPr>
        <w:tc>
          <w:tcPr>
            <w:tcW w:w="2833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93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5C0DDA">
        <w:trPr>
          <w:trHeight w:val="559"/>
        </w:trPr>
        <w:tc>
          <w:tcPr>
            <w:tcW w:w="2833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693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5C0DDA">
        <w:tc>
          <w:tcPr>
            <w:tcW w:w="2833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693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Bal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SonnotBavurusu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85DEA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85DEA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85DEA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85DEA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SonnotBavurusu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0713BB45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SonnotBavurus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41C51DA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1F7E27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3F5EFD">
              <w:rPr>
                <w:rFonts w:ascii="Verdana" w:hAnsi="Verdana" w:cs="Calibri"/>
                <w:b/>
                <w:color w:val="1F497D" w:themeColor="text2"/>
                <w:sz w:val="20"/>
                <w:lang w:val="en-GB"/>
              </w:rPr>
              <w:t>Erkan Tunç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FB7461" w14:textId="77777777" w:rsidR="00495D27" w:rsidRDefault="00495D27">
      <w:r>
        <w:separator/>
      </w:r>
    </w:p>
  </w:endnote>
  <w:endnote w:type="continuationSeparator" w:id="0">
    <w:p w14:paraId="4D34F093" w14:textId="77777777" w:rsidR="00495D27" w:rsidRDefault="00495D27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SonnotMetni"/>
        <w:spacing w:after="120"/>
        <w:rPr>
          <w:rFonts w:ascii="Verdana" w:hAnsi="Verdana"/>
          <w:sz w:val="16"/>
          <w:szCs w:val="16"/>
          <w:lang w:val="en-GB"/>
        </w:rPr>
      </w:pPr>
      <w:r w:rsidRPr="002F3268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Kpr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Kpr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Kpr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Kpr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SonnotMetni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0AC77ABC" w:rsidR="0081766A" w:rsidRDefault="0081766A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081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60" w14:textId="77777777" w:rsidR="005655B4" w:rsidRDefault="005655B4">
    <w:pPr>
      <w:pStyle w:val="AltBilgi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83D419" w14:textId="77777777" w:rsidR="00495D27" w:rsidRDefault="00495D27">
      <w:r>
        <w:separator/>
      </w:r>
    </w:p>
  </w:footnote>
  <w:footnote w:type="continuationSeparator" w:id="0">
    <w:p w14:paraId="31E91796" w14:textId="77777777" w:rsidR="00495D27" w:rsidRDefault="00495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59" w14:textId="00F6AD47" w:rsidR="00B6735A" w:rsidRPr="00B6735A" w:rsidRDefault="00B6735A">
    <w:pPr>
      <w:rPr>
        <w:rFonts w:ascii="Arial Narrow" w:hAnsi="Arial Narrow"/>
        <w:sz w:val="18"/>
        <w:szCs w:val="18"/>
        <w:lang w:val="en-GB"/>
      </w:rPr>
    </w:pPr>
    <w:r w:rsidRPr="00B6735A">
      <w:rPr>
        <w:rFonts w:ascii="Arial Narrow" w:hAnsi="Arial Narrow"/>
        <w:sz w:val="18"/>
        <w:szCs w:val="18"/>
        <w:lang w:val="en-GB"/>
      </w:rPr>
      <w:t>GfNA</w:t>
    </w:r>
    <w:r w:rsidR="001A4319">
      <w:rPr>
        <w:rFonts w:ascii="Arial Narrow" w:hAnsi="Arial Narrow"/>
        <w:sz w:val="18"/>
        <w:szCs w:val="18"/>
        <w:lang w:val="en-GB"/>
      </w:rPr>
      <w:t>-II</w:t>
    </w:r>
    <w:r w:rsidR="00F64F47">
      <w:rPr>
        <w:rFonts w:ascii="Arial Narrow" w:hAnsi="Arial Narrow"/>
        <w:sz w:val="18"/>
        <w:szCs w:val="18"/>
        <w:lang w:val="en-GB"/>
      </w:rPr>
      <w:t>.7</w:t>
    </w:r>
    <w:r w:rsidR="001A4319">
      <w:rPr>
        <w:rFonts w:ascii="Arial Narrow" w:hAnsi="Arial Narrow"/>
        <w:sz w:val="18"/>
        <w:szCs w:val="18"/>
        <w:lang w:val="en-GB"/>
      </w:rPr>
      <w:t>-C-Annex</w:t>
    </w:r>
    <w:r w:rsidRPr="00B6735A">
      <w:rPr>
        <w:rFonts w:ascii="Arial Narrow" w:hAnsi="Arial Narrow"/>
        <w:sz w:val="18"/>
        <w:szCs w:val="18"/>
        <w:lang w:val="en-GB"/>
      </w:rPr>
      <w:t>-Erasmus+ HE</w:t>
    </w:r>
    <w:r w:rsidR="001A4319">
      <w:rPr>
        <w:rFonts w:ascii="Arial Narrow" w:hAnsi="Arial Narrow"/>
        <w:sz w:val="18"/>
        <w:szCs w:val="18"/>
        <w:lang w:val="en-GB"/>
      </w:rPr>
      <w:t xml:space="preserve"> Staff</w:t>
    </w:r>
    <w:r w:rsidRPr="00B6735A">
      <w:rPr>
        <w:rFonts w:ascii="Arial Narrow" w:hAnsi="Arial Narrow"/>
        <w:sz w:val="18"/>
        <w:szCs w:val="18"/>
        <w:lang w:val="en-GB"/>
      </w:rPr>
      <w:t xml:space="preserve"> Mobility </w:t>
    </w:r>
    <w:r w:rsidR="001A4319">
      <w:rPr>
        <w:rFonts w:ascii="Arial Narrow" w:hAnsi="Arial Narrow"/>
        <w:sz w:val="18"/>
        <w:szCs w:val="18"/>
        <w:lang w:val="en-GB"/>
      </w:rPr>
      <w:t>A</w:t>
    </w:r>
    <w:r w:rsidRPr="00B6735A">
      <w:rPr>
        <w:rFonts w:ascii="Arial Narrow" w:hAnsi="Arial Narrow"/>
        <w:sz w:val="18"/>
        <w:szCs w:val="18"/>
        <w:lang w:val="en-GB"/>
      </w:rPr>
      <w:t xml:space="preserve">greement </w:t>
    </w:r>
    <w:r w:rsidR="008674B4">
      <w:rPr>
        <w:rFonts w:ascii="Arial Narrow" w:hAnsi="Arial Narrow"/>
        <w:sz w:val="18"/>
        <w:szCs w:val="18"/>
        <w:lang w:val="en-GB"/>
      </w:rPr>
      <w:t xml:space="preserve">for </w:t>
    </w:r>
    <w:r w:rsidRPr="00B6735A">
      <w:rPr>
        <w:rFonts w:ascii="Arial Narrow" w:hAnsi="Arial Narrow"/>
        <w:sz w:val="18"/>
        <w:szCs w:val="18"/>
        <w:lang w:val="en-GB"/>
      </w:rPr>
      <w:t>teaching –</w:t>
    </w:r>
    <w:r w:rsidR="007577D1">
      <w:rPr>
        <w:rFonts w:ascii="Arial Narrow" w:hAnsi="Arial Narrow"/>
        <w:sz w:val="18"/>
        <w:szCs w:val="18"/>
        <w:lang w:val="en-GB"/>
      </w:rPr>
      <w:t xml:space="preserve"> </w:t>
    </w:r>
    <w:r w:rsidR="00F64F47">
      <w:rPr>
        <w:rFonts w:ascii="Arial Narrow" w:hAnsi="Arial Narrow"/>
        <w:sz w:val="18"/>
        <w:szCs w:val="18"/>
        <w:lang w:val="en-GB"/>
      </w:rPr>
      <w:t>2016</w: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7577D1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77777777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tr-TR" w:eastAsia="tr-TR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56E93A63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tr-TR" w:eastAsia="tr-TR"/>
            </w:rPr>
            <w:drawing>
              <wp:anchor distT="0" distB="0" distL="114300" distR="114300" simplePos="0" relativeHeight="251658240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stBilgi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93A5F" w14:textId="77777777" w:rsidR="00506408" w:rsidRPr="00865FC1" w:rsidRDefault="00506408" w:rsidP="00E01AAA">
    <w:pPr>
      <w:pStyle w:val="stBilgi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eMadde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eNumara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Bal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Bal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Bal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Bal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eNumara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eNumara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eMadde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eMadde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eMadde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eMadde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eNumara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oKlavuzu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1F7E2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268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5EFD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5D2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081B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0DDA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3AC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064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E7BF4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675F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19C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E7246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3CBC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8F99907A-396A-40A3-9A1C-BE5DAF853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Balk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Balk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Balk3">
    <w:name w:val="heading 3"/>
    <w:basedOn w:val="Normal"/>
    <w:next w:val="Text3"/>
    <w:link w:val="Balk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Balk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Balk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Balk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Balk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Balk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Balk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ekMetni">
    <w:name w:val="Block Text"/>
    <w:basedOn w:val="Normal"/>
    <w:pPr>
      <w:spacing w:after="120"/>
      <w:ind w:left="1440" w:right="1440"/>
    </w:pPr>
  </w:style>
  <w:style w:type="paragraph" w:styleId="GvdeMetni">
    <w:name w:val="Body Text"/>
    <w:basedOn w:val="Normal"/>
    <w:pPr>
      <w:spacing w:after="120"/>
    </w:pPr>
  </w:style>
  <w:style w:type="paragraph" w:styleId="GvdeMetni2">
    <w:name w:val="Body Text 2"/>
    <w:basedOn w:val="Normal"/>
    <w:pPr>
      <w:spacing w:after="120" w:line="480" w:lineRule="auto"/>
    </w:pPr>
  </w:style>
  <w:style w:type="paragraph" w:styleId="GvdeMetni3">
    <w:name w:val="Body Text 3"/>
    <w:basedOn w:val="Normal"/>
    <w:pPr>
      <w:spacing w:after="120"/>
    </w:pPr>
    <w:rPr>
      <w:sz w:val="16"/>
    </w:rPr>
  </w:style>
  <w:style w:type="paragraph" w:styleId="GvdeMetnilkGirintisi">
    <w:name w:val="Body Text First Indent"/>
    <w:basedOn w:val="GvdeMetni"/>
    <w:pPr>
      <w:ind w:firstLine="210"/>
    </w:p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GvdeMetnilkGirintisi2">
    <w:name w:val="Body Text First Indent 2"/>
    <w:basedOn w:val="GvdeMetniGirintisi"/>
    <w:pPr>
      <w:ind w:firstLine="210"/>
    </w:p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styleId="GvdeMetniGirintisi3">
    <w:name w:val="Body Text Indent 3"/>
    <w:basedOn w:val="Normal"/>
    <w:pPr>
      <w:spacing w:after="120"/>
      <w:ind w:left="283"/>
    </w:pPr>
    <w:rPr>
      <w:sz w:val="16"/>
    </w:rPr>
  </w:style>
  <w:style w:type="paragraph" w:styleId="ResimYazs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Balk1"/>
    <w:pPr>
      <w:keepNext/>
      <w:spacing w:after="480"/>
      <w:jc w:val="center"/>
    </w:pPr>
    <w:rPr>
      <w:b/>
      <w:smallCaps/>
      <w:sz w:val="28"/>
    </w:rPr>
  </w:style>
  <w:style w:type="paragraph" w:styleId="Kapan">
    <w:name w:val="Closing"/>
    <w:basedOn w:val="Normal"/>
    <w:pPr>
      <w:ind w:left="4252"/>
    </w:pPr>
  </w:style>
  <w:style w:type="paragraph" w:styleId="AklamaMetni">
    <w:name w:val="annotation text"/>
    <w:basedOn w:val="Normal"/>
    <w:link w:val="AklamaMetniChar"/>
    <w:rPr>
      <w:sz w:val="20"/>
    </w:rPr>
  </w:style>
  <w:style w:type="paragraph" w:styleId="Tarih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SonnotMetni">
    <w:name w:val="endnote text"/>
    <w:basedOn w:val="Normal"/>
    <w:semiHidden/>
    <w:rPr>
      <w:sz w:val="20"/>
    </w:rPr>
  </w:style>
  <w:style w:type="paragraph" w:styleId="MektupAdresi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ZarfDn">
    <w:name w:val="envelope return"/>
    <w:basedOn w:val="Normal"/>
    <w:pPr>
      <w:spacing w:after="0"/>
    </w:pPr>
    <w:rPr>
      <w:sz w:val="20"/>
    </w:rPr>
  </w:style>
  <w:style w:type="paragraph" w:styleId="AltBilgi">
    <w:name w:val="footer"/>
    <w:basedOn w:val="Normal"/>
    <w:link w:val="AltBilgi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DipnotMetni">
    <w:name w:val="footnote text"/>
    <w:basedOn w:val="Normal"/>
    <w:pPr>
      <w:ind w:left="357" w:hanging="357"/>
    </w:pPr>
    <w:rPr>
      <w:sz w:val="20"/>
    </w:rPr>
  </w:style>
  <w:style w:type="paragraph" w:styleId="stBilgi">
    <w:name w:val="header"/>
    <w:basedOn w:val="Normal"/>
    <w:link w:val="stBilgi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Dizin1">
    <w:name w:val="index 1"/>
    <w:basedOn w:val="Normal"/>
    <w:next w:val="Normal"/>
    <w:autoRedefine/>
    <w:semiHidden/>
    <w:pPr>
      <w:ind w:left="240" w:hanging="240"/>
    </w:pPr>
  </w:style>
  <w:style w:type="paragraph" w:styleId="Dizin2">
    <w:name w:val="index 2"/>
    <w:basedOn w:val="Normal"/>
    <w:next w:val="Normal"/>
    <w:autoRedefine/>
    <w:semiHidden/>
    <w:pPr>
      <w:ind w:left="480" w:hanging="240"/>
    </w:pPr>
  </w:style>
  <w:style w:type="paragraph" w:styleId="Dizin3">
    <w:name w:val="index 3"/>
    <w:basedOn w:val="Normal"/>
    <w:next w:val="Normal"/>
    <w:autoRedefine/>
    <w:semiHidden/>
    <w:pPr>
      <w:ind w:left="720" w:hanging="240"/>
    </w:pPr>
  </w:style>
  <w:style w:type="paragraph" w:styleId="Dizin4">
    <w:name w:val="index 4"/>
    <w:basedOn w:val="Normal"/>
    <w:next w:val="Normal"/>
    <w:autoRedefine/>
    <w:semiHidden/>
    <w:pPr>
      <w:ind w:left="960" w:hanging="240"/>
    </w:pPr>
  </w:style>
  <w:style w:type="paragraph" w:styleId="Dizin5">
    <w:name w:val="index 5"/>
    <w:basedOn w:val="Normal"/>
    <w:next w:val="Normal"/>
    <w:autoRedefine/>
    <w:semiHidden/>
    <w:pPr>
      <w:ind w:left="1200" w:hanging="240"/>
    </w:pPr>
  </w:style>
  <w:style w:type="paragraph" w:styleId="Dizin6">
    <w:name w:val="index 6"/>
    <w:basedOn w:val="Normal"/>
    <w:next w:val="Normal"/>
    <w:autoRedefine/>
    <w:semiHidden/>
    <w:pPr>
      <w:ind w:left="1440" w:hanging="240"/>
    </w:pPr>
  </w:style>
  <w:style w:type="paragraph" w:styleId="Dizin7">
    <w:name w:val="index 7"/>
    <w:basedOn w:val="Normal"/>
    <w:next w:val="Normal"/>
    <w:autoRedefine/>
    <w:semiHidden/>
    <w:pPr>
      <w:ind w:left="1680" w:hanging="240"/>
    </w:pPr>
  </w:style>
  <w:style w:type="paragraph" w:styleId="Dizin8">
    <w:name w:val="index 8"/>
    <w:basedOn w:val="Normal"/>
    <w:next w:val="Normal"/>
    <w:autoRedefine/>
    <w:semiHidden/>
    <w:pPr>
      <w:ind w:left="1920" w:hanging="240"/>
    </w:pPr>
  </w:style>
  <w:style w:type="paragraph" w:styleId="Dizin9">
    <w:name w:val="index 9"/>
    <w:basedOn w:val="Normal"/>
    <w:next w:val="Normal"/>
    <w:autoRedefine/>
    <w:semiHidden/>
    <w:pPr>
      <w:ind w:left="2160" w:hanging="240"/>
    </w:pPr>
  </w:style>
  <w:style w:type="paragraph" w:styleId="DizinBal">
    <w:name w:val="index heading"/>
    <w:basedOn w:val="Normal"/>
    <w:next w:val="Dizin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Maddemi">
    <w:name w:val="List Bullet"/>
    <w:basedOn w:val="Normal"/>
    <w:pPr>
      <w:numPr>
        <w:numId w:val="4"/>
      </w:numPr>
    </w:pPr>
  </w:style>
  <w:style w:type="paragraph" w:styleId="ListeMadde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eMadde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eMadde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eMaddemi5">
    <w:name w:val="List Bullet 5"/>
    <w:basedOn w:val="Normal"/>
    <w:autoRedefine/>
    <w:pPr>
      <w:numPr>
        <w:numId w:val="1"/>
      </w:numPr>
    </w:pPr>
  </w:style>
  <w:style w:type="paragraph" w:styleId="ListeDevam">
    <w:name w:val="List Continue"/>
    <w:basedOn w:val="Normal"/>
    <w:pPr>
      <w:spacing w:after="120"/>
      <w:ind w:left="283"/>
    </w:pPr>
  </w:style>
  <w:style w:type="paragraph" w:styleId="ListeDevam2">
    <w:name w:val="List Continue 2"/>
    <w:basedOn w:val="Normal"/>
    <w:pPr>
      <w:spacing w:after="120"/>
      <w:ind w:left="566"/>
    </w:pPr>
  </w:style>
  <w:style w:type="paragraph" w:styleId="ListeDevam3">
    <w:name w:val="List Continue 3"/>
    <w:basedOn w:val="Normal"/>
    <w:pPr>
      <w:spacing w:after="120"/>
      <w:ind w:left="849"/>
    </w:pPr>
  </w:style>
  <w:style w:type="paragraph" w:styleId="ListeDevam4">
    <w:name w:val="List Continue 4"/>
    <w:basedOn w:val="Normal"/>
    <w:pPr>
      <w:spacing w:after="120"/>
      <w:ind w:left="1132"/>
    </w:pPr>
  </w:style>
  <w:style w:type="paragraph" w:styleId="ListeDevam5">
    <w:name w:val="List Continue 5"/>
    <w:basedOn w:val="Normal"/>
    <w:pPr>
      <w:spacing w:after="120"/>
      <w:ind w:left="1415"/>
    </w:pPr>
  </w:style>
  <w:style w:type="paragraph" w:styleId="ListeNumaras">
    <w:name w:val="List Number"/>
    <w:basedOn w:val="Normal"/>
    <w:pPr>
      <w:numPr>
        <w:numId w:val="14"/>
      </w:numPr>
    </w:pPr>
  </w:style>
  <w:style w:type="paragraph" w:styleId="ListeNumara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umara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umara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umaras5">
    <w:name w:val="List Number 5"/>
    <w:basedOn w:val="Normal"/>
    <w:pPr>
      <w:numPr>
        <w:numId w:val="2"/>
      </w:numPr>
    </w:pPr>
  </w:style>
  <w:style w:type="paragraph" w:styleId="MakroMetni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letistBilgisi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Girinti">
    <w:name w:val="Normal Indent"/>
    <w:basedOn w:val="Normal"/>
    <w:link w:val="NormalGirintiChar"/>
    <w:pPr>
      <w:ind w:left="720"/>
    </w:pPr>
    <w:rPr>
      <w:lang w:eastAsia="x-none"/>
    </w:rPr>
  </w:style>
  <w:style w:type="paragraph" w:styleId="NotBal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Bal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Bal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Bal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Balk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DzMetin">
    <w:name w:val="Plain Text"/>
    <w:basedOn w:val="Normal"/>
    <w:rPr>
      <w:rFonts w:ascii="Courier New" w:hAnsi="Courier New"/>
      <w:sz w:val="20"/>
    </w:rPr>
  </w:style>
  <w:style w:type="paragraph" w:styleId="Selamlama">
    <w:name w:val="Salutation"/>
    <w:basedOn w:val="Normal"/>
    <w:next w:val="Normal"/>
  </w:style>
  <w:style w:type="paragraph" w:styleId="mz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ltyaz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Kaynaka">
    <w:name w:val="table of authorities"/>
    <w:basedOn w:val="Normal"/>
    <w:next w:val="Normal"/>
    <w:semiHidden/>
    <w:pPr>
      <w:ind w:left="240" w:hanging="240"/>
    </w:pPr>
  </w:style>
  <w:style w:type="paragraph" w:styleId="ekillerTablosu">
    <w:name w:val="table of figures"/>
    <w:basedOn w:val="Normal"/>
    <w:next w:val="Normal"/>
    <w:semiHidden/>
    <w:pPr>
      <w:ind w:left="480" w:hanging="480"/>
    </w:pPr>
  </w:style>
  <w:style w:type="paragraph" w:styleId="KonuBal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KaynakaBal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6">
    <w:name w:val="toc 6"/>
    <w:basedOn w:val="Normal"/>
    <w:next w:val="Normal"/>
    <w:autoRedefine/>
    <w:semiHidden/>
    <w:pPr>
      <w:ind w:left="1200"/>
    </w:pPr>
  </w:style>
  <w:style w:type="paragraph" w:styleId="T7">
    <w:name w:val="toc 7"/>
    <w:basedOn w:val="Normal"/>
    <w:next w:val="Normal"/>
    <w:autoRedefine/>
    <w:semiHidden/>
    <w:pPr>
      <w:ind w:left="1440"/>
    </w:pPr>
  </w:style>
  <w:style w:type="paragraph" w:styleId="T8">
    <w:name w:val="toc 8"/>
    <w:basedOn w:val="Normal"/>
    <w:next w:val="Normal"/>
    <w:autoRedefine/>
    <w:semiHidden/>
    <w:pPr>
      <w:ind w:left="1680"/>
    </w:pPr>
  </w:style>
  <w:style w:type="paragraph" w:styleId="T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Bal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Kpr">
    <w:name w:val="Hyperlink"/>
    <w:rsid w:val="006914AD"/>
    <w:rPr>
      <w:color w:val="0000FF"/>
      <w:u w:val="single"/>
    </w:rPr>
  </w:style>
  <w:style w:type="character" w:styleId="DipnotBavurusu">
    <w:name w:val="footnote reference"/>
    <w:rsid w:val="00CD08CF"/>
    <w:rPr>
      <w:vertAlign w:val="superscript"/>
    </w:rPr>
  </w:style>
  <w:style w:type="table" w:styleId="OrtaKlavuz3-Vurgu2">
    <w:name w:val="Medium Grid 3 Accent 2"/>
    <w:basedOn w:val="NormalTablo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onMetni">
    <w:name w:val="Balloon Text"/>
    <w:basedOn w:val="Normal"/>
    <w:link w:val="BalonMetni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ltBilgi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ltBilgi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AltBilgiChar">
    <w:name w:val="Alt Bilgi Char"/>
    <w:link w:val="AltBilgi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AltBilgi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ltBilgi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stBilgiChar">
    <w:name w:val="Üst Bilgi Char"/>
    <w:link w:val="stBilgi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Girint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GirintiChar">
    <w:name w:val="Normal Girinti Char"/>
    <w:link w:val="NormalGirinti"/>
    <w:rsid w:val="007A4813"/>
    <w:rPr>
      <w:sz w:val="24"/>
      <w:lang w:val="fr-FR"/>
    </w:rPr>
  </w:style>
  <w:style w:type="character" w:customStyle="1" w:styleId="Bulletpoint1Char">
    <w:name w:val="Bullet point1 Char"/>
    <w:basedOn w:val="NormalGirint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Girint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oKlavuzu">
    <w:name w:val="Table Grid"/>
    <w:basedOn w:val="NormalTablo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alTablo"/>
    <w:rsid w:val="00EF7057"/>
    <w:tblPr/>
  </w:style>
  <w:style w:type="table" w:styleId="TabloZarif">
    <w:name w:val="Table Elegant"/>
    <w:basedOn w:val="NormalTablo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klamaBavurusu">
    <w:name w:val="annotation reference"/>
    <w:unhideWhenUsed/>
    <w:rsid w:val="00F0066C"/>
    <w:rPr>
      <w:sz w:val="16"/>
      <w:szCs w:val="16"/>
    </w:rPr>
  </w:style>
  <w:style w:type="character" w:customStyle="1" w:styleId="AklamaMetniChar">
    <w:name w:val="Açıklama Metni Char"/>
    <w:link w:val="AklamaMetni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GvdeMetni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onMetniChar">
    <w:name w:val="Balon Metni Char"/>
    <w:link w:val="BalonMetni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eParagraf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klamaKonusu">
    <w:name w:val="annotation subject"/>
    <w:basedOn w:val="AklamaMetni"/>
    <w:next w:val="AklamaMetni"/>
    <w:link w:val="AklamaKonusu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klamaKonusuChar">
    <w:name w:val="Açıklama Konusu Char"/>
    <w:link w:val="AklamaKonusu"/>
    <w:uiPriority w:val="99"/>
    <w:rsid w:val="00BA290F"/>
    <w:rPr>
      <w:b/>
      <w:bCs/>
      <w:lang w:val="x-none" w:eastAsia="ar-SA"/>
    </w:rPr>
  </w:style>
  <w:style w:type="paragraph" w:styleId="Dzeltm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zlenenKpr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Balk3Char">
    <w:name w:val="Başlık 3 Char"/>
    <w:link w:val="Balk3"/>
    <w:rsid w:val="005D5129"/>
    <w:rPr>
      <w:i/>
      <w:sz w:val="24"/>
      <w:lang w:val="fr-FR" w:eastAsia="en-US"/>
    </w:rPr>
  </w:style>
  <w:style w:type="character" w:styleId="SonnotBavurusu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kan.tunc@toros.edu.t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23DC39-7D16-42FF-B48A-29BEAAE64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3</Pages>
  <Words>463</Words>
  <Characters>2645</Characters>
  <Application>Microsoft Office Word</Application>
  <DocSecurity>0</DocSecurity>
  <PresentationFormat>Microsoft Word 11.0</PresentationFormat>
  <Lines>22</Lines>
  <Paragraphs>6</Paragraphs>
  <ScaleCrop>false</ScaleCrop>
  <HeadingPairs>
    <vt:vector size="10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3102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user</cp:lastModifiedBy>
  <cp:revision>3</cp:revision>
  <cp:lastPrinted>2013-11-06T08:46:00Z</cp:lastPrinted>
  <dcterms:created xsi:type="dcterms:W3CDTF">2016-10-31T06:36:00Z</dcterms:created>
  <dcterms:modified xsi:type="dcterms:W3CDTF">2016-10-31T08:15:00Z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