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KRY101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İbrahim TOKASLAN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Kariyer Planlama dersi öğrencilerin iş dünyasını, farklı sektörleri ve bu sektörlerin gereksinimlerini tanımasını sağlayarak; iş dünyasına hazırlık sürecinde kariyer planlamasının önemi hakkında öğrencilerde farkındalık oluşturmayı hedefler. Ders, öğrencilerin, kişisel yetkinliklerini keşfetmesini ve iş dünyasının beklentilerini doğru anlamasını sağlayarak; bilgi ve becerilerini, ilgili sektörlerin gereklilikleri ile paralellik arz edecek şekilde geliştirmelerine yardımcı olur.</w:t>
      </w:r>
    </w:p>
    <w:p>
      <w:pPr>
        <w:pStyle w:val="Heading2"/>
      </w:pPr>
      <w:bookmarkStart w:id="3" w:name="_Toc3"/>
      <w:r>
        <w:t>Course content</w:t>
      </w:r>
      <w:bookmarkEnd w:id="3"/>
    </w:p>
    <w:p>
      <w:pPr>
        <w:spacing w:after="80"/>
      </w:pPr>
      <w:r>
        <w:rPr/>
        <w:t xml:space="preserve">Dersler, üniversite birinci sınıf öğrencileri için güz döneminde, 14 hafta boyunca, haftada bir ders saati olacak şekilde düzenlenecektir. Dersler, konulara ve ders içeriklerine uygun olacak şekilde; üniversite öğretim üyeleri, sektör profesyonelleri ve diğer üniversiteler ile ilgili sivil toplum kuruluşlarından davet edilecek misafir eğitimciler tarafından işlenmelidir. Ders kapsamına dâhil edilecek destekleyici faaliyetler öğrencileri profesyonel başvurularda kullanılan yöntem ve araçlar konusunda bilgilendirecek ve bunları en etkin şekilde kullanabilme becerisini kazandıracak şekilde tasarlanmalı, uygulamalı ödevler ile desteklenmelidir. Kariyer merkezleri, öğrencilerin becerilerini geliştirmelerine destek olacak deneyim imkânları sunan faaliyetler ile dersi uygulamalı olarak desteklemelidir. Dersin yapısına ve içeriklere dair örnek bir program ekte sunulmuştur.</w:t>
      </w:r>
    </w:p>
    <w:p>
      <w:pPr>
        <w:pStyle w:val="Heading2"/>
      </w:pPr>
      <w:bookmarkStart w:id="4" w:name="_Toc4"/>
      <w:r>
        <w:t>Resources</w:t>
      </w:r>
      <w:bookmarkEnd w:id="4"/>
    </w:p>
    <w:p>
      <w:pPr>
        <w:spacing w:after="80"/>
      </w:pPr>
      <w:r>
        <w:rPr/>
        <w:t xml:space="preserve">1. Dersin öğretim üyesi tarafından seçilen destekleyici kitap, dergi, makale ve çevrimiçi kaynaklar.</w:t>
      </w:r>
    </w:p>
    <w:p>
      <w:pPr>
        <w:spacing w:after="80"/>
      </w:pPr>
      <w:r>
        <w:rPr/>
        <w:t xml:space="preserve">2. Kariyer Ofisi tarafından hazırlanan kılavuzlar.</w:t>
      </w:r>
    </w:p>
    <w:p>
      <w:pPr>
        <w:spacing w:after="80"/>
      </w:pPr>
      <w:r>
        <w:rPr/>
        <w:t xml:space="preserve">3. Beceri/yetkinlik değerleme envanterleri.</w:t>
      </w:r>
    </w:p>
    <w:p>
      <w:pPr>
        <w:spacing w:after="80"/>
      </w:pPr>
      <w:r>
        <w:rPr/>
        <w:t xml:space="preserve">4. Kariyer Merkezi katkısıyla düzenlenen kariyer etkinlikleri (Kariyer Fuarı, Seminerler, Bilgilendirme Oturumları, Mentörlük, Mezunlarla Buluşma, Sektör Panelleri, Vaka Çalışmaları, Mülakat Simülasyonları vb.)</w:t>
      </w:r>
    </w:p>
    <w:p>
      <w:pPr>
        <w:spacing w:after="80"/>
      </w:pPr>
      <w:r>
        <w:rPr/>
        <w:t xml:space="preserve">5. Örnek video, belgesel ve filmler.</w:t>
      </w:r>
    </w:p>
    <w:p>
      <w:pPr>
        <w:spacing w:after="80"/>
      </w:pPr>
      <w:r>
        <w:rPr/>
        <w:t xml:space="preserve">6. Mülakat simülasyonu, örnek olay/atölye çalışması vb. interaktif etkinlikler.</w:t>
      </w:r>
    </w:p>
    <w:p>
      <w:pPr>
        <w:spacing w:after="80"/>
      </w:pPr>
      <w:r>
        <w:rPr/>
        <w:t xml:space="preserve">7. Ders içeriği ve öğretim elemanı değerleme formları.</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Kariyer Merkezi faaliyetlerini tanır</w:t>
      </w:r>
    </w:p>
    <w:p>
      <w:pPr>
        <w:spacing w:after="60"/>
      </w:pPr>
      <w:r>
        <w:rPr/>
        <w:t xml:space="preserve">2. Güçlü ve gelişmeye açık yönleri, ilgi alanları, yetkinlikleri ve becerileri açısından öz farkındalık kazanır</w:t>
      </w:r>
    </w:p>
    <w:p>
      <w:pPr>
        <w:spacing w:after="60"/>
      </w:pPr>
      <w:r>
        <w:rPr/>
        <w:t xml:space="preserve">3. Kariyer seçenekleri konusunda farkındalık kazanır</w:t>
      </w:r>
    </w:p>
    <w:p>
      <w:pPr>
        <w:spacing w:after="60"/>
      </w:pPr>
      <w:r>
        <w:rPr/>
        <w:t xml:space="preserve">4. Kendini ifade etme ve etkili iletişim becerisi kazanır</w:t>
      </w:r>
    </w:p>
    <w:p>
      <w:pPr>
        <w:spacing w:after="60"/>
      </w:pPr>
      <w:r>
        <w:rPr/>
        <w:t xml:space="preserve">5. Profesyonel ilişki ağlarının öneminin kavrar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Dersin amaç ve kapsamının açıklanması / Öğrencilerin kariyer merkezi tarafından kullanılan çevrim içi platforma kaydedilmesi ve platformun kullanımının öğrencilere açıklanması.</w:t>
            </w:r>
          </w:p>
        </w:tc>
      </w:tr>
      <w:tr>
        <w:trPr/>
        <w:tc>
          <w:tcPr>
            <w:noWrap/>
          </w:tcPr>
          <w:p>
            <w:pPr/>
            <w:r>
              <w:rPr/>
              <w:t xml:space="preserve">2</w:t>
            </w:r>
          </w:p>
        </w:tc>
        <w:tc>
          <w:tcPr>
            <w:noWrap/>
          </w:tcPr>
          <w:p>
            <w:pPr/>
            <w:r>
              <w:rPr/>
              <w:t xml:space="preserve">Kariyer Nedir: Beceri, yetenek, yetkinlik, kariyer ve kariyer yönetimi kavramlarının açıklanması.</w:t>
            </w:r>
          </w:p>
        </w:tc>
      </w:tr>
      <w:tr>
        <w:trPr/>
        <w:tc>
          <w:tcPr>
            <w:noWrap/>
          </w:tcPr>
          <w:p>
            <w:pPr/>
            <w:r>
              <w:rPr/>
              <w:t xml:space="preserve">3</w:t>
            </w:r>
          </w:p>
        </w:tc>
        <w:tc>
          <w:tcPr>
            <w:noWrap/>
          </w:tcPr>
          <w:p>
            <w:pPr/>
            <w:r>
              <w:rPr/>
              <w:t xml:space="preserve">Ulusal ve Uluslararası Değişim Programları: Öğrencilerin, lisans eğitimlerini destekleyecek değişim ve eğitim bursu programları hakkında bilgilendirilmesi.</w:t>
            </w:r>
          </w:p>
        </w:tc>
      </w:tr>
      <w:tr>
        <w:trPr/>
        <w:tc>
          <w:tcPr>
            <w:noWrap/>
          </w:tcPr>
          <w:p>
            <w:pPr/>
            <w:r>
              <w:rPr/>
              <w:t xml:space="preserve">4</w:t>
            </w:r>
          </w:p>
        </w:tc>
        <w:tc>
          <w:tcPr>
            <w:noWrap/>
          </w:tcPr>
          <w:p>
            <w:pPr/>
            <w:r>
              <w:rPr/>
              <w:t xml:space="preserve">Temel İletişim Becerileri: İletişim Ağının (networking) ve sosyal medya kullanımının öneminin ve genel kurallarının açıklanması. Kendini tanıtma, resmi yazışma kuralları, hitap gibi temel konularda öğrencilerin bilinçlendirilmesi.</w:t>
            </w:r>
          </w:p>
        </w:tc>
      </w:tr>
      <w:tr>
        <w:trPr/>
        <w:tc>
          <w:tcPr>
            <w:noWrap/>
          </w:tcPr>
          <w:p>
            <w:pPr/>
            <w:r>
              <w:rPr/>
              <w:t xml:space="preserve">5</w:t>
            </w:r>
          </w:p>
        </w:tc>
        <w:tc>
          <w:tcPr>
            <w:noWrap/>
          </w:tcPr>
          <w:p>
            <w:pPr/>
            <w:r>
              <w:rPr/>
              <w:t xml:space="preserve">Sektör Günleri - Sivil Toplum Kuruluşları: Sivil Toplum Kuruluşlarının yeni mezunlardan beklentileri ve bu sektörlerdeki kariyer fırsatları hakkında bilgi verilmesi</w:t>
            </w:r>
          </w:p>
        </w:tc>
      </w:tr>
      <w:tr>
        <w:trPr/>
        <w:tc>
          <w:tcPr>
            <w:noWrap/>
          </w:tcPr>
          <w:p>
            <w:pPr/>
            <w:r>
              <w:rPr/>
              <w:t xml:space="preserve">6</w:t>
            </w:r>
          </w:p>
        </w:tc>
        <w:tc>
          <w:tcPr>
            <w:noWrap/>
          </w:tcPr>
          <w:p>
            <w:pPr/>
            <w:r>
              <w:rPr/>
              <w:t xml:space="preserve">İnce Yetenekler: İnce Yeteneklerin ve bu yeteneklerin başarı üzerindeki etkilerinin anlatılması.</w:t>
            </w:r>
          </w:p>
        </w:tc>
      </w:tr>
      <w:tr>
        <w:trPr/>
        <w:tc>
          <w:tcPr>
            <w:noWrap/>
          </w:tcPr>
          <w:p>
            <w:pPr/>
            <w:r>
              <w:rPr/>
              <w:t xml:space="preserve">7</w:t>
            </w:r>
          </w:p>
        </w:tc>
        <w:tc>
          <w:tcPr>
            <w:noWrap/>
          </w:tcPr>
          <w:p>
            <w:pPr/>
            <w:r>
              <w:rPr/>
              <w:t xml:space="preserve">Sektör Günleri - Kamu Sektörü: Kamu sektörünün günümüz koşullarında yeni mezunlardan beklentileri ve kamu sektöründeki kariyer fırsatları hakkında bilgi verilmesi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Diksiyon ve Beden Dili: Diksiyonun ve beden dilinin önemi hakkında öğrencilerde farkındalık uyandırmaya yönelik eğitim verilmesi ve uygulamaların yapılması.</w:t>
            </w:r>
          </w:p>
        </w:tc>
      </w:tr>
      <w:tr>
        <w:trPr/>
        <w:tc>
          <w:tcPr>
            <w:noWrap/>
          </w:tcPr>
          <w:p>
            <w:pPr/>
            <w:r>
              <w:rPr/>
              <w:t xml:space="preserve">10</w:t>
            </w:r>
          </w:p>
        </w:tc>
        <w:tc>
          <w:tcPr>
            <w:noWrap/>
          </w:tcPr>
          <w:p>
            <w:pPr/>
            <w:r>
              <w:rPr/>
              <w:t xml:space="preserve">Özgeçmiş ve Kapak Yazısı Hazırlama</w:t>
            </w:r>
          </w:p>
        </w:tc>
      </w:tr>
      <w:tr>
        <w:trPr/>
        <w:tc>
          <w:tcPr>
            <w:noWrap/>
          </w:tcPr>
          <w:p>
            <w:pPr/>
            <w:r>
              <w:rPr/>
              <w:t xml:space="preserve">11</w:t>
            </w:r>
          </w:p>
        </w:tc>
        <w:tc>
          <w:tcPr>
            <w:noWrap/>
          </w:tcPr>
          <w:p>
            <w:pPr/>
            <w:r>
              <w:rPr/>
              <w:t xml:space="preserve">Sektör Günleri - Özel Sektör: Özel sektörden; hizmet, finans, üretim vb. farklı alanların günümüz koşullarında yeni mezunlardan beklentileri ve bu sektörlerdeki kariyer fırsatları hakkında bilgi verilmesi</w:t>
            </w:r>
          </w:p>
        </w:tc>
      </w:tr>
      <w:tr>
        <w:trPr/>
        <w:tc>
          <w:tcPr>
            <w:noWrap/>
          </w:tcPr>
          <w:p>
            <w:pPr/>
            <w:r>
              <w:rPr/>
              <w:t xml:space="preserve">12</w:t>
            </w:r>
          </w:p>
        </w:tc>
        <w:tc>
          <w:tcPr>
            <w:noWrap/>
          </w:tcPr>
          <w:p>
            <w:pPr/>
            <w:r>
              <w:rPr/>
              <w:t xml:space="preserve">Etkili Mülakat Teknikleri: Mülakat örnekleri ve provaları ile öğrencilerin, kendilerini doğru ifade edebilme becerilerini geliştirmeye yönelik uygulamaların yapılması ve öğrencilerin etkili iletişim kurma deneyimi edinmesinin sağlanması.</w:t>
            </w:r>
          </w:p>
        </w:tc>
      </w:tr>
      <w:tr>
        <w:trPr/>
        <w:tc>
          <w:tcPr>
            <w:noWrap/>
          </w:tcPr>
          <w:p>
            <w:pPr/>
            <w:r>
              <w:rPr/>
              <w:t xml:space="preserve">13</w:t>
            </w:r>
          </w:p>
        </w:tc>
        <w:tc>
          <w:tcPr>
            <w:noWrap/>
          </w:tcPr>
          <w:p>
            <w:pPr/>
            <w:r>
              <w:rPr/>
              <w:t xml:space="preserve">Sektör Günleri - Akademi: Farklı disiplinlerde, akademik kariyer düşünen öğrencileri bilinçlendirmek ve günümüz koşullarındaki gereklerini aktarmak amacıyla mezunların ve/veya akademisyenlerin katılımı ile panel düzenlenmesi.</w:t>
            </w:r>
          </w:p>
        </w:tc>
      </w:tr>
      <w:tr>
        <w:trPr/>
        <w:tc>
          <w:tcPr>
            <w:noWrap/>
          </w:tcPr>
          <w:p>
            <w:pPr/>
            <w:r>
              <w:rPr/>
              <w:t xml:space="preserve">14</w:t>
            </w:r>
          </w:p>
        </w:tc>
        <w:tc>
          <w:tcPr>
            <w:noWrap/>
          </w:tcPr>
          <w:p>
            <w:pPr/>
            <w:r>
              <w:rPr/>
              <w:t xml:space="preserve">Sektör Günleri - Girişimcilik: Start-up / girişimciliğin doğası, günümüz koşullarında kariyer fırsatları hakkında bilgi verebilecek yöneticilerin ve/veya mezunların katılımı ile panel düzenlenmesi.</w:t>
            </w:r>
          </w:p>
        </w:tc>
      </w:tr>
      <w:tr>
        <w:trPr/>
        <w:tc>
          <w:tcPr>
            <w:noWrap/>
          </w:tcPr>
          <w:p>
            <w:pPr/>
            <w:r>
              <w:rPr/>
              <w:t xml:space="preserve">15</w:t>
            </w:r>
          </w:p>
        </w:tc>
        <w:tc>
          <w:tcPr>
            <w:noWrap/>
          </w:tcPr>
          <w:p>
            <w:pPr/>
            <w:r>
              <w:rPr/>
              <w:t xml:space="preserve">Ders Değerlemesi ve Proje Detayları: Ders değerleme formlarının doldurtularak öğrencilerden geri bildirim alınması ve ders bitirme projeleri bilgilendirmeleri yapılması.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2026-10-26T15:49:00+03:00</dcterms:created>
  <dcterms:modified xsi:type="dcterms:W3CDTF">2026-10-26T15:49:00+03:00</dcterms:modified>
</cp:coreProperties>
</file>

<file path=docProps/custom.xml><?xml version="1.0" encoding="utf-8"?>
<Properties xmlns="http://schemas.openxmlformats.org/officeDocument/2006/custom-properties" xmlns:vt="http://schemas.openxmlformats.org/officeDocument/2006/docPropsVTypes"/>
</file>