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İLERİ IMALAT TEKNOLOJİSİ</w:t>
      </w:r>
      <w:bookmarkEnd w:id="0"/>
    </w:p>
    <w:p>
      <w:pPr/>
      <w:r>
        <w:rPr>
          <w:color w:val="5B6577"/>
        </w:rPr>
        <w:t xml:space="preserve">ADD-ENM222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