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ELECTRONICS II</w:t>
      </w:r>
      <w:bookmarkEnd w:id="0"/>
    </w:p>
    <w:p>
      <w:pPr/>
      <w:r>
        <w:rPr>
          <w:color w:val="5B6577"/>
        </w:rPr>
        <w:t xml:space="preserve">EEM304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6</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3 / 2 / 0</w:t>
            </w:r>
          </w:p>
        </w:tc>
      </w:tr>
      <w:tr>
        <w:trPr/>
        <w:tc>
          <w:tcPr>
            <w:noWrap/>
          </w:tcPr>
          <w:p>
            <w:pPr/>
            <w:r>
              <w:rPr/>
              <w:t xml:space="preserve">ECTS</w:t>
            </w:r>
          </w:p>
        </w:tc>
        <w:tc>
          <w:tcPr>
            <w:noWrap/>
          </w:tcPr>
          <w:p>
            <w:pPr/>
            <w:r>
              <w:rPr/>
              <w:t xml:space="preserve">5</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Öğretim Üyesi Cevher AK</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FET, MOSFET ve MESFET'lerin DC ve küçük sinyal AC analizlerini yapmak. BJT ve FET'lerin frekans bağlantılı AC kazanç hesaplamalarını yapmak. Logatirmik ölçekte (dB) kazanç gösterimleri, Kazanç için düşük ve yüksek kesim frekans hesaplarını yapmak. İstenen kazançlara göre, Yükselteç tasarlamak, band genişliklerini hesaplamaktır. Operasyonel yükselteçli (OP-AMP) devrelerin analizi ve tasarımı.</w:t>
      </w:r>
    </w:p>
    <w:p>
      <w:pPr>
        <w:pStyle w:val="Heading2"/>
      </w:pPr>
      <w:bookmarkStart w:id="3" w:name="_Toc3"/>
      <w:r>
        <w:t>Course content</w:t>
      </w:r>
      <w:bookmarkEnd w:id="3"/>
    </w:p>
    <w:p>
      <w:pPr>
        <w:spacing w:after="80"/>
      </w:pPr>
      <w:r>
        <w:rPr/>
        <w:t xml:space="preserve">FET, MOSFET ve MESFET'lerin DC ve küçük sinyal AC analizleri. BJT ve FET'lerin frekans bağlantılı AC kazanç hesaplamaları. Logatirmik ölçekte (dB) kazanç gösterimleri, Kazanç için düşük ve yüksek kesim frekans hesapları. İstenen kazançlara göre, BJT ve FET Yükselteç tasarlamak, band genişliklerini hesaplamak. Operasyonel yükselteçli (OP-AMP) devrelerin analiz ve tasarımları.</w:t>
      </w:r>
    </w:p>
    <w:p>
      <w:pPr>
        <w:pStyle w:val="Heading2"/>
      </w:pPr>
      <w:bookmarkStart w:id="4" w:name="_Toc4"/>
      <w:r>
        <w:t>Resources</w:t>
      </w:r>
      <w:bookmarkEnd w:id="4"/>
    </w:p>
    <w:p>
      <w:pPr>
        <w:spacing w:after="80"/>
      </w:pPr>
      <w:r>
        <w:rPr/>
        <w:t xml:space="preserve">1 	Electronic Devices and Circuit Theory, Robert Boylestad, Louis Nashelsky 11th Edition</w:t>
      </w:r>
    </w:p>
    <w:p>
      <w:pPr>
        <w:spacing w:after="80"/>
      </w:pPr>
      <w:r>
        <w:rPr/>
        <w:t xml:space="preserve">2      Microelectronics Circuit Analysis and Design. D.A. Neamen. 		</w:t>
      </w:r>
    </w:p>
    <w:p>
      <w:pPr>
        <w:spacing w:after="80"/>
      </w:pPr>
      <w:r>
        <w:rPr/>
        <w:t xml:space="preserve">3 	Microelectronic Circuits. Sedra and Smith. 		</w:t>
      </w:r>
    </w:p>
    <w:p>
      <w:pPr>
        <w:spacing w:after="80"/>
      </w:pPr>
      <w:r>
        <w:rPr/>
        <w:t xml:space="preserve">4 	Microelectronic Circuit Design. Jeager.</w:t>
      </w:r>
    </w:p>
    <w:p>
      <w:pPr>
        <w:pStyle w:val="Heading2"/>
      </w:pPr>
      <w:bookmarkStart w:id="5" w:name="_Toc5"/>
      <w:r>
        <w:t>Other recommended points</w:t>
      </w:r>
      <w:bookmarkEnd w:id="5"/>
    </w:p>
    <w:p>
      <w:pPr>
        <w:spacing w:after="80"/>
      </w:pPr>
      <w:r>
        <w:rPr/>
        <w:t xml:space="preserve">Elekrtonik I dersinin iyi anlaşılması.</w:t>
      </w:r>
    </w:p>
    <w:p>
      <w:pPr>
        <w:pStyle w:val="Heading2"/>
      </w:pPr>
      <w:bookmarkStart w:id="6" w:name="_Toc6"/>
      <w:r>
        <w:t>Learning outcomes</w:t>
      </w:r>
      <w:bookmarkEnd w:id="6"/>
    </w:p>
    <w:p>
      <w:pPr>
        <w:spacing w:after="60"/>
      </w:pPr>
      <w:r>
        <w:rPr/>
        <w:t xml:space="preserve">1. FET, MOSFET ve MESFET'lerin DC ve küçük sinyal AC analizlerini konusunda bilgi sahibi olmak.</w:t>
      </w:r>
    </w:p>
    <w:p>
      <w:pPr>
        <w:spacing w:after="60"/>
      </w:pPr>
      <w:r>
        <w:rPr/>
        <w:t xml:space="preserve">2. BJT ve FET'lerin frekans bağlantılı AC kazanç hesaplamalarını yapabilmek.</w:t>
      </w:r>
    </w:p>
    <w:p>
      <w:pPr>
        <w:spacing w:after="60"/>
      </w:pPr>
      <w:r>
        <w:rPr/>
        <w:t xml:space="preserve">3. İstenen kazanca sahip BJT ve FET yükselteç tasarlamak</w:t>
      </w:r>
    </w:p>
    <w:p>
      <w:pPr>
        <w:spacing w:after="60"/>
      </w:pPr>
      <w:r>
        <w:rPr/>
        <w:t xml:space="preserve">4. Op-Amp ve Op-Amp uygulamalarının çalışma ve sınırlamaları hakkında bilgi sahibi olmak.</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FET'lerin DC Analizi</w:t>
            </w:r>
          </w:p>
        </w:tc>
      </w:tr>
      <w:tr>
        <w:trPr/>
        <w:tc>
          <w:tcPr>
            <w:noWrap/>
          </w:tcPr>
          <w:p>
            <w:pPr/>
            <w:r>
              <w:rPr/>
              <w:t xml:space="preserve">2</w:t>
            </w:r>
          </w:p>
        </w:tc>
        <w:tc>
          <w:tcPr>
            <w:noWrap/>
          </w:tcPr>
          <w:p>
            <w:pPr/>
            <w:r>
              <w:rPr/>
              <w:t xml:space="preserve">MOSFET'lerin DC Analizi</w:t>
            </w:r>
          </w:p>
        </w:tc>
      </w:tr>
      <w:tr>
        <w:trPr/>
        <w:tc>
          <w:tcPr>
            <w:noWrap/>
          </w:tcPr>
          <w:p>
            <w:pPr/>
            <w:r>
              <w:rPr/>
              <w:t xml:space="preserve">3</w:t>
            </w:r>
          </w:p>
        </w:tc>
        <w:tc>
          <w:tcPr>
            <w:noWrap/>
          </w:tcPr>
          <w:p>
            <w:pPr/>
            <w:r>
              <w:rPr/>
              <w:t xml:space="preserve">MESFET'lerin DC Analizi</w:t>
            </w:r>
          </w:p>
        </w:tc>
      </w:tr>
      <w:tr>
        <w:trPr/>
        <w:tc>
          <w:tcPr>
            <w:noWrap/>
          </w:tcPr>
          <w:p>
            <w:pPr/>
            <w:r>
              <w:rPr/>
              <w:t xml:space="preserve">4</w:t>
            </w:r>
          </w:p>
        </w:tc>
        <w:tc>
          <w:tcPr>
            <w:noWrap/>
          </w:tcPr>
          <w:p>
            <w:pPr/>
            <w:r>
              <w:rPr/>
              <w:t xml:space="preserve">FET'lerin küçük sinyal AC Analizi</w:t>
            </w:r>
          </w:p>
        </w:tc>
      </w:tr>
      <w:tr>
        <w:trPr/>
        <w:tc>
          <w:tcPr>
            <w:noWrap/>
          </w:tcPr>
          <w:p>
            <w:pPr/>
            <w:r>
              <w:rPr/>
              <w:t xml:space="preserve">5</w:t>
            </w:r>
          </w:p>
        </w:tc>
        <w:tc>
          <w:tcPr>
            <w:noWrap/>
          </w:tcPr>
          <w:p>
            <w:pPr/>
            <w:r>
              <w:rPr/>
              <w:t xml:space="preserve">MOSFET'lerin küçük sinyal  AC Analizi</w:t>
            </w:r>
          </w:p>
        </w:tc>
      </w:tr>
      <w:tr>
        <w:trPr/>
        <w:tc>
          <w:tcPr>
            <w:noWrap/>
          </w:tcPr>
          <w:p>
            <w:pPr/>
            <w:r>
              <w:rPr/>
              <w:t xml:space="preserve">6</w:t>
            </w:r>
          </w:p>
        </w:tc>
        <w:tc>
          <w:tcPr>
            <w:noWrap/>
          </w:tcPr>
          <w:p>
            <w:pPr/>
            <w:r>
              <w:rPr/>
              <w:t xml:space="preserve">MESFET'lerin küçük sinyal AC Analizi</w:t>
            </w:r>
          </w:p>
        </w:tc>
      </w:tr>
      <w:tr>
        <w:trPr/>
        <w:tc>
          <w:tcPr>
            <w:noWrap/>
          </w:tcPr>
          <w:p>
            <w:pPr/>
            <w:r>
              <w:rPr/>
              <w:t xml:space="preserve">7</w:t>
            </w:r>
          </w:p>
        </w:tc>
        <w:tc>
          <w:tcPr>
            <w:noWrap/>
          </w:tcPr>
          <w:p>
            <w:pPr/>
            <w:r>
              <w:rPr/>
              <w:t xml:space="preserve">Logatirmik ölçekte (dB) kazanç gösterimi</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FET'lerin frekans bağlantılı AC kazanç hesabı</w:t>
            </w:r>
          </w:p>
        </w:tc>
      </w:tr>
      <w:tr>
        <w:trPr/>
        <w:tc>
          <w:tcPr>
            <w:noWrap/>
          </w:tcPr>
          <w:p>
            <w:pPr/>
            <w:r>
              <w:rPr/>
              <w:t xml:space="preserve">10</w:t>
            </w:r>
          </w:p>
        </w:tc>
        <w:tc>
          <w:tcPr>
            <w:noWrap/>
          </w:tcPr>
          <w:p>
            <w:pPr/>
            <w:r>
              <w:rPr/>
              <w:t xml:space="preserve">BJT'lerin frekans bağlantılı AC kazanç hesabı</w:t>
            </w:r>
          </w:p>
        </w:tc>
      </w:tr>
      <w:tr>
        <w:trPr/>
        <w:tc>
          <w:tcPr>
            <w:noWrap/>
          </w:tcPr>
          <w:p>
            <w:pPr/>
            <w:r>
              <w:rPr/>
              <w:t xml:space="preserve">11</w:t>
            </w:r>
          </w:p>
        </w:tc>
        <w:tc>
          <w:tcPr>
            <w:noWrap/>
          </w:tcPr>
          <w:p>
            <w:pPr/>
            <w:r>
              <w:rPr/>
              <w:t xml:space="preserve">FET'lerin AC kazanç kesim frekanslarıı</w:t>
            </w:r>
          </w:p>
        </w:tc>
      </w:tr>
      <w:tr>
        <w:trPr/>
        <w:tc>
          <w:tcPr>
            <w:noWrap/>
          </w:tcPr>
          <w:p>
            <w:pPr/>
            <w:r>
              <w:rPr/>
              <w:t xml:space="preserve">12</w:t>
            </w:r>
          </w:p>
        </w:tc>
        <w:tc>
          <w:tcPr>
            <w:noWrap/>
          </w:tcPr>
          <w:p>
            <w:pPr/>
            <w:r>
              <w:rPr/>
              <w:t xml:space="preserve">BJT'lerin AC kazanç kesim frekanslarıı</w:t>
            </w:r>
          </w:p>
        </w:tc>
      </w:tr>
      <w:tr>
        <w:trPr/>
        <w:tc>
          <w:tcPr>
            <w:noWrap/>
          </w:tcPr>
          <w:p>
            <w:pPr/>
            <w:r>
              <w:rPr/>
              <w:t xml:space="preserve">13</w:t>
            </w:r>
          </w:p>
        </w:tc>
        <w:tc>
          <w:tcPr>
            <w:noWrap/>
          </w:tcPr>
          <w:p>
            <w:pPr/>
            <w:r>
              <w:rPr/>
              <w:t xml:space="preserve">BJT ve FET'lerin AC kazanç band genişliği</w:t>
            </w:r>
          </w:p>
        </w:tc>
      </w:tr>
      <w:tr>
        <w:trPr/>
        <w:tc>
          <w:tcPr>
            <w:noWrap/>
          </w:tcPr>
          <w:p>
            <w:pPr/>
            <w:r>
              <w:rPr/>
              <w:t xml:space="preserve">14</w:t>
            </w:r>
          </w:p>
        </w:tc>
        <w:tc>
          <w:tcPr>
            <w:noWrap/>
          </w:tcPr>
          <w:p>
            <w:pPr/>
            <w:r>
              <w:rPr/>
              <w:t xml:space="preserve">Operasyonel yükselteçli (OP-AMP) devrelerin analizi ve tasarımı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%60</w:t>
            </w:r>
          </w:p>
        </w:tc>
      </w:tr>
      <w:tr>
        <w:trPr/>
        <w:tc>
          <w:tcPr>
            <w:noWrap/>
          </w:tcPr>
          <w:p>
            <w:pPr/>
            <w:r>
              <w:rPr/>
              <w:t xml:space="preserve">Laboratuvar Sınavı</w:t>
            </w:r>
          </w:p>
        </w:tc>
        <w:tc>
          <w:tcPr>
            <w:noWrap/>
          </w:tcPr>
          <w:p>
            <w:pPr/>
            <w:r>
              <w:rPr/>
              <w:t xml:space="preserve">1</w:t>
            </w:r>
          </w:p>
        </w:tc>
        <w:tc>
          <w:tcPr>
            <w:noWrap/>
          </w:tcPr>
          <w:p>
            <w:pPr/>
            <w:r>
              <w:rPr/>
              <w:t xml:space="preserve">%20</w:t>
            </w:r>
          </w:p>
        </w:tc>
      </w:tr>
      <w:tr>
        <w:trPr/>
        <w:tc>
          <w:tcPr>
            <w:noWrap/>
          </w:tcPr>
          <w:p>
            <w:pPr/>
            <w:r>
              <w:rPr/>
              <w:t xml:space="preserve">Rapor Hazırlama</w:t>
            </w:r>
          </w:p>
        </w:tc>
        <w:tc>
          <w:tcPr>
            <w:noWrap/>
          </w:tcPr>
          <w:p>
            <w:pPr/>
            <w:r>
              <w:rPr/>
              <w:t xml:space="preserve">14</w:t>
            </w:r>
          </w:p>
        </w:tc>
        <w:tc>
          <w:tcPr>
            <w:noWrap/>
          </w:tcPr>
          <w:p>
            <w:pPr/>
            <w:r>
              <w:rPr/>
              <w:t xml:space="preserve">%20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w:t>
            </w:r>
          </w:p>
        </w:tc>
        <w:tc>
          <w:tcPr>
            <w:noWrap/>
          </w:tcPr>
          <w:p>
            <w:pPr/>
            <w:r>
              <w:rPr/>
              <w:t xml:space="preserve">20</w:t>
            </w:r>
          </w:p>
        </w:tc>
        <w:tc>
          <w:tcPr>
            <w:noWrap/>
          </w:tcPr>
          <w:p>
            <w:pPr/>
            <w:r>
              <w:rPr/>
              <w:t xml:space="preserve">20</w:t>
            </w:r>
          </w:p>
        </w:tc>
      </w:tr>
      <w:tr>
        <w:trPr/>
        <w:tc>
          <w:tcPr>
            <w:noWrap/>
          </w:tcPr>
          <w:p>
            <w:pPr/>
            <w:r>
              <w:rPr/>
              <w:t xml:space="preserve">Laboratuvar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Rapor Hazırlama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Uygulama/Pratik</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Total workload: 150 hours · 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2026-10-26T21:15:14+03:00</dcterms:created>
  <dcterms:modified xsi:type="dcterms:W3CDTF">2026-10-26T21:15:14+03:00</dcterms:modified>
</cp:coreProperties>
</file>

<file path=docProps/custom.xml><?xml version="1.0" encoding="utf-8"?>
<Properties xmlns="http://schemas.openxmlformats.org/officeDocument/2006/custom-properties" xmlns:vt="http://schemas.openxmlformats.org/officeDocument/2006/docPropsVTypes"/>
</file>