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LINEAR ALGEBRA</w:t>
      </w:r>
      <w:bookmarkEnd w:id="0"/>
    </w:p>
    <w:p>
      <w:pPr/>
      <w:r>
        <w:rPr>
          <w:color w:val="5B6577"/>
        </w:rPr>
        <w:t xml:space="preserve">MAT209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Merve ÖZCAN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Mühendislik ve uygulamalı bilim alanları için  lineer cebir kavramları hakkında temel bilgilerin kazanılması.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Matrisler ve işlemleri, Matris özellikleri, Lineer denklemlerden matris oluşturulması, Lineer denklemler ve çözüm yöntemleri, Bir matrisin tersi, Artırılmış matris, Köşegenleştirme, Determinantlar, Determinantın özellikleri, Minör ve kofaktör, Özdeğer ve özvektörler.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B. Kolman, D. Hill, Elementary Linear Algebra with Applications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Matrisler ve matrislerde işlemler ve özel matrisler hakkında bilgi edinir.</w:t>
      </w:r>
    </w:p>
    <w:p>
      <w:pPr>
        <w:spacing w:after="60"/>
      </w:pPr>
      <w:r>
        <w:rPr/>
        <w:t xml:space="preserve">2. Matris dereceleri, Kare matris hakkında bilgi edinir.</w:t>
      </w:r>
    </w:p>
    <w:p>
      <w:pPr>
        <w:spacing w:after="60"/>
      </w:pPr>
      <w:r>
        <w:rPr/>
        <w:t xml:space="preserve">3. Determinantlar ve çözümleri hakkında bilgi edinir.</w:t>
      </w:r>
    </w:p>
    <w:p>
      <w:pPr>
        <w:spacing w:after="60"/>
      </w:pPr>
      <w:r>
        <w:rPr/>
        <w:t xml:space="preserve">4. Minör ve kofaktör hakkında bilgi edinir.</w:t>
      </w:r>
    </w:p>
    <w:p>
      <w:pPr>
        <w:spacing w:after="60"/>
      </w:pPr>
      <w:r>
        <w:rPr/>
        <w:t xml:space="preserve">5. Özdeğer ve özvektör kavramlarını bilir.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tanımı ve içeriği. Vektör uzayları.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Matrislere giriş,tanımı ve özellikleri. Matrislerde işlemler, matrislerin çarpımı, birim matris, sıfır matrisi, satır ve sütun matris, Matris dereceleri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Matris dereceleri, Kare matris, Komütatif kare matris, Matrisin kuvveti, Periyodik matris, İdempotent matris, İnvolut matris, Nilpotent matris, Ters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Bir skaler ile matris çarpımı, Bir matrisin transpozesi, Matrislerin transpozesine ait özellikler, Simetrik Matris ve Anti-Simetrik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Bir matrisin eşleniği, Hermitian Matris ve özellikleri, Anti-Hermitian Matris özellikleri.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Determinantlar ve özellikleri, 2x2, 3x3 ve nxn tipindeki determinantlar, Sarus kuralı, Bir elemanın minörü, bir elemanın işaretli minörü (kofaktörü).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Konu Tekrarı, Değerlendirme ve Soru Çözümleri.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Minör ve kofaktör bakış açısıyla 2x2 ve 3x3 tipindeki matrislerin determinantının çözülmesi.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Özdeğer ve özvektör kavramı, Karakteristik polinom, Karakteristik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Köşegen matris tanımı ve özellikleri, Köşegen olmayan matris, Bir matrisin köşegenleştirilmesi, Köşeğenleştirme yeter ve gerek koşulları.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Lineer denklem sistemlerine giriş, Artırılmış matris.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Homojen ve Homojen olmayan lineer denklem sistemleri.Lineer denklem sistemlerinin matrislerle gösterilmesi, ters matris metodu ile lineer sistemlerin çözümü, Cramer metodu.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107 hours · 3.57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2026-10-26T15:48:58+03:00</dcterms:created>
  <dcterms:modified xsi:type="dcterms:W3CDTF">2026-10-26T15:48:58+03:00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