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International Trade and Logistics</w:t></w:r><w:bookmarkEnd w:id="0"/></w:p><w:p><w:pPr/><w:r><w:rPr><w:color w:val="5B6577"/></w:rPr><w:t xml:space="preserve">Faculty of Economics, Administrative and Social Sciences · Bachelor's · Bologna course information package · ULUSLARARASI TİCARET VE LOJİSTİK (TÜRKÇE) 2024 MÜFREDATI</w:t></w:r></w:p><w:p><w:pPr><w:pStyle w:val="Heading2"/></w:pPr><w:bookmarkStart w:id="1" w:name="_Toc1"/><w:r><w:t>Program overview</w:t></w:r><w:bookmarkEnd w:id="1"/></w:p><w:p><w:pPr><w:spacing w:before="120"/></w:pPr><w:r><w:rPr><w:b w:val="1"/><w:bCs w:val="1"/></w:rPr><w:t xml:space="preserve">Kuruluş</w:t></w:r></w:p><w:p><w:pPr/><w:r><w:rPr/><w:t xml:space="preserve">Yükseköğretim Yürütme Kurulu’nun 01.03.2011 tarihli kararıyla İktisadi İdari ve Sosyal Bilimler Fakültesi  bünyesinde “Uluslararası Ticaret” ve “Uluslararası Ticaret ve Taşımacılık” programları açılmıştır. Yükseköğretim Yürütme Kurulu’nun 10.05.2012 tarihli kararıyla “Uluslararası Ticaret Bölümü"nün adı “Uluslararası Ticaret ve Lojistik Bölümü” olarak değiştirilmiş ve 2010-2011 akademik yılından itibaren %100 İngilizce öğretim dilinde öğrenci kabulüne başlamıştır. 2022-2023 Eğitim-Öğretim yılından itibaren ise Türkçe öğretim dilinde öğrenci kabul etmektedir.   Programın amacı, güçlü bir uluslararası ticaret teorik altyapısına dayanan ve iş dünyası ile yakın bağlantılarla desteklenen temel uygulamalara ait bilgi ve becerileri gelişmiş, diğer disiplinlerdeki elemanlarla takım çalışması yapabilen, sürekli eğitim felsefesi ile kendini devamlı geliştiren, mesleğiyle ilgili ulusal ve uluslararası gelişmeleri ve yeni teknolojileri takip eden ve bunları en iyi şekilde kullanabilen, takım çalışmasına yatkın, araştırmacı ve geleceği okuyarak mevcut durumu yönetebilen bireyler yetiştirmektir.</w:t></w:r></w:p><w:p><w:pPr><w:spacing w:before="120"/></w:pPr><w:r><w:rPr><w:b w:val="1"/><w:bCs w:val="1"/></w:rPr><w:t xml:space="preserve">Kazanılan Derece</w:t></w:r></w:p><w:p><w:pPr/><w:r><w:rPr/><w:t xml:space="preserve">Uluslararası Ticaret ve Lojistik  bilimi alanında toplam 240 AKTS karışığındaki derslerini başarıyla tamamlayan öğrencilere “Uluslararası Ticaret ve Lojistik Bölümü Lisans Diploması” verilmektedir.</w:t></w:r></w:p><w:p><w:pPr><w:spacing w:before="120"/></w:pPr><w:r><w:rPr><w:b w:val="1"/><w:bCs w:val="1"/></w:rPr><w:t xml:space="preserve">Derecenin Düzeyi (Ön Lisans , Lisans, Yüksek Lisans, Doktora)</w:t></w:r></w:p><w:p><w:pPr/><w:r><w:rPr/><w:t xml:space="preserve">Türkiye Yükseköğretim Yeterlilikler Çerçevesi (TYYÇ)  İşletme ve Yönetim Bilimleri Temel Alanı 6. Düzey (Lisans) Uluslararası Ticaret ve Lojistik Lisans Derecesi kapsamındadır.</w:t></w:r></w:p><w:p><w:pPr><w:spacing w:before="120"/></w:pPr><w:r><w:rPr><w:b w:val="1"/><w:bCs w:val="1"/></w:rPr><w:t xml:space="preserve">Kabul ve Kayıt Koşulları</w:t></w:r></w:p><w:p><w:pPr/><w:r><w:rPr/><w:t xml:space="preserve">Bölüme kayıt yaptırmak isteyen öğrenci, üniversitenin akademik ve yasal mevzuatı çerçevesinde ÖSYM tarafından belirlenen süreçleri tamamlamak / sınavları başarmış olmak zorundadır. Yurtiçi veya dışında eşdeğer programda öğrenimine başlamış bir öğrenci yatay geçiş için başvuru yapabilir. Öğrencilerin kabulü dönem başlamadan, her bir öğrencinin şartları ve başvuru yaptığı derece dikkate alınarak incelenir ve özel olarak değerlendirilir.  Yabancı uyruklu öğrenciler, bu programa uluslararası geçerliliği olan SAT, ACT gibi sınav sonuçlarıyla ya da ortaöğretim mezuniyet notlarına göre kabul edilmektedir. Üniversite tarafından onaylanmış ve bir anlaşma ile sınırları belirlenmiş öğrenci değişim programları kapsamında yurtdışından gelen öğrenciler bölümde verilen dersleri alabilirler. Üniversiteye giriş hakkında daha etraflı bilgi Kurum Tanıtım Kataloğunda mevcuttur .</w:t></w:r></w:p><w:p><w:pPr><w:spacing w:before="120"/></w:pPr><w:r><w:rPr><w:b w:val="1"/><w:bCs w:val="1"/></w:rPr><w:t xml:space="preserve">Önceki Öğrenmenin Tanınması</w:t></w:r></w:p><w:p><w:pPr/><w:r><w:rPr/><w:t xml:space="preserve">Toros Üniversitesi Uluslararası Ticaret ve Lojistik Bölümü'nde öğrenim gören öğrenciler , Toros Üniversitesi Önceki Öğrenmelerin Tanınmasına İlişkin Esaslar çerçevesinde  bazı derslerden muaf olabilirler.</w:t></w:r></w:p><w:p><w:pPr><w:spacing w:before="120"/></w:pPr><w:r><w:rPr><w:b w:val="1"/><w:bCs w:val="1"/></w:rPr><w:t xml:space="preserve">Yeterlilik Koşulları ve Kuralları</w:t></w:r></w:p><w:p><w:pPr/><w:r><w:rPr/><w:t xml:space="preserve">Uluslararası Ticaret ve Lojistik Bölümü alanında lisans derecesi elde edebilmek için öğrencilerin programda alması gereken zorunlu ve seçimlik derslerin (toplam 240 AKTS karşılığı) tümünü başarıyla tamamlamak ve genel ağırlıklı not ortalamasının 4.00 üzerinden en az 2.00 olması gereklidir.</w:t></w:r></w:p><w:p><w:pPr><w:spacing w:before="120"/></w:pPr><w:r><w:rPr><w:b w:val="1"/><w:bCs w:val="1"/></w:rPr><w:t xml:space="preserve">Program Profili</w:t></w:r></w:p><w:p><w:pPr/><w:r><w:rPr/><w:t xml:space="preserve">Uluslararası Ticaret ve Lojistik programı, Türkiye Yükseköğretim Yeterlilikler Çerçevesi (TYYÇ)  İşletme ve Yönetim Bilimleri Temel Alanı 6. Düzey (Lisans) Bilgi ağırlıklı Akademik eğitim-öğretim program profili kapsamındadır.  Program özel ve kamu işletmelerinde satın alma, üretim, lojistik ve dış ticaret departmanlarında, liman İşletmelerinin ilgili departmanlarında üst ve orta düzey yönetici olarak görev yapabilecek, iletişim teknolojilerini etkin bir şekilde kullanabilen, yaratıcı fikirler üretebilen ve sosyal ilişkilerde başarılı bireyler yetiştirmeyi amaçlamaktadır. Uluslararası Ticaret ve Lojistik  programı müfredatı, sektörün ihtiyaçlarına göre oluşturulmuştur. Sektör açısından dış ticaret ve lojistik temel konuları; işletme, yönetim, ekonomi, taşıma mevzuatı, dış ticaret, tedarik zinciri yönetimi ve uluslararası pazarlamadır.   Ayrıca yabancı dil yeterliliği de önem arz etmektedir.</w:t></w:r></w:p><w:p><w:pPr><w:spacing w:before="120"/></w:pPr><w:r><w:rPr><w:b w:val="1"/><w:bCs w:val="1"/></w:rPr><w:t xml:space="preserve">İstihdam Olanakları</w:t></w:r></w:p><w:p><w:pPr/><w:r><w:rPr/><w:t xml:space="preserve">Uluslararası Ticaret ve Lojistik bölümü mezunları  kamu ve özel sektörde faaliyet gösteren tüm kurum ve kuruluşların  dış ticaret ve  lojistik  departmanları olmak  iş bulabilme imkanı elde ederler.  Ayrıca çeşitli kuruluşların üretim, depolama, nakliye, pazarlama bölümlerinde, kargo ve nakliye firmalarında, dış ticaretin yoğun olduğu büyük illerde kamu sektörünün gümrük, liman işletmeciliği bölümlerinde istihdam edilebilirler.</w:t></w:r></w:p><w:p><w:pPr><w:spacing w:before="120"/></w:pPr><w:r><w:rPr><w:b w:val="1"/><w:bCs w:val="1"/></w:rPr><w:t xml:space="preserve">Üst Derece Programlarına Geçit</w:t></w:r></w:p><w:p><w:pPr/><w:r><w:rPr/><w:t xml:space="preserve">Uluslararası Ticaret ve Lojistik Lisans programını başarı ile tamamlayan mezunlar yurtiçi ve yurt dışı lisansüstü programlarda öğrenim görmek üzere başvuruda bulunabilirler.</w:t></w:r></w:p><w:p><w:pPr><w:spacing w:before="120"/></w:pPr><w:r><w:rPr><w:b w:val="1"/><w:bCs w:val="1"/></w:rPr><w:t xml:space="preserve">Sınavlar, Ölçme ve Değerlendirme</w:t></w:r></w:p><w:p><w:pPr/><w:r><w:rPr/><w:t xml:space="preserve">Her öğrencinin dönem başında derslere kayıt yaptırması ve dönem sonu sınavına girebilmesi için ise derslerin en az %70`i, uygulamaların ise en az %80’ine devam etmiş olması gereklidir. Öğrenciler her ders için en az bir ara sınav, yarıyıl sonu sınavı ve bütünleme sınavına tabi tutulurlar. Başarı notuna, ara sınav (ara sınav notu olarak ödev, laboratuvar sınavı, küçük sınav gibi ölçme araçlarından elde edilen puanlar da değerlendirmeye alınabilir) katkısı % 40 yarıyıl sonu sınavının katkısı ise % 60 şeklindedir. Tüm sınavlar 100 puan üzerinden değerlendirilir. Yarıyıl sonu sınavından en az 50 puan alma zorunluluğu vardır. Bir dersten AA, BA, BB, CB ve CC harf notlarından birini alan öğrenci o dersi başarmış sayılır. DC ve DD notları şartlı başarılı notlardır.  Sınavlar, ölçme ve değerlendirmeye ilişkin tüm süreçler Toros Üniversitesi Önlisans ve Lisans Eğitim-Öğretim ve Sınav Yönetmeliği esaslarına uygun olarak yürütülmektedir.</w:t></w:r></w:p><w:p><w:pPr><w:spacing w:before="120"/></w:pPr><w:r><w:rPr><w:b w:val="1"/><w:bCs w:val="1"/></w:rPr><w:t xml:space="preserve">Mezuniyet Koşulları</w:t></w:r></w:p><w:p><w:pPr/><w:r><w:rPr/><w:t xml:space="preserve">Uluslararası Ticaret ve Lojistik Lisans programından mezun olabilmek için program müfredatında yer alan  dersleri başarmış ve Toros Üniversitesi Önlisans ve Lisans Eğitim-Öğretim ve Sınav Yönetmeliğinde gösterilen staj ve mezuniyet projesi gibi çalışmaları başarı ile bitirmiş ve genel not ortalaması en az 2.00 olması gereklidir.</w:t></w:r></w:p><w:p><w:pPr><w:spacing w:before="120"/></w:pPr><w:r><w:rPr><w:b w:val="1"/><w:bCs w:val="1"/></w:rPr><w:t xml:space="preserve">Çalışma şekli (Tam Zamanlı, e-öğrenme )</w:t></w:r></w:p><w:p><w:pPr/><w:r><w:rPr/><w:t xml:space="preserve">Tam Zamanlı (%30'a Kadar Uzaktan Eğitim yapılabilir)</w:t></w:r></w:p><w:p><w:pPr><w:spacing w:before="120"/></w:pPr><w:r><w:rPr><w:b w:val="1"/><w:bCs w:val="1"/></w:rPr><w:t xml:space="preserve">Adres ve İletişim Bilgileri (Program Başkanı, AKTS/DS Koordinatörü)</w:t></w:r></w:p><w:p><w:pPr/><w:r><w:rPr/><w:t xml:space="preserve">Toros Üniversitesi Bahçelievler Kampüsü, Bahçelievler, 33140 Yenişehir/Mersin, 
Bölüm Başkanı: Doç. Dr. Ayhan DEMİRCİ, 
AKTS/DS Koordinatörü: Doç. Dr. Gökçe MANAVGAT</w:t></w:r></w:p><w:p><w:pPr><w:spacing w:before="120"/></w:pPr><w:r><w:rPr><w:b w:val="1"/><w:bCs w:val="1"/></w:rPr><w:t xml:space="preserve">Bölüm Olanakları</w:t></w:r></w:p><w:p><w:pPr/><w:r><w:rPr/><w:t xml:space="preserve">Bahçelievler Kampüsünde Uluslararası Ticaret ve Lojistik bölümü için tasarlanmış bir adet "Uygulamalı Lojistik Dershanesi" bulunmaktadır. Fiziki olarak öğrencilerimizin yararlanabileceği bilgisayar laboratuvarları, kütüphane, yurt, yüzme havuzu, basketbol ve voleybol sahaları bulunmaktadır. Ayrıca ÇAP, Yandal, Alan dışı ders seçmeye yönelik öğrenim ve  Erasmus değişim programıyla yurt dışındaki anlaşmalı üniversitelerle öğrenci değişimi olanakları mevcuttur.  Uluslararası Ticaret ve Lojistik öğrenci topluluğu ile sosyal, kültürel ve akademik faaliyetler yürütülmektedir.</w:t></w:r></w:p><w:p><w:pPr><w:pStyle w:val="Heading2"/></w:pPr><w:bookmarkStart w:id="2" w:name="_Toc2"/><w:r><w:t>Program outcomes</w:t></w:r><w:bookmarkEnd w:id="2"/></w:p><w:p><w:pPr><w:spacing w:after="60"/></w:pPr><w:r><w:rPr/><w:t xml:space="preserve">1. Temel ekonomi, işletme, lojistik yönetimi ve uluslararası ticaret konularında teorik ve pratik bilgiye sahip olur (BİLGİ - Kuramsal Olgusal)</w:t></w:r></w:p><w:p><w:pPr><w:spacing w:after="60"/></w:pPr><w:r><w:rPr/><w:t xml:space="preserve">2. Analitik düşünme ve bilimsel yöntemlerle karmaşık problemlere çözüm üretir. (BİLGİ - Kuramsal Olgusal)</w:t></w:r></w:p><w:p><w:pPr><w:spacing w:after="60"/></w:pPr><w:r><w:rPr/><w:t xml:space="preserve">3. Proje yönetimi, takım çalışması ve disiplinler arası yaklaşımla uygulamadaki sorunları çözer. (BİLGİ - Kuramsal Olgusal)</w:t></w:r></w:p><w:p><w:pPr><w:spacing w:after="60"/></w:pPr><w:r><w:rPr/><w:t xml:space="preserve">4. Lojistik, tedarik zinciri ve Uluslararası Ticaret alanında kullanılan güncel teknolojileri, yazılımları ve iletişim araçlarını etkin şekilde kullanır. (BİLGİ - Kuramsal Olgusal)</w:t></w:r></w:p><w:p><w:pPr><w:spacing w:after="60"/></w:pPr><w:r><w:rPr/><w:t xml:space="preserve">5. Depolama, stok yönetimi, taşımacılık ve uluslararası ticaret süreçlerine hakim olur. (BİLGİ - Kuramsal Olgusal)</w:t></w:r></w:p><w:p><w:pPr><w:spacing w:after="60"/></w:pPr><w:r><w:rPr/><w:t xml:space="preserve">6. Lojistik ve tedarik zinciri alanındaki klasik ve güncel kuramları, sektörel gelişmeleri ve yönelimleri yakından takip eder. (BİLGİ - Kuramsal Olgusal)</w:t></w:r></w:p><w:p><w:pPr><w:spacing w:after="60"/></w:pPr><w:r><w:rPr/><w:t xml:space="preserve">7. Toplumsal, evrensel ve etik değerleri gözeterek sosyal sorumluluk projelerinde aktif rol alır. (BİLGİ - Kuramsal Olgusal)</w:t></w:r></w:p><w:p><w:pPr><w:spacing w:after="60"/></w:pPr><w:r><w:rPr/><w:t xml:space="preserve">8. Lojistik ve dış ticaret faaliyetlerinde tasarım, planlama ve karar alma süreçlerinde teorik bilgiyi uygulamaya aktarır. (BİLGİ - Kuramsal Olgusal)</w:t></w:r></w:p><w:p><w:pPr><w:spacing w:after="60"/></w:pPr><w:r><w:rPr/><w:t xml:space="preserve">9. Sanayi kuruluşlarıyla iş birliği içinde gerçek sorunlara yönelik projeler geliştirir ve uygular. (BİLGİ - Kuramsal Olgusal)</w:t></w:r></w:p><w:p><w:pPr><w:spacing w:after="60"/></w:pPr><w:r><w:rPr/><w:t xml:space="preserve">10. Orta düzeyde bir yabancı dili kullanarak uluslararası iletişim ve ticaret süreçlerinde etkin rol oynar. (BİLGİ - Kuramsal Olgusal)</w:t></w:r></w:p><w:p><w:pPr><w:spacing w:after="60"/></w:pPr><w:r><w:rPr/><w:t xml:space="preserve">11. Sosyal ve beşeri alanlarda gelişmeleri yönelimleri yakından takip eder. (BİLGİ - Kuramsal Olgusal)</w:t></w:r></w:p><w:p><w:pPr><w:pStyle w:val="Heading2"/></w:pPr><w:bookmarkStart w:id="3" w:name="_Toc3"/><w:r><w:t>Course plan</w:t></w:r><w:bookmarkEnd w:id="3"/></w:p><w:p><w:pPr/><w:r><w:rPr><w:color w:val="5B6577"/><w:sz w:val="18"/><w:szCs w:val="18"/></w:rPr><w:t xml:space="preserve">T: theory, P: practice, L: laboratory hours (weekly).</w:t></w:r></w:p><w:p><w:pPr><w:pStyle w:val="Heading3"/></w:pPr><w:bookmarkStart w:id="4" w:name="_Toc4"/><w:r><w:t>Semester 1</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TÜR101</w:t></w:r></w:p></w:tc><w:tc><w:tcPr><w:tcW w:w="4000" w:type="dxa"/><w:noWrap/></w:tcPr><w:p><w:pPr/><w:r><w:rPr/><w:t xml:space="preserve">TURKISH LANGUAGE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MAT101</w:t></w:r></w:p></w:tc><w:tc><w:tcPr><w:tcW w:w="4000" w:type="dxa"/><w:noWrap/></w:tcPr><w:p><w:pPr/><w:r><w:rPr/><w:t xml:space="preserve">MATHEMATICS 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BİL101</w:t></w:r></w:p></w:tc><w:tc><w:tcPr><w:tcW w:w="4000" w:type="dxa"/><w:noWrap/></w:tcPr><w:p><w:pPr/><w:r><w:rPr/><w:t xml:space="preserve">COMPUTER SKILLS LAB</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EKO101</w:t></w:r></w:p></w:tc><w:tc><w:tcPr><w:tcW w:w="4000" w:type="dxa"/><w:noWrap/></w:tcPr><w:p><w:pPr/><w:r><w:rPr/><w:t xml:space="preserve">INTRODUCTION TO ECONOMICS 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KRY101</w:t></w:r></w:p></w:tc><w:tc><w:tcPr><w:tcW w:w="4000" w:type="dxa"/><w:noWrap/></w:tcPr><w:p><w:pPr/><w:r><w:rPr/><w:t xml:space="preserve">CAREER PLANNING</w:t></w:r></w:p></w:tc><w:tc><w:tcPr><w:tcW w:w="1100" w:type="dxa"/><w:noWrap/></w:tcPr><w:p><w:pPr/><w:r><w:rPr/><w:t xml:space="preserve">Zorunlu</w:t></w:r></w:p></w:tc><w:tc><w:tcPr><w:tcW w:w="450" w:type="dxa"/><w:noWrap/></w:tcPr><w:p><w:pPr/><w:r><w:rPr/><w:t xml:space="preserve">1</w:t></w:r></w:p></w:tc><w:tc><w:tcPr><w:tcW w:w="450" w:type="dxa"/><w:noWrap/></w:tcPr><w:p><w:pPr/><w:r><w:rPr/><w:t xml:space="preserve">0</w:t></w:r></w:p></w:tc><w:tc><w:tcPr><w:tcW w:w="450" w:type="dxa"/><w:noWrap/></w:tcPr><w:p><w:pPr/><w:r><w:rPr/><w:t xml:space="preserve">0</w:t></w:r></w:p></w:tc><w:tc><w:tcPr><w:tcW w:w="700" w:type="dxa"/><w:noWrap/></w:tcPr><w:p><w:pPr/><w:r><w:rPr/><w:t xml:space="preserve">1</w:t></w:r></w:p></w:tc><w:tc><w:tcPr><w:tcW w:w="700" w:type="dxa"/><w:noWrap/></w:tcPr><w:p><w:pPr/><w:r><w:rPr/><w:t xml:space="preserve">2</w:t></w:r></w:p></w:tc></w:tr><w:tr><w:trPr/><w:tc><w:tcPr><w:tcW w:w="1100" w:type="dxa"/><w:noWrap/></w:tcPr><w:p><w:pPr/><w:r><w:rPr/><w:t xml:space="preserve">ATA101</w:t></w:r></w:p></w:tc><w:tc><w:tcPr><w:tcW w:w="4000" w:type="dxa"/><w:noWrap/></w:tcPr><w:p><w:pPr/><w:r><w:rPr/><w:t xml:space="preserve">ATATURK'S PRINCIPLES & HISTORY OF TURKISH REFORMS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İNG101</w:t></w:r></w:p></w:tc><w:tc><w:tcPr><w:tcW w:w="4000" w:type="dxa"/><w:noWrap/></w:tcPr><w:p><w:pPr/><w:r><w:rPr/><w:t xml:space="preserve">ENGLISH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UTL 101</w:t></w:r></w:p></w:tc><w:tc><w:tcPr><w:tcW w:w="4000" w:type="dxa"/><w:noWrap/></w:tcPr><w:p><w:pPr/><w:r><w:rPr/><w:t xml:space="preserve">INTRODUCTION TO BUSINESS</w:t></w:r></w:p></w:tc><w:tc><w:tcPr><w:tcW w:w="1100" w:type="dxa"/><w:noWrap/></w:tcPr><w:p><w:pPr/><w:r><w:rPr/><w:t xml:space="preserve">Zorunlu</w:t></w:r></w:p></w:tc><w:tc><w:tcPr><w:tcW w:w="450" w:type="dxa"/><w:noWrap/></w:tcPr><w:p><w:pPr/><w:r><w:rPr/><w:t xml:space="preserve">4</w:t></w:r></w:p></w:tc><w:tc><w:tcPr><w:tcW w:w="450" w:type="dxa"/><w:noWrap/></w:tcPr><w:p><w:pPr/><w:r><w:rPr/><w:t xml:space="preserve">0</w:t></w:r></w:p></w:tc><w:tc><w:tcPr><w:tcW w:w="450" w:type="dxa"/><w:noWrap/></w:tcPr><w:p><w:pPr/><w:r><w:rPr/><w:t xml:space="preserve">0</w:t></w:r></w:p></w:tc><w:tc><w:tcPr><w:tcW w:w="700" w:type="dxa"/><w:noWrap/></w:tcPr><w:p><w:pPr/><w:r><w:rPr/><w:t xml:space="preserve">4</w:t></w:r></w:p></w:tc><w:tc><w:tcPr><w:tcW w:w="700" w:type="dxa"/><w:noWrap/></w:tcPr><w:p><w:pPr/><w:r><w:rPr/><w:t xml:space="preserve">6</w:t></w:r></w:p></w:tc></w:tr></w:tbl><w:p><w:pPr><w:pStyle w:val="Heading3"/></w:pPr><w:bookmarkStart w:id="5" w:name="_Toc5"/><w:r><w:t>Semester 2</w:t></w:r><w:bookmarkEnd w:id="5"/></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UTL 102</w:t></w:r></w:p></w:tc><w:tc><w:tcPr><w:tcW w:w="4000" w:type="dxa"/><w:noWrap/></w:tcPr><w:p><w:pPr/><w:r><w:rPr/><w:t xml:space="preserve">INTRODUCTION TO LOGISTICS</w:t></w:r></w:p></w:tc><w:tc><w:tcPr><w:tcW w:w="1100" w:type="dxa"/><w:noWrap/></w:tcPr><w:p><w:pPr/><w:r><w:rPr/><w:t xml:space="preserve">Zorunlu</w:t></w:r></w:p></w:tc><w:tc><w:tcPr><w:tcW w:w="450" w:type="dxa"/><w:noWrap/></w:tcPr><w:p><w:pPr/><w:r><w:rPr/><w:t xml:space="preserve">4</w:t></w:r></w:p></w:tc><w:tc><w:tcPr><w:tcW w:w="450" w:type="dxa"/><w:noWrap/></w:tcPr><w:p><w:pPr/><w:r><w:rPr/><w:t xml:space="preserve">0</w:t></w:r></w:p></w:tc><w:tc><w:tcPr><w:tcW w:w="450" w:type="dxa"/><w:noWrap/></w:tcPr><w:p><w:pPr/><w:r><w:rPr/><w:t xml:space="preserve">0</w:t></w:r></w:p></w:tc><w:tc><w:tcPr><w:tcW w:w="700" w:type="dxa"/><w:noWrap/></w:tcPr><w:p><w:pPr/><w:r><w:rPr/><w:t xml:space="preserve">4</w:t></w:r></w:p></w:tc><w:tc><w:tcPr><w:tcW w:w="700" w:type="dxa"/><w:noWrap/></w:tcPr><w:p><w:pPr/><w:r><w:rPr/><w:t xml:space="preserve">6</w:t></w:r></w:p></w:tc></w:tr><w:tr><w:trPr/><w:tc><w:tcPr><w:tcW w:w="1100" w:type="dxa"/><w:noWrap/></w:tcPr><w:p><w:pPr/><w:r><w:rPr/><w:t xml:space="preserve">İNG 102</w:t></w:r></w:p></w:tc><w:tc><w:tcPr><w:tcW w:w="4000" w:type="dxa"/><w:noWrap/></w:tcPr><w:p><w:pPr/><w:r><w:rPr/><w:t xml:space="preserve">ENGLISH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ATA102</w:t></w:r></w:p></w:tc><w:tc><w:tcPr><w:tcW w:w="4000" w:type="dxa"/><w:noWrap/></w:tcPr><w:p><w:pPr/><w:r><w:rPr/><w:t xml:space="preserve">ATATURK'S PRINCIPLES & HISTORY OF TURKISH REFORMS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TÜR102</w:t></w:r></w:p></w:tc><w:tc><w:tcPr><w:tcW w:w="4000" w:type="dxa"/><w:noWrap/></w:tcPr><w:p><w:pPr/><w:r><w:rPr/><w:t xml:space="preserve">TURKISH LANGUAGE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MAT102</w:t></w:r></w:p></w:tc><w:tc><w:tcPr><w:tcW w:w="4000" w:type="dxa"/><w:noWrap/></w:tcPr><w:p><w:pPr/><w:r><w:rPr/><w:t xml:space="preserve">MATHEMATICS II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SOS102</w:t></w:r></w:p></w:tc><w:tc><w:tcPr><w:tcW w:w="4000" w:type="dxa"/><w:noWrap/></w:tcPr><w:p><w:pPr/><w:r><w:rPr/><w:t xml:space="preserve">INTRODUCTION TO SOCIOLOGY 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EKO102</w:t></w:r></w:p></w:tc><w:tc><w:tcPr><w:tcW w:w="4000" w:type="dxa"/><w:noWrap/></w:tcPr><w:p><w:pPr/><w:r><w:rPr/><w:t xml:space="preserve">INTRODUCTION TO ECONOMICS II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UTL5004</w:t></w:r></w:p></w:tc><w:tc><w:tcPr><w:tcW w:w="4000" w:type="dxa"/><w:noWrap/></w:tcPr><w:p><w:pPr/><w:r><w:rPr/><w:t xml:space="preserve">LOJİSTİK VE TEDARİK ZİNCİRİ YÖNETİMİ</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ISL5003</w:t></w:r></w:p></w:tc><w:tc><w:tcPr><w:tcW w:w="4000" w:type="dxa"/><w:noWrap/></w:tcPr><w:p><w:pPr/><w:r><w:rPr/><w:t xml:space="preserve">ÇAĞDAŞ EKONOMİ</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ISL5005</w:t></w:r></w:p></w:tc><w:tc><w:tcPr><w:tcW w:w="4000" w:type="dxa"/><w:noWrap/></w:tcPr><w:p><w:pPr/><w:r><w:rPr/><w:t xml:space="preserve">STRATEJİK YÖNETİM</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ISL5007</w:t></w:r></w:p></w:tc><w:tc><w:tcPr><w:tcW w:w="4000" w:type="dxa"/><w:noWrap/></w:tcPr><w:p><w:pPr/><w:r><w:rPr/><w:t xml:space="preserve">STRATEJİK İNSAN KAYNAKLARI YÖNETİMİ</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ISL5009</w:t></w:r></w:p></w:tc><w:tc><w:tcPr><w:tcW w:w="4000" w:type="dxa"/><w:noWrap/></w:tcPr><w:p><w:pPr/><w:r><w:rPr/><w:t xml:space="preserve">İNOVASYON VE TEKNOLOJİ</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ISL5002</w:t></w:r></w:p></w:tc><w:tc><w:tcPr><w:tcW w:w="4000" w:type="dxa"/><w:noWrap/></w:tcPr><w:p><w:pPr/><w:r><w:rPr/><w:t xml:space="preserve">ÖRGÜTSEL DAVRANIŞ</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ISL5004</w:t></w:r></w:p></w:tc><w:tc><w:tcPr><w:tcW w:w="4000" w:type="dxa"/><w:noWrap/></w:tcPr><w:p><w:pPr/><w:r><w:rPr/><w:t xml:space="preserve">FİNANSAL YÖNETİM VE PİYASALAR</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ISL5006</w:t></w:r></w:p></w:tc><w:tc><w:tcPr><w:tcW w:w="4000" w:type="dxa"/><w:noWrap/></w:tcPr><w:p><w:pPr/><w:r><w:rPr/><w:t xml:space="preserve">PAZARLAMA YÖNETİMİ</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ISL5008</w:t></w:r></w:p></w:tc><w:tc><w:tcPr><w:tcW w:w="4000" w:type="dxa"/><w:noWrap/></w:tcPr><w:p><w:pPr/><w:r><w:rPr/><w:t xml:space="preserve">MÜZAKERE TEKNİKLERİ</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ISL5010</w:t></w:r></w:p></w:tc><w:tc><w:tcPr><w:tcW w:w="4000" w:type="dxa"/><w:noWrap/></w:tcPr><w:p><w:pPr/><w:r><w:rPr/><w:t xml:space="preserve">ULUSLARARASI İŞLETMECİLİK</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ISL5012</w:t></w:r></w:p></w:tc><w:tc><w:tcPr><w:tcW w:w="4000" w:type="dxa"/><w:noWrap/></w:tcPr><w:p><w:pPr/><w:r><w:rPr/><w:t xml:space="preserve">YÖNETİM BİLGİ SİSTEMLERİ</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ISL5013</w:t></w:r></w:p></w:tc><w:tc><w:tcPr><w:tcW w:w="4000" w:type="dxa"/><w:noWrap/></w:tcPr><w:p><w:pPr/><w:r><w:rPr/><w:t xml:space="preserve">İŞLETME HUKUKU</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ISL5014</w:t></w:r></w:p></w:tc><w:tc><w:tcPr><w:tcW w:w="4000" w:type="dxa"/><w:noWrap/></w:tcPr><w:p><w:pPr/><w:r><w:rPr/><w:t xml:space="preserve">ÜRETİM YÖNETİMİ</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ISL5015</w:t></w:r></w:p></w:tc><w:tc><w:tcPr><w:tcW w:w="4000" w:type="dxa"/><w:noWrap/></w:tcPr><w:p><w:pPr/><w:r><w:rPr/><w:t xml:space="preserve">PROJE YÖNETİMİ</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ISL5016</w:t></w:r></w:p></w:tc><w:tc><w:tcPr><w:tcW w:w="4000" w:type="dxa"/><w:noWrap/></w:tcPr><w:p><w:pPr/><w:r><w:rPr/><w:t xml:space="preserve">GİRİŞİMCİLİK</w:t></w:r></w:p></w:tc><w:tc><w:tcPr><w:tcW w:w="1100" w:type="dxa"/><w:noWrap/></w:tcPr><w:p><w:pPr/><w:r><w:rPr/><w:t xml:space="preserve">BÜTÜNLEŞİK YÜKSEK LİSANS PROGRAMI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ISL5006</w:t></w:r></w:p></w:tc><w:tc><w:tcPr><w:tcW w:w="4000" w:type="dxa"/><w:noWrap/></w:tcPr><w:p><w:pPr/><w:r><w:rPr/><w:t xml:space="preserve">PAZARLAMA YÖNETİMİ</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ISL5002</w:t></w:r></w:p></w:tc><w:tc><w:tcPr><w:tcW w:w="4000" w:type="dxa"/><w:noWrap/></w:tcPr><w:p><w:pPr/><w:r><w:rPr/><w:t xml:space="preserve">ÖRGÜTSEL DAVRANIŞ</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ISL5010</w:t></w:r></w:p></w:tc><w:tc><w:tcPr><w:tcW w:w="4000" w:type="dxa"/><w:noWrap/></w:tcPr><w:p><w:pPr/><w:r><w:rPr/><w:t xml:space="preserve">ULUSLARARASI İŞLETMECİLİK</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UTL5004</w:t></w:r></w:p></w:tc><w:tc><w:tcPr><w:tcW w:w="4000" w:type="dxa"/><w:noWrap/></w:tcPr><w:p><w:pPr/><w:r><w:rPr/><w:t xml:space="preserve">LOJİSTİK VE TEDARİK ZİNCİRİ YÖNETİMİ</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ISL5003</w:t></w:r></w:p></w:tc><w:tc><w:tcPr><w:tcW w:w="4000" w:type="dxa"/><w:noWrap/></w:tcPr><w:p><w:pPr/><w:r><w:rPr/><w:t xml:space="preserve">ÇAĞDAŞ EKONOMİ</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ISL5005</w:t></w:r></w:p></w:tc><w:tc><w:tcPr><w:tcW w:w="4000" w:type="dxa"/><w:noWrap/></w:tcPr><w:p><w:pPr/><w:r><w:rPr/><w:t xml:space="preserve">STRATEJİK YÖNETİM</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ISL5007</w:t></w:r></w:p></w:tc><w:tc><w:tcPr><w:tcW w:w="4000" w:type="dxa"/><w:noWrap/></w:tcPr><w:p><w:pPr/><w:r><w:rPr/><w:t xml:space="preserve">STRATEJİK İNSAN KAYNAKLARI YÖNETİMİ</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ISL5009</w:t></w:r></w:p></w:tc><w:tc><w:tcPr><w:tcW w:w="4000" w:type="dxa"/><w:noWrap/></w:tcPr><w:p><w:pPr/><w:r><w:rPr/><w:t xml:space="preserve">İNOVASYON VE TEKNOLOJİ</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ISL5004</w:t></w:r></w:p></w:tc><w:tc><w:tcPr><w:tcW w:w="4000" w:type="dxa"/><w:noWrap/></w:tcPr><w:p><w:pPr/><w:r><w:rPr/><w:t xml:space="preserve">FİNANSAL YÖNETİM VE PİYASALAR</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ISL5008</w:t></w:r></w:p></w:tc><w:tc><w:tcPr><w:tcW w:w="4000" w:type="dxa"/><w:noWrap/></w:tcPr><w:p><w:pPr/><w:r><w:rPr/><w:t xml:space="preserve">MÜZAKERE TEKNİKLERİ</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ISL5012</w:t></w:r></w:p></w:tc><w:tc><w:tcPr><w:tcW w:w="4000" w:type="dxa"/><w:noWrap/></w:tcPr><w:p><w:pPr/><w:r><w:rPr/><w:t xml:space="preserve">YÖNETİM BİLGİ SİSTEMLERİ</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ISL5013</w:t></w:r></w:p></w:tc><w:tc><w:tcPr><w:tcW w:w="4000" w:type="dxa"/><w:noWrap/></w:tcPr><w:p><w:pPr/><w:r><w:rPr/><w:t xml:space="preserve">İŞLETME HUKUKU</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ISL5014</w:t></w:r></w:p></w:tc><w:tc><w:tcPr><w:tcW w:w="4000" w:type="dxa"/><w:noWrap/></w:tcPr><w:p><w:pPr/><w:r><w:rPr/><w:t xml:space="preserve">ÜRETİM YÖNETİMİ</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ISL5015</w:t></w:r></w:p></w:tc><w:tc><w:tcPr><w:tcW w:w="4000" w:type="dxa"/><w:noWrap/></w:tcPr><w:p><w:pPr/><w:r><w:rPr/><w:t xml:space="preserve">PROJE YÖNETİMİ</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ISL5016</w:t></w:r></w:p></w:tc><w:tc><w:tcPr><w:tcW w:w="4000" w:type="dxa"/><w:noWrap/></w:tcPr><w:p><w:pPr/><w:r><w:rPr/><w:t xml:space="preserve">GİRİŞİMCİLİK</w:t></w:r></w:p></w:tc><w:tc><w:tcPr><w:tcW w:w="1100" w:type="dxa"/><w:noWrap/></w:tcPr><w:p><w:pPr/><w:r><w:rPr/><w:t xml:space="preserve">LİSANSÜSTÜ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bl><w:p><w:pPr><w:pStyle w:val="Heading3"/></w:pPr><w:bookmarkStart w:id="6" w:name="_Toc6"/><w:r><w:t>Semester 3</w:t></w:r><w:bookmarkEnd w:id="6"/></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UTL201</w:t></w:r></w:p></w:tc><w:tc><w:tcPr><w:tcW w:w="4000" w:type="dxa"/><w:noWrap/></w:tcPr><w:p><w:pPr/><w:r><w:rPr/><w:t xml:space="preserve">INTERNATIONAL TRADE 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UTL203</w:t></w:r></w:p></w:tc><w:tc><w:tcPr><w:tcW w:w="4000" w:type="dxa"/><w:noWrap/></w:tcPr><w:p><w:pPr/><w:r><w:rPr/><w:t xml:space="preserve">TRANSPORTATION MANAGEMENT 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UTL205</w:t></w:r></w:p></w:tc><w:tc><w:tcPr><w:tcW w:w="4000" w:type="dxa"/><w:noWrap/></w:tcPr><w:p><w:pPr/><w:r><w:rPr/><w:t xml:space="preserve">STATISTICS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bl><w:p><w:pPr><w:pStyle w:val="Heading3"/></w:pPr><w:bookmarkStart w:id="7" w:name="_Toc7"/><w:r><w:t>Semester 4</w:t></w:r><w:bookmarkEnd w:id="7"/></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UTL202</w:t></w:r></w:p></w:tc><w:tc><w:tcPr><w:tcW w:w="4000" w:type="dxa"/><w:noWrap/></w:tcPr><w:p><w:pPr/><w:r><w:rPr/><w:t xml:space="preserve">INTERNATIONAL TRADE II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UTL204</w:t></w:r></w:p></w:tc><w:tc><w:tcPr><w:tcW w:w="4000" w:type="dxa"/><w:noWrap/></w:tcPr><w:p><w:pPr/><w:r><w:rPr/><w:t xml:space="preserve">TRANSPORTATION MANAGEMENT II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UTL206</w:t></w:r></w:p></w:tc><w:tc><w:tcPr><w:tcW w:w="4000" w:type="dxa"/><w:noWrap/></w:tcPr><w:p><w:pPr/><w:r><w:rPr/><w:t xml:space="preserve">RESEARCH METHODS</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bl><w:p><w:pPr><w:pStyle w:val="Heading3"/></w:pPr><w:bookmarkStart w:id="8" w:name="_Toc8"/><w:r><w:t>Semester 5</w:t></w:r><w:bookmarkEnd w:id="8"/></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UTL301</w:t></w:r></w:p></w:tc><w:tc><w:tcPr><w:tcW w:w="4000" w:type="dxa"/><w:noWrap/></w:tcPr><w:p><w:pPr/><w:r><w:rPr/><w:t xml:space="preserve">MANAGEMENT AND ORGANIZATION</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UTL307</w:t></w:r></w:p></w:tc><w:tc><w:tcPr><w:tcW w:w="4000" w:type="dxa"/><w:noWrap/></w:tcPr><w:p><w:pPr/><w:r><w:rPr/><w:t xml:space="preserve">WAREHOUSE MANAGEMENT</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bl><w:p><w:pPr><w:pStyle w:val="Heading3"/></w:pPr><w:bookmarkStart w:id="9" w:name="_Toc9"/><w:r><w:t>Semester 6</w:t></w:r><w:bookmarkEnd w:id="9"/></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UTL310</w:t></w:r></w:p></w:tc><w:tc><w:tcPr><w:tcW w:w="4000" w:type="dxa"/><w:noWrap/></w:tcPr><w:p><w:pPr/><w:r><w:rPr/><w:t xml:space="preserve">PRODUCTION AND STOCK MANAGEMENT</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 306</w:t></w:r></w:p></w:tc><w:tc><w:tcPr><w:tcW w:w="4000" w:type="dxa"/><w:noWrap/></w:tcPr><w:p><w:pPr/><w:r><w:rPr/><w:t xml:space="preserve">ULUSLARARASI PAZARLAMA</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bl><w:p><w:pPr><w:pStyle w:val="Heading3"/></w:pPr><w:bookmarkStart w:id="10" w:name="_Toc10"/><w:r><w:t>Semester 8</w:t></w:r><w:bookmarkEnd w:id="10"/></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UTL402</w:t></w:r></w:p></w:tc><w:tc><w:tcPr><w:tcW w:w="4000" w:type="dxa"/><w:noWrap/></w:tcPr><w:p><w:pPr/><w:r><w:rPr/><w:t xml:space="preserve">GRADUATION PROJECT</w:t></w:r></w:p></w:tc><w:tc><w:tcPr><w:tcW w:w="1100" w:type="dxa"/><w:noWrap/></w:tcPr><w:p><w:pPr/><w:r><w:rPr/><w:t xml:space="preserve">Zorunlu</w:t></w:r></w:p></w:tc><w:tc><w:tcPr><w:tcW w:w="450" w:type="dxa"/><w:noWrap/></w:tcPr><w:p><w:pPr/><w:r><w:rPr/><w:t xml:space="preserve">1</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UTL400</w:t></w:r></w:p></w:tc><w:tc><w:tcPr><w:tcW w:w="4000" w:type="dxa"/><w:noWrap/></w:tcPr><w:p><w:pPr/><w:r><w:rPr/><w:t xml:space="preserve">APPLIED LOGISTICS TRAINING</w:t></w:r></w:p></w:tc><w:tc><w:tcPr><w:tcW w:w="1100" w:type="dxa"/><w:noWrap/></w:tcPr><w:p><w:pPr/><w:r><w:rPr/><w:t xml:space="preserve">Zorunlu</w:t></w:r></w:p></w:tc><w:tc><w:tcPr><w:tcW w:w="450" w:type="dxa"/><w:noWrap/></w:tcPr><w:p><w:pPr/><w:r><w:rPr/><w:t xml:space="preserve">0</w:t></w:r></w:p></w:tc><w:tc><w:tcPr><w:tcW w:w="450" w:type="dxa"/><w:noWrap/></w:tcPr><w:p><w:pPr/><w:r><w:rPr/><w:t xml:space="preserve">40</w:t></w:r></w:p></w:tc><w:tc><w:tcPr><w:tcW w:w="450" w:type="dxa"/><w:noWrap/></w:tcPr><w:p><w:pPr/><w:r><w:rPr/><w:t xml:space="preserve">0</w:t></w:r></w:p></w:tc><w:tc><w:tcPr><w:tcW w:w="700" w:type="dxa"/><w:noWrap/></w:tcPr><w:p><w:pPr/><w:r><w:rPr/><w:t xml:space="preserve">10</w:t></w:r></w:p></w:tc><w:tc><w:tcPr><w:tcW w:w="700" w:type="dxa"/><w:noWrap/></w:tcPr><w:p><w:pPr/><w:r><w:rPr/><w:t xml:space="preserve">27</w:t></w:r></w:p></w:tc></w:tr></w:tbl><w:p><w:pPr><w:pStyle w:val="Heading3"/></w:pPr><w:bookmarkStart w:id="11" w:name="_Toc11"/><w:r><w:t>Other elective courses</w:t></w:r><w:bookmarkEnd w:id="11"/></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UTL207</w:t></w:r></w:p></w:tc><w:tc><w:tcPr><w:tcW w:w="4000" w:type="dxa"/><w:noWrap/></w:tcPr><w:p><w:pPr/><w:r><w:rPr/><w:t xml:space="preserve">BASIC ACCOUNTING</w:t></w:r></w:p></w:tc><w:tc><w:tcPr><w:tcW w:w="1100" w:type="dxa"/><w:noWrap/></w:tcPr><w:p><w:pPr/><w:r><w:rPr/><w:t xml:space="preserve">3.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UTL209</w:t></w:r></w:p></w:tc><w:tc><w:tcPr><w:tcW w:w="4000" w:type="dxa"/><w:noWrap/></w:tcPr><w:p><w:pPr/><w:r><w:rPr/><w:t xml:space="preserve">STRES VE KRİZ YÖNETİMİ</w:t></w:r></w:p></w:tc><w:tc><w:tcPr><w:tcW w:w="1100" w:type="dxa"/><w:noWrap/></w:tcPr><w:p><w:pPr/><w:r><w:rPr/><w:t xml:space="preserve">3.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UTL211</w:t></w:r></w:p></w:tc><w:tc><w:tcPr><w:tcW w:w="4000" w:type="dxa"/><w:noWrap/></w:tcPr><w:p><w:pPr/><w:r><w:rPr/><w:t xml:space="preserve">TEMEL FİNANS</w:t></w:r></w:p></w:tc><w:tc><w:tcPr><w:tcW w:w="1100" w:type="dxa"/><w:noWrap/></w:tcPr><w:p><w:pPr/><w:r><w:rPr/><w:t xml:space="preserve">3.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HUK201</w:t></w:r></w:p></w:tc><w:tc><w:tcPr><w:tcW w:w="4000" w:type="dxa"/><w:noWrap/></w:tcPr><w:p><w:pPr/><w:r><w:rPr/><w:t xml:space="preserve">BASIC LAW</w:t></w:r></w:p></w:tc><w:tc><w:tcPr><w:tcW w:w="1100" w:type="dxa"/><w:noWrap/></w:tcPr><w:p><w:pPr/><w:r><w:rPr/><w:t xml:space="preserve">3.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İNG201</w:t></w:r></w:p></w:tc><w:tc><w:tcPr><w:tcW w:w="4000" w:type="dxa"/><w:noWrap/></w:tcPr><w:p><w:pPr/><w:r><w:rPr/><w:t xml:space="preserve">ENGLISH III</w:t></w:r></w:p></w:tc><w:tc><w:tcPr><w:tcW w:w="1100" w:type="dxa"/><w:noWrap/></w:tcPr><w:p><w:pPr/><w:r><w:rPr/><w:t xml:space="preserve">3.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UTL213</w:t></w:r></w:p></w:tc><w:tc><w:tcPr><w:tcW w:w="4000" w:type="dxa"/><w:noWrap/></w:tcPr><w:p><w:pPr/><w:r><w:rPr/><w:t xml:space="preserve">UYUM SANATI: İŞLETMELERDE AHLAKİ DENGE</w:t></w:r></w:p></w:tc><w:tc><w:tcPr><w:tcW w:w="1100" w:type="dxa"/><w:noWrap/></w:tcPr><w:p><w:pPr/><w:r><w:rPr/><w:t xml:space="preserve">3.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UTL208</w:t></w:r></w:p></w:tc><w:tc><w:tcPr><w:tcW w:w="4000" w:type="dxa"/><w:noWrap/></w:tcPr><w:p><w:pPr/><w:r><w:rPr/><w:t xml:space="preserve">E-TİCARET</w:t></w:r></w:p></w:tc><w:tc><w:tcPr><w:tcW w:w="1100" w:type="dxa"/><w:noWrap/></w:tcPr><w:p><w:pPr/><w:r><w:rPr/><w:t xml:space="preserve">4.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UTL210</w:t></w:r></w:p></w:tc><w:tc><w:tcPr><w:tcW w:w="4000" w:type="dxa"/><w:noWrap/></w:tcPr><w:p><w:pPr/><w:r><w:rPr/><w:t xml:space="preserve">PROTOKOL YÖNETİMİ</w:t></w:r></w:p></w:tc><w:tc><w:tcPr><w:tcW w:w="1100" w:type="dxa"/><w:noWrap/></w:tcPr><w:p><w:pPr/><w:r><w:rPr/><w:t xml:space="preserve">4.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UTL212</w:t></w:r></w:p></w:tc><w:tc><w:tcPr><w:tcW w:w="4000" w:type="dxa"/><w:noWrap/></w:tcPr><w:p><w:pPr/><w:r><w:rPr/><w:t xml:space="preserve">DENETİM VE RİSK YÖNETİMİ</w:t></w:r></w:p></w:tc><w:tc><w:tcPr><w:tcW w:w="1100" w:type="dxa"/><w:noWrap/></w:tcPr><w:p><w:pPr/><w:r><w:rPr/><w:t xml:space="preserve">4.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HUK202</w:t></w:r></w:p></w:tc><w:tc><w:tcPr><w:tcW w:w="4000" w:type="dxa"/><w:noWrap/></w:tcPr><w:p><w:pPr/><w:r><w:rPr/><w:t xml:space="preserve">TİCARET HUKUKU</w:t></w:r></w:p></w:tc><w:tc><w:tcPr><w:tcW w:w="1100" w:type="dxa"/><w:noWrap/></w:tcPr><w:p><w:pPr/><w:r><w:rPr/><w:t xml:space="preserve">4.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İNG202</w:t></w:r></w:p></w:tc><w:tc><w:tcPr><w:tcW w:w="4000" w:type="dxa"/><w:noWrap/></w:tcPr><w:p><w:pPr/><w:r><w:rPr/><w:t xml:space="preserve">ENGLISH IV</w:t></w:r></w:p></w:tc><w:tc><w:tcPr><w:tcW w:w="1100" w:type="dxa"/><w:noWrap/></w:tcPr><w:p><w:pPr/><w:r><w:rPr/><w:t xml:space="preserve">4.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UTL216</w:t></w:r></w:p></w:tc><w:tc><w:tcPr><w:tcW w:w="4000" w:type="dxa"/><w:noWrap/></w:tcPr><w:p><w:pPr/><w:r><w:rPr/><w:t xml:space="preserve">BASIC FINANCE</w:t></w:r></w:p></w:tc><w:tc><w:tcPr><w:tcW w:w="1100" w:type="dxa"/><w:noWrap/></w:tcPr><w:p><w:pPr/><w:r><w:rPr/><w:t xml:space="preserve">4.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UTL214</w:t></w:r></w:p></w:tc><w:tc><w:tcPr><w:tcW w:w="4000" w:type="dxa"/><w:noWrap/></w:tcPr><w:p><w:pPr/><w:r><w:rPr/><w:t xml:space="preserve">LOGISTICS MANAGEMENT WITH CASE STUDIES</w:t></w:r></w:p></w:tc><w:tc><w:tcPr><w:tcW w:w="1100" w:type="dxa"/><w:noWrap/></w:tcPr><w:p><w:pPr/><w:r><w:rPr/><w:t xml:space="preserve">4.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UTL218</w:t></w:r></w:p></w:tc><w:tc><w:tcPr><w:tcW w:w="4000" w:type="dxa"/><w:noWrap/></w:tcPr><w:p><w:pPr/><w:r><w:rPr/><w:t xml:space="preserve">ORGANIZATIONAL BEHAVIOR</w:t></w:r></w:p></w:tc><w:tc><w:tcPr><w:tcW w:w="1100" w:type="dxa"/><w:noWrap/></w:tcPr><w:p><w:pPr/><w:r><w:rPr/><w:t xml:space="preserve">4.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UTL220</w:t></w:r></w:p></w:tc><w:tc><w:tcPr><w:tcW w:w="4000" w:type="dxa"/><w:noWrap/></w:tcPr><w:p><w:pPr/><w:r><w:rPr/><w:t xml:space="preserve">HUMAN RESOURCES MANAGEMENT</w:t></w:r></w:p></w:tc><w:tc><w:tcPr><w:tcW w:w="1100" w:type="dxa"/><w:noWrap/></w:tcPr><w:p><w:pPr/><w:r><w:rPr/><w:t xml:space="preserve">4.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PSY105</w:t></w:r></w:p></w:tc><w:tc><w:tcPr><w:tcW w:w="4000" w:type="dxa"/><w:noWrap/></w:tcPr><w:p><w:pPr/><w:r><w:rPr/><w:t xml:space="preserve">INTRODUCTION TO PHILOSOPHY</w:t></w:r></w:p></w:tc><w:tc><w:tcPr><w:tcW w:w="1100" w:type="dxa"/><w:noWrap/></w:tcPr><w:p><w:pPr/><w:r><w:rPr/><w:t xml:space="preserve">5. YARIYIL ORTAK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PSY101</w:t></w:r></w:p></w:tc><w:tc><w:tcPr><w:tcW w:w="4000" w:type="dxa"/><w:noWrap/></w:tcPr><w:p><w:pPr/><w:r><w:rPr/><w:t xml:space="preserve">INTRODUCTION TO PSYCHOLOGY I</w:t></w:r></w:p></w:tc><w:tc><w:tcPr><w:tcW w:w="1100" w:type="dxa"/><w:noWrap/></w:tcPr><w:p><w:pPr/><w:r><w:rPr/><w:t xml:space="preserve">5. YARIYIL ORTAK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INF403</w:t></w:r></w:p></w:tc><w:tc><w:tcPr><w:tcW w:w="4000" w:type="dxa"/><w:noWrap/></w:tcPr><w:p><w:pPr/><w:r><w:rPr/><w:t xml:space="preserve">TURKISH CAPITAL MARKETS</w:t></w:r></w:p></w:tc><w:tc><w:tcPr><w:tcW w:w="1100" w:type="dxa"/><w:noWrap/></w:tcPr><w:p><w:pPr/><w:r><w:rPr/><w:t xml:space="preserve">5. YARIYIL ORTAK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INF301</w:t></w:r></w:p></w:tc><w:tc><w:tcPr><w:tcW w:w="4000" w:type="dxa"/><w:noWrap/></w:tcPr><w:p><w:pPr/><w:r><w:rPr/><w:t xml:space="preserve">INTERNATIONAL TRADE AND FINANCE</w:t></w:r></w:p></w:tc><w:tc><w:tcPr><w:tcW w:w="1100" w:type="dxa"/><w:noWrap/></w:tcPr><w:p><w:pPr/><w:r><w:rPr/><w:t xml:space="preserve">5. YARIYIL ORTAK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ECO445</w:t></w:r></w:p></w:tc><w:tc><w:tcPr><w:tcW w:w="4000" w:type="dxa"/><w:noWrap/></w:tcPr><w:p><w:pPr/><w:r><w:rPr/><w:t xml:space="preserve">LOCAL ECONOMIC DEVELOPMENT</w:t></w:r></w:p></w:tc><w:tc><w:tcPr><w:tcW w:w="1100" w:type="dxa"/><w:noWrap/></w:tcPr><w:p><w:pPr/><w:r><w:rPr/><w:t xml:space="preserve">5. YARIYIL ORTAK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ECO301</w:t></w:r></w:p></w:tc><w:tc><w:tcPr><w:tcW w:w="4000" w:type="dxa"/><w:noWrap/></w:tcPr><w:p><w:pPr/><w:r><w:rPr/><w:t xml:space="preserve">MONETARY THEORY AND POLICY</w:t></w:r></w:p></w:tc><w:tc><w:tcPr><w:tcW w:w="1100" w:type="dxa"/><w:noWrap/></w:tcPr><w:p><w:pPr/><w:r><w:rPr/><w:t xml:space="preserve">5. YARIYIL ORTAK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EEE451</w:t></w:r></w:p></w:tc><w:tc><w:tcPr><w:tcW w:w="4000" w:type="dxa"/><w:noWrap/></w:tcPr><w:p><w:pPr/><w:r><w:rPr/><w:t xml:space="preserve">PROFESSIONAL ENGINEERING DEVELOPMENT</w:t></w:r></w:p></w:tc><w:tc><w:tcPr><w:tcW w:w="1100" w:type="dxa"/><w:noWrap/></w:tcPr><w:p><w:pPr/><w:r><w:rPr/><w:t xml:space="preserve">5. YARIYIL ORTAK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CVE327</w:t></w:r></w:p></w:tc><w:tc><w:tcPr><w:tcW w:w="4000" w:type="dxa"/><w:noWrap/></w:tcPr><w:p><w:pPr/><w:r><w:rPr/><w:t xml:space="preserve">REPAIR AND STRENGTHENING OF STRUCTURES</w:t></w:r></w:p></w:tc><w:tc><w:tcPr><w:tcW w:w="1100" w:type="dxa"/><w:noWrap/></w:tcPr><w:p><w:pPr/><w:r><w:rPr/><w:t xml:space="preserve">5. YARIYIL ORTAK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INE459</w:t></w:r></w:p></w:tc><w:tc><w:tcPr><w:tcW w:w="4000" w:type="dxa"/><w:noWrap/></w:tcPr><w:p><w:pPr/><w:r><w:rPr/><w:t xml:space="preserve">ENTREPRENEURSHIP</w:t></w:r></w:p></w:tc><w:tc><w:tcPr><w:tcW w:w="1100" w:type="dxa"/><w:noWrap/></w:tcPr><w:p><w:pPr/><w:r><w:rPr/><w:t xml:space="preserve">5. YARIYIL ORTAK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INE351</w:t></w:r></w:p></w:tc><w:tc><w:tcPr><w:tcW w:w="4000" w:type="dxa"/><w:noWrap/></w:tcPr><w:p><w:pPr/><w:r><w:rPr/><w:t xml:space="preserve">BUSINESS SPEECH & COMMUNICATION</w:t></w:r></w:p></w:tc><w:tc><w:tcPr><w:tcW w:w="1100" w:type="dxa"/><w:noWrap/></w:tcPr><w:p><w:pPr/><w:r><w:rPr/><w:t xml:space="preserve">5. YARIYIL ORTAK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INE303</w:t></w:r></w:p></w:tc><w:tc><w:tcPr><w:tcW w:w="4000" w:type="dxa"/><w:noWrap/></w:tcPr><w:p><w:pPr/><w:r><w:rPr/><w:t xml:space="preserve">WORK STUDY</w:t></w:r></w:p></w:tc><w:tc><w:tcPr><w:tcW w:w="1100" w:type="dxa"/><w:noWrap/></w:tcPr><w:p><w:pPr/><w:r><w:rPr/><w:t xml:space="preserve">5. YARIYIL ORTAK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INE317</w:t></w:r></w:p></w:tc><w:tc><w:tcPr><w:tcW w:w="4000" w:type="dxa"/><w:noWrap/></w:tcPr><w:p><w:pPr/><w:r><w:rPr/><w:t xml:space="preserve">PRODUCTION MANAGEMENT</w:t></w:r></w:p></w:tc><w:tc><w:tcPr><w:tcW w:w="1100" w:type="dxa"/><w:noWrap/></w:tcPr><w:p><w:pPr/><w:r><w:rPr/><w:t xml:space="preserve">5. YARIYIL ORTAK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CSE313</w:t></w:r></w:p></w:tc><w:tc><w:tcPr><w:tcW w:w="4000" w:type="dxa"/><w:noWrap/></w:tcPr><w:p><w:pPr/><w:r><w:rPr/><w:t xml:space="preserve">ARDUINO PROGRAMMING</w:t></w:r></w:p></w:tc><w:tc><w:tcPr><w:tcW w:w="1100" w:type="dxa"/><w:noWrap/></w:tcPr><w:p><w:pPr/><w:r><w:rPr/><w:t xml:space="preserve">5. YARIYIL ORTAK SEÇMELİ DERSLERİ</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CSE309</w:t></w:r></w:p></w:tc><w:tc><w:tcPr><w:tcW w:w="4000" w:type="dxa"/><w:noWrap/></w:tcPr><w:p><w:pPr/><w:r><w:rPr/><w:t xml:space="preserve">DATABASES</w:t></w:r></w:p></w:tc><w:tc><w:tcPr><w:tcW w:w="1100" w:type="dxa"/><w:noWrap/></w:tcPr><w:p><w:pPr/><w:r><w:rPr/><w:t xml:space="preserve">5. YARIYIL ORTAK SEÇMELİ DERSLERİ</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CSE215</w:t></w:r></w:p></w:tc><w:tc><w:tcPr><w:tcW w:w="4000" w:type="dxa"/><w:noWrap/></w:tcPr><w:p><w:pPr/><w:r><w:rPr/><w:t xml:space="preserve">OBJECT ORIENTED PROGRAMMING</w:t></w:r></w:p></w:tc><w:tc><w:tcPr><w:tcW w:w="1100" w:type="dxa"/><w:noWrap/></w:tcPr><w:p><w:pPr/><w:r><w:rPr/><w:t xml:space="preserve">5. YARIYIL ORTAK SEÇMELİ DERSLERİ</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CSE105</w:t></w:r></w:p></w:tc><w:tc><w:tcPr><w:tcW w:w="4000" w:type="dxa"/><w:noWrap/></w:tcPr><w:p><w:pPr/><w:r><w:rPr/><w:t xml:space="preserve">INTRODUCTION TO PROGRAMMING</w:t></w:r></w:p></w:tc><w:tc><w:tcPr><w:tcW w:w="1100" w:type="dxa"/><w:noWrap/></w:tcPr><w:p><w:pPr/><w:r><w:rPr/><w:t xml:space="preserve">5. YARIYIL ORTAK SEÇMELİ DERSLERİ</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INE203</w:t></w:r></w:p></w:tc><w:tc><w:tcPr><w:tcW w:w="4000" w:type="dxa"/><w:noWrap/></w:tcPr><w:p><w:pPr/><w:r><w:rPr/><w:t xml:space="preserve">ERGONOMICS</w:t></w:r></w:p></w:tc><w:tc><w:tcPr><w:tcW w:w="1100" w:type="dxa"/><w:noWrap/></w:tcPr><w:p><w:pPr/><w:r><w:rPr/><w:t xml:space="preserve">5. YARIYIL ORTAK SEÇMELİ DERSLERİ</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BDY-SD21</w:t></w:r></w:p></w:tc><w:tc><w:tcPr><w:tcW w:w="4000" w:type="dxa"/><w:noWrap/></w:tcPr><w:p><w:pPr/><w:r><w:rPr/><w:t xml:space="preserve">PHYSICAL ACTIVITY AND EXERCISE</w:t></w:r></w:p></w:tc><w:tc><w:tcPr><w:tcW w:w="1100" w:type="dxa"/><w:noWrap/></w:tcPr><w:p><w:pPr/><w:r><w:rPr/><w:t xml:space="preserve">5. YARIYIL ORTAK SEÇMELİ DERSLERİ</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BDY-SD7</w:t></w:r></w:p></w:tc><w:tc><w:tcPr><w:tcW w:w="4000" w:type="dxa"/><w:noWrap/></w:tcPr><w:p><w:pPr/><w:r><w:rPr/><w:t xml:space="preserve">LIFETIME EXERCISE</w:t></w:r></w:p></w:tc><w:tc><w:tcPr><w:tcW w:w="1100" w:type="dxa"/><w:noWrap/></w:tcPr><w:p><w:pPr/><w:r><w:rPr/><w:t xml:space="preserve">5. YARIYIL ORTAK SEÇMELİ DERSLERİ</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BDY201</w:t></w:r></w:p></w:tc><w:tc><w:tcPr><w:tcW w:w="4000" w:type="dxa"/><w:noWrap/></w:tcPr><w:p><w:pPr/><w:r><w:rPr/><w:t xml:space="preserve">NUTRITION PRINCIPLES AND PRACTICES I</w:t></w:r></w:p></w:tc><w:tc><w:tcPr><w:tcW w:w="1100" w:type="dxa"/><w:noWrap/></w:tcPr><w:p><w:pPr/><w:r><w:rPr/><w:t xml:space="preserve">5. YARIYIL ORTAK SEÇMELİ DERSLERİ</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MAN209</w:t></w:r></w:p></w:tc><w:tc><w:tcPr><w:tcW w:w="4000" w:type="dxa"/><w:noWrap/></w:tcPr><w:p><w:pPr/><w:r><w:rPr/><w:t xml:space="preserve">INTRODUCTION TO MARKETING</w:t></w:r></w:p></w:tc><w:tc><w:tcPr><w:tcW w:w="1100" w:type="dxa"/><w:noWrap/></w:tcPr><w:p><w:pPr/><w:r><w:rPr/><w:t xml:space="preserve">5. YARIYIL ORTAK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SKY447</w:t></w:r></w:p></w:tc><w:tc><w:tcPr><w:tcW w:w="4000" w:type="dxa"/><w:noWrap/></w:tcPr><w:p><w:pPr/><w:r><w:rPr/><w:t xml:space="preserve">INSTITUTIONAL NUTRITION</w:t></w:r></w:p></w:tc><w:tc><w:tcPr><w:tcW w:w="1100" w:type="dxa"/><w:noWrap/></w:tcPr><w:p><w:pPr/><w:r><w:rPr/><w:t xml:space="preserve">5. YARIYIL ORTAK SEÇMELİ DERSLERİ</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SKY431</w:t></w:r></w:p></w:tc><w:tc><w:tcPr><w:tcW w:w="4000" w:type="dxa"/><w:noWrap/></w:tcPr><w:p><w:pPr/><w:r><w:rPr/><w:t xml:space="preserve">RESEARCH METHODS</w:t></w:r></w:p></w:tc><w:tc><w:tcPr><w:tcW w:w="1100" w:type="dxa"/><w:noWrap/></w:tcPr><w:p><w:pPr/><w:r><w:rPr/><w:t xml:space="preserve">5. YARIYIL ORTAK SEÇMELİ DERSLERİ</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SKY337</w:t></w:r></w:p></w:tc><w:tc><w:tcPr><w:tcW w:w="4000" w:type="dxa"/><w:noWrap/></w:tcPr><w:p><w:pPr/><w:r><w:rPr/><w:t xml:space="preserve">PROTOCOL AND SOCIAL BEHAVIOR</w:t></w:r></w:p></w:tc><w:tc><w:tcPr><w:tcW w:w="1100" w:type="dxa"/><w:noWrap/></w:tcPr><w:p><w:pPr/><w:r><w:rPr/><w:t xml:space="preserve">5. YARIYIL ORTAK SEÇMELİ DERSLERİ</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SKY109</w:t></w:r></w:p></w:tc><w:tc><w:tcPr><w:tcW w:w="4000" w:type="dxa"/><w:noWrap/></w:tcPr><w:p><w:pPr/><w:r><w:rPr/><w:t xml:space="preserve">ORGANIZATIONAL PSYCHOLOGY</w:t></w:r></w:p></w:tc><w:tc><w:tcPr><w:tcW w:w="1100" w:type="dxa"/><w:noWrap/></w:tcPr><w:p><w:pPr/><w:r><w:rPr/><w:t xml:space="preserve">5. YARIYIL ORTAK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HEM309</w:t></w:r></w:p></w:tc><w:tc><w:tcPr><w:tcW w:w="4000" w:type="dxa"/><w:noWrap/></w:tcPr><w:p><w:pPr/><w:r><w:rPr/><w:t xml:space="preserve">SEXUAL HEALTH/REPRODUCTIVE HEALTH</w:t></w:r></w:p></w:tc><w:tc><w:tcPr><w:tcW w:w="1100" w:type="dxa"/><w:noWrap/></w:tcPr><w:p><w:pPr/><w:r><w:rPr/><w:t xml:space="preserve">5. YARIYIL ORTAK SEÇMELİ DERSLERİ</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HEM215</w:t></w:r></w:p></w:tc><w:tc><w:tcPr><w:tcW w:w="4000" w:type="dxa"/><w:noWrap/></w:tcPr><w:p><w:pPr/><w:r><w:rPr/><w:t xml:space="preserve">DRUG TREATMENT IN CHRONIC DISEASES</w:t></w:r></w:p></w:tc><w:tc><w:tcPr><w:tcW w:w="1100" w:type="dxa"/><w:noWrap/></w:tcPr><w:p><w:pPr/><w:r><w:rPr/><w:t xml:space="preserve">5. YARIYIL ORTAK SEÇMELİ DERSLERİ</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HEM209</w:t></w:r></w:p></w:tc><w:tc><w:tcPr><w:tcW w:w="4000" w:type="dxa"/><w:noWrap/></w:tcPr><w:p><w:pPr/><w:r><w:rPr/><w:t xml:space="preserve">INFECTIOUS DISEASES NURSING</w:t></w:r></w:p></w:tc><w:tc><w:tcPr><w:tcW w:w="1100" w:type="dxa"/><w:noWrap/></w:tcPr><w:p><w:pPr/><w:r><w:rPr/><w:t xml:space="preserve">5. YARIYIL ORTAK SEÇMELİ DERSLERİ</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ICM417</w:t></w:r></w:p></w:tc><w:tc><w:tcPr><w:tcW w:w="4000" w:type="dxa"/><w:noWrap/></w:tcPr><w:p><w:pPr/><w:r><w:rPr/><w:t xml:space="preserve">ACOUSTIC</w:t></w:r></w:p></w:tc><w:tc><w:tcPr><w:tcW w:w="1100" w:type="dxa"/><w:noWrap/></w:tcPr><w:p><w:pPr/><w:r><w:rPr/><w:t xml:space="preserve">5. YARIYIL ORTAK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ICM471</w:t></w:r></w:p></w:tc><w:tc><w:tcPr><w:tcW w:w="4000" w:type="dxa"/><w:noWrap/></w:tcPr><w:p><w:pPr/><w:r><w:rPr/><w:t xml:space="preserve">CONSTRUCTION ZONING LAW</w:t></w:r></w:p></w:tc><w:tc><w:tcPr><w:tcW w:w="1100" w:type="dxa"/><w:noWrap/></w:tcPr><w:p><w:pPr/><w:r><w:rPr/><w:t xml:space="preserve">5. YARIYIL ORTAK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ICM377</w:t></w:r></w:p></w:tc><w:tc><w:tcPr><w:tcW w:w="4000" w:type="dxa"/><w:noWrap/></w:tcPr><w:p><w:pPr/><w:r><w:rPr/><w:t xml:space="preserve">FURNISHING AT OLD AGES</w:t></w:r></w:p></w:tc><w:tc><w:tcPr><w:tcW w:w="1100" w:type="dxa"/><w:noWrap/></w:tcPr><w:p><w:pPr/><w:r><w:rPr/><w:t xml:space="preserve">5. YARIYIL ORTAK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ICM351</w:t></w:r></w:p></w:tc><w:tc><w:tcPr><w:tcW w:w="4000" w:type="dxa"/><w:noWrap/></w:tcPr><w:p><w:pPr/><w:r><w:rPr/><w:t xml:space="preserve">NATURAL AND ARTIFICIAL LIGHTING</w:t></w:r></w:p></w:tc><w:tc><w:tcPr><w:tcW w:w="1100" w:type="dxa"/><w:noWrap/></w:tcPr><w:p><w:pPr/><w:r><w:rPr/><w:t xml:space="preserve">5. YARIYIL ORTAK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İŞD101</w:t></w:r></w:p></w:tc><w:tc><w:tcPr><w:tcW w:w="4000" w:type="dxa"/><w:noWrap/></w:tcPr><w:p><w:pPr/><w:r><w:rPr/><w:t xml:space="preserve">TURKISH SIGN LANGUAGE</w:t></w:r></w:p></w:tc><w:tc><w:tcPr><w:tcW w:w="1100" w:type="dxa"/><w:noWrap/></w:tcPr><w:p><w:pPr/><w:r><w:rPr/><w:t xml:space="preserve">5. YARIYIL ORTAK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ARC353</w:t></w:r></w:p></w:tc><w:tc><w:tcPr><w:tcW w:w="4000" w:type="dxa"/><w:noWrap/></w:tcPr><w:p><w:pPr/><w:r><w:rPr/><w:t xml:space="preserve">INDUSTRIALIZED CONSTRUCTION TECHNIQUES</w:t></w:r></w:p></w:tc><w:tc><w:tcPr><w:tcW w:w="1100" w:type="dxa"/><w:noWrap/></w:tcPr><w:p><w:pPr/><w:r><w:rPr/><w:t xml:space="preserve">5. YARIYIL ORTAK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ARC487</w:t></w:r></w:p></w:tc><w:tc><w:tcPr><w:tcW w:w="4000" w:type="dxa"/><w:noWrap/></w:tcPr><w:p><w:pPr/><w:r><w:rPr/><w:t xml:space="preserve">RESTORATION</w:t></w:r></w:p></w:tc><w:tc><w:tcPr><w:tcW w:w="1100" w:type="dxa"/><w:noWrap/></w:tcPr><w:p><w:pPr/><w:r><w:rPr/><w:t xml:space="preserve">5. YARIYIL ORTAK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İŞL203</w:t></w:r></w:p></w:tc><w:tc><w:tcPr><w:tcW w:w="4000" w:type="dxa"/><w:noWrap/></w:tcPr><w:p><w:pPr/><w:r><w:rPr/><w:t xml:space="preserve">INTRODUCTION TO MARKETING</w:t></w:r></w:p></w:tc><w:tc><w:tcPr><w:tcW w:w="1100" w:type="dxa"/><w:noWrap/></w:tcPr><w:p><w:pPr/><w:r><w:rPr/><w:t xml:space="preserve">5. YARIYIL ORTAK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PSİ-101</w:t></w:r></w:p></w:tc><w:tc><w:tcPr><w:tcW w:w="4000" w:type="dxa"/><w:noWrap/></w:tcPr><w:p><w:pPr/><w:r><w:rPr/><w:t xml:space="preserve">INTRODUCTION TO PSYCHOLOGY I</w:t></w:r></w:p></w:tc><w:tc><w:tcPr><w:tcW w:w="1100" w:type="dxa"/><w:noWrap/></w:tcPr><w:p><w:pPr/><w:r><w:rPr/><w:t xml:space="preserve">5. YARIYIL ORTAK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İŞL323</w:t></w:r></w:p></w:tc><w:tc><w:tcPr><w:tcW w:w="4000" w:type="dxa"/><w:noWrap/></w:tcPr><w:p><w:pPr/><w:r><w:rPr/><w:t xml:space="preserve">MARKETING MANAGEMENT</w:t></w:r></w:p></w:tc><w:tc><w:tcPr><w:tcW w:w="1100" w:type="dxa"/><w:noWrap/></w:tcPr><w:p><w:pPr/><w:r><w:rPr/><w:t xml:space="preserve">5. YARIYIL ORTAK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UTL303</w:t></w:r></w:p></w:tc><w:tc><w:tcPr><w:tcW w:w="4000" w:type="dxa"/><w:noWrap/></w:tcPr><w:p><w:pPr/><w:r><w:rPr/><w:t xml:space="preserve">PAZARLAMA YÖNETİMİ</w:t></w:r></w:p></w:tc><w:tc><w:tcPr><w:tcW w:w="1100" w:type="dxa"/><w:noWrap/></w:tcPr><w:p><w:pPr/><w:r><w:rPr/><w:t xml:space="preserve">5.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UTL305</w:t></w:r></w:p></w:tc><w:tc><w:tcPr><w:tcW w:w="4000" w:type="dxa"/><w:noWrap/></w:tcPr><w:p><w:pPr/><w:r><w:rPr/><w:t xml:space="preserve">MALİYET ANALİZİ</w:t></w:r></w:p></w:tc><w:tc><w:tcPr><w:tcW w:w="1100" w:type="dxa"/><w:noWrap/></w:tcPr><w:p><w:pPr/><w:r><w:rPr/><w:t xml:space="preserve">5.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UTL309</w:t></w:r></w:p></w:tc><w:tc><w:tcPr><w:tcW w:w="4000" w:type="dxa"/><w:noWrap/></w:tcPr><w:p><w:pPr/><w:r><w:rPr/><w:t xml:space="preserve">OPERATIONS RESEARCH</w:t></w:r></w:p></w:tc><w:tc><w:tcPr><w:tcW w:w="1100" w:type="dxa"/><w:noWrap/></w:tcPr><w:p><w:pPr/><w:r><w:rPr/><w:t xml:space="preserve">5.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UTL311</w:t></w:r></w:p></w:tc><w:tc><w:tcPr><w:tcW w:w="4000" w:type="dxa"/><w:noWrap/></w:tcPr><w:p><w:pPr/><w:r><w:rPr/><w:t xml:space="preserve">CONTEMPORARY ISSUES IN INTERNATIONAL TRADE AND LOGISTICS</w:t></w:r></w:p></w:tc><w:tc><w:tcPr><w:tcW w:w="1100" w:type="dxa"/><w:noWrap/></w:tcPr><w:p><w:pPr/><w:r><w:rPr/><w:t xml:space="preserve">5.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UTL313</w:t></w:r></w:p></w:tc><w:tc><w:tcPr><w:tcW w:w="4000" w:type="dxa"/><w:noWrap/></w:tcPr><w:p><w:pPr/><w:r><w:rPr/><w:t xml:space="preserve">ULUSLARARASI İKTİSAT</w:t></w:r></w:p></w:tc><w:tc><w:tcPr><w:tcW w:w="1100" w:type="dxa"/><w:noWrap/></w:tcPr><w:p><w:pPr/><w:r><w:rPr/><w:t xml:space="preserve">5.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UTL315</w:t></w:r></w:p></w:tc><w:tc><w:tcPr><w:tcW w:w="4000" w:type="dxa"/><w:noWrap/></w:tcPr><w:p><w:pPr/><w:r><w:rPr/><w:t xml:space="preserve">CUSTOMS PROCEDURES AND REGULATIONS</w:t></w:r></w:p></w:tc><w:tc><w:tcPr><w:tcW w:w="1100" w:type="dxa"/><w:noWrap/></w:tcPr><w:p><w:pPr/><w:r><w:rPr/><w:t xml:space="preserve">5.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İNG301</w:t></w:r></w:p></w:tc><w:tc><w:tcPr><w:tcW w:w="4000" w:type="dxa"/><w:noWrap/></w:tcPr><w:p><w:pPr/><w:r><w:rPr/><w:t xml:space="preserve">BUSINESS ENGLISH I</w:t></w:r></w:p></w:tc><w:tc><w:tcPr><w:tcW w:w="1100" w:type="dxa"/><w:noWrap/></w:tcPr><w:p><w:pPr/><w:r><w:rPr/><w:t xml:space="preserve">5.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UTL302</w:t></w:r></w:p></w:tc><w:tc><w:tcPr><w:tcW w:w="4000" w:type="dxa"/><w:noWrap/></w:tcPr><w:p><w:pPr/><w:r><w:rPr/><w:t xml:space="preserve">FİNANSAL YÖNETİM</w:t></w:r></w:p></w:tc><w:tc><w:tcPr><w:tcW w:w="1100" w:type="dxa"/><w:noWrap/></w:tcPr><w:p><w:pPr/><w:r><w:rPr/><w:t xml:space="preserve">6.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UTL304</w:t></w:r></w:p></w:tc><w:tc><w:tcPr><w:tcW w:w="4000" w:type="dxa"/><w:noWrap/></w:tcPr><w:p><w:pPr/><w:r><w:rPr/><w:t xml:space="preserve">LOJİSTİK BİLİŞİM SİSTEMLERİ</w:t></w:r></w:p></w:tc><w:tc><w:tcPr><w:tcW w:w="1100" w:type="dxa"/><w:noWrap/></w:tcPr><w:p><w:pPr/><w:r><w:rPr/><w:t xml:space="preserve">6.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UTL308</w:t></w:r></w:p></w:tc><w:tc><w:tcPr><w:tcW w:w="4000" w:type="dxa"/><w:noWrap/></w:tcPr><w:p><w:pPr/><w:r><w:rPr/><w:t xml:space="preserve">LOJİSTİK MALİYETLERİ VE RAPORLAMA</w:t></w:r></w:p></w:tc><w:tc><w:tcPr><w:tcW w:w="1100" w:type="dxa"/><w:noWrap/></w:tcPr><w:p><w:pPr/><w:r><w:rPr/><w:t xml:space="preserve">6.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UTL312</w:t></w:r></w:p></w:tc><w:tc><w:tcPr><w:tcW w:w="4000" w:type="dxa"/><w:noWrap/></w:tcPr><w:p><w:pPr/><w:r><w:rPr/><w:t xml:space="preserve">TEDARİK VE SATIN ALMA</w:t></w:r></w:p></w:tc><w:tc><w:tcPr><w:tcW w:w="1100" w:type="dxa"/><w:noWrap/></w:tcPr><w:p><w:pPr/><w:r><w:rPr/><w:t xml:space="preserve">6.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UTL314</w:t></w:r></w:p></w:tc><w:tc><w:tcPr><w:tcW w:w="4000" w:type="dxa"/><w:noWrap/></w:tcPr><w:p><w:pPr/><w:r><w:rPr/><w:t xml:space="preserve">TEHLİKELİ MADDE LOJİSTİĞİ</w:t></w:r></w:p></w:tc><w:tc><w:tcPr><w:tcW w:w="1100" w:type="dxa"/><w:noWrap/></w:tcPr><w:p><w:pPr/><w:r><w:rPr/><w:t xml:space="preserve">6.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UTL316</w:t></w:r></w:p></w:tc><w:tc><w:tcPr><w:tcW w:w="4000" w:type="dxa"/><w:noWrap/></w:tcPr><w:p><w:pPr/><w:r><w:rPr/><w:t xml:space="preserve">SATIŞ YÖNETİMİ</w:t></w:r></w:p></w:tc><w:tc><w:tcPr><w:tcW w:w="1100" w:type="dxa"/><w:noWrap/></w:tcPr><w:p><w:pPr/><w:r><w:rPr/><w:t xml:space="preserve">6.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UTL318</w:t></w:r></w:p></w:tc><w:tc><w:tcPr><w:tcW w:w="4000" w:type="dxa"/><w:noWrap/></w:tcPr><w:p><w:pPr/><w:r><w:rPr/><w:t xml:space="preserve">TAŞIMACILIK MEVZUATI</w:t></w:r></w:p></w:tc><w:tc><w:tcPr><w:tcW w:w="1100" w:type="dxa"/><w:noWrap/></w:tcPr><w:p><w:pPr/><w:r><w:rPr/><w:t xml:space="preserve">6.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İNG302</w:t></w:r></w:p></w:tc><w:tc><w:tcPr><w:tcW w:w="4000" w:type="dxa"/><w:noWrap/></w:tcPr><w:p><w:pPr/><w:r><w:rPr/><w:t xml:space="preserve">İŞ İNGİLİZCESİ II</w:t></w:r></w:p></w:tc><w:tc><w:tcPr><w:tcW w:w="1100" w:type="dxa"/><w:noWrap/></w:tcPr><w:p><w:pPr/><w:r><w:rPr/><w:t xml:space="preserve">6.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UTL320</w:t></w:r></w:p></w:tc><w:tc><w:tcPr><w:tcW w:w="4000" w:type="dxa"/><w:noWrap/></w:tcPr><w:p><w:pPr/><w:r><w:rPr/><w:t xml:space="preserve">DIŞ TİCARET POLİTİKASI</w:t></w:r></w:p></w:tc><w:tc><w:tcPr><w:tcW w:w="1100" w:type="dxa"/><w:noWrap/></w:tcPr><w:p><w:pPr/><w:r><w:rPr/><w:t xml:space="preserve">6.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INF403</w:t></w:r></w:p></w:tc><w:tc><w:tcPr><w:tcW w:w="4000" w:type="dxa"/><w:noWrap/></w:tcPr><w:p><w:pPr/><w:r><w:rPr/><w:t xml:space="preserve">TURKISH CAPITAL MARKETS</w:t></w:r></w:p></w:tc><w:tc><w:tcPr><w:tcW w:w="1100" w:type="dxa"/><w:noWrap/></w:tcPr><w:p><w:pPr/><w:r><w:rPr/><w:t xml:space="preserve">6. YARIYIL ORTAK SEÇMELİ DERS</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UTL405</w:t></w:r></w:p></w:tc><w:tc><w:tcPr><w:tcW w:w="4000" w:type="dxa"/><w:noWrap/></w:tcPr><w:p><w:pPr/><w:r><w:rPr/><w:t xml:space="preserve">TEKNOLOJİ VE YENİLİK YÖNETİMİ</w:t></w:r></w:p></w:tc><w:tc><w:tcPr><w:tcW w:w="1100" w:type="dxa"/><w:noWrap/></w:tcPr><w:p><w:pPr/><w:r><w:rPr/><w:t xml:space="preserve">7.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UTL407</w:t></w:r></w:p></w:tc><w:tc><w:tcPr><w:tcW w:w="4000" w:type="dxa"/><w:noWrap/></w:tcPr><w:p><w:pPr/><w:r><w:rPr/><w:t xml:space="preserve">RİSK VE SİGORTA</w:t></w:r></w:p></w:tc><w:tc><w:tcPr><w:tcW w:w="1100" w:type="dxa"/><w:noWrap/></w:tcPr><w:p><w:pPr/><w:r><w:rPr/><w:t xml:space="preserve">7.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UTL409</w:t></w:r></w:p></w:tc><w:tc><w:tcPr><w:tcW w:w="4000" w:type="dxa"/><w:noWrap/></w:tcPr><w:p><w:pPr/><w:r><w:rPr/><w:t xml:space="preserve">ULUSLARARASI TİCARET VE LOJİSTİKTE UYGULAMALAR</w:t></w:r></w:p></w:tc><w:tc><w:tcPr><w:tcW w:w="1100" w:type="dxa"/><w:noWrap/></w:tcPr><w:p><w:pPr/><w:r><w:rPr/><w:t xml:space="preserve">7.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UTL411</w:t></w:r></w:p></w:tc><w:tc><w:tcPr><w:tcW w:w="4000" w:type="dxa"/><w:noWrap/></w:tcPr><w:p><w:pPr/><w:r><w:rPr/><w:t xml:space="preserve">STRATEJİK YÖNETİM VE İŞLETME POLİTİKASI</w:t></w:r></w:p></w:tc><w:tc><w:tcPr><w:tcW w:w="1100" w:type="dxa"/><w:noWrap/></w:tcPr><w:p><w:pPr/><w:r><w:rPr/><w:t xml:space="preserve">7.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UTL413</w:t></w:r></w:p></w:tc><w:tc><w:tcPr><w:tcW w:w="4000" w:type="dxa"/><w:noWrap/></w:tcPr><w:p><w:pPr/><w:r><w:rPr/><w:t xml:space="preserve">İŞLEMLER YÖNETİMİ</w:t></w:r></w:p></w:tc><w:tc><w:tcPr><w:tcW w:w="1100" w:type="dxa"/><w:noWrap/></w:tcPr><w:p><w:pPr/><w:r><w:rPr/><w:t xml:space="preserve">7.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UTL415</w:t></w:r></w:p></w:tc><w:tc><w:tcPr><w:tcW w:w="4000" w:type="dxa"/><w:noWrap/></w:tcPr><w:p><w:pPr/><w:r><w:rPr/><w:t xml:space="preserve">İŞLETMELERDE ETİK VE SOSYAL SORUMLULUK</w:t></w:r></w:p></w:tc><w:tc><w:tcPr><w:tcW w:w="1100" w:type="dxa"/><w:noWrap/></w:tcPr><w:p><w:pPr/><w:r><w:rPr/><w:t xml:space="preserve">7.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UTL417</w:t></w:r></w:p></w:tc><w:tc><w:tcPr><w:tcW w:w="4000" w:type="dxa"/><w:noWrap/></w:tcPr><w:p><w:pPr/><w:r><w:rPr/><w:t xml:space="preserve">LOJİSTİK PLANLAMA VE MODELLEME</w:t></w:r></w:p></w:tc><w:tc><w:tcPr><w:tcW w:w="1100" w:type="dxa"/><w:noWrap/></w:tcPr><w:p><w:pPr/><w:r><w:rPr/><w:t xml:space="preserve">7.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UTL419</w:t></w:r></w:p></w:tc><w:tc><w:tcPr><w:tcW w:w="4000" w:type="dxa"/><w:noWrap/></w:tcPr><w:p><w:pPr/><w:r><w:rPr/><w:t xml:space="preserve">SATIN ALMA YÖNETİMİ</w:t></w:r></w:p></w:tc><w:tc><w:tcPr><w:tcW w:w="1100" w:type="dxa"/><w:noWrap/></w:tcPr><w:p><w:pPr/><w:r><w:rPr/><w:t xml:space="preserve">7. YARIYIL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2026-10-26T15:51:06+03:00</dcterms:created>
  <dcterms:modified xsi:type="dcterms:W3CDTF">2026-10-26T15:51:06+03:00</dcterms:modified>
</cp:coreProperties>
</file>

<file path=docProps/custom.xml><?xml version="1.0" encoding="utf-8"?>
<Properties xmlns="http://schemas.openxmlformats.org/officeDocument/2006/custom-properties" xmlns:vt="http://schemas.openxmlformats.org/officeDocument/2006/docPropsVTypes"/>
</file>