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Business Administration</w:t></w:r><w:bookmarkEnd w:id="0"/></w:p><w:p><w:pPr/><w:r><w:rPr><w:color w:val="5B6577"/></w:rPr><w:t xml:space="preserve">Faculty of Economics, Administrative and Social Sciences · Bachelor's · Bologna course information package · İŞLETME TÜRKÇE PROGRAMI 2024 MÜFREDATI</w:t></w:r></w:p><w:p><w:pPr><w:pStyle w:val="Heading2"/></w:pPr><w:bookmarkStart w:id="1" w:name="_Toc1"/><w:r><w:t>Program overview</w:t></w:r><w:bookmarkEnd w:id="1"/></w:p><w:p><w:pPr><w:spacing w:before="120"/></w:pPr><w:r><w:rPr><w:b w:val="1"/><w:bCs w:val="1"/></w:rPr><w:t xml:space="preserve">Kuruluş</w:t></w:r></w:p><w:p><w:pPr/><w:r><w:rPr/><w:t xml:space="preserve">İşletme bölümü, Toros Üniversitesi İktisadi İdari ve Sosyal Bilimler Fakültesi bünyesinde, üniversitenin kuruluş tarihi olan 23 Haziran 2009 tarihinde, 5913/1 sayılı kanun  ile kurulmuş ve kuruluşu  07 Temmuz 2009 tarihli 27281 sayılı Resmi Gazete'de yayımlanmıştır.</w:t></w:r></w:p><w:p><w:pPr><w:spacing w:before="120"/></w:pPr><w:r><w:rPr><w:b w:val="1"/><w:bCs w:val="1"/></w:rPr><w:t xml:space="preserve">Kazanılan Derece</w:t></w:r></w:p><w:p><w:pPr/><w:r><w:rPr/><w:t xml:space="preserve">İşletme Lisans</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Bu programa lise mezunu olup LYS'nin TM-1 puan türünden geçerli puan alan öğrenci kabul edilir.</w:t></w:r></w:p><w:p><w:pPr><w:spacing w:before="120"/></w:pPr><w:r><w:rPr><w:b w:val="1"/><w:bCs w:val="1"/></w:rPr><w:t xml:space="preserve">Önceki Öğrenmenin Tanınması</w:t></w:r></w:p><w:p><w:pPr/><w:r><w:rPr/><w:t xml:space="preserve">Bir başka üniversitede kayıtlı ve ders almış öğrenciler yatay geçiş yoluyla Toros Üniversitesi'ne geçiş yapabilirler. Geldikleri üniversitede almış oldukları dersler, Toros Üniversitesi'nin Önlisans ve Lisans Eğitim-Öğretim Yönetmeliği'nde belirlenen koşullar çerçevesinde kabul edilir.</w:t></w:r></w:p><w:p><w:pPr><w:spacing w:before="120"/></w:pPr><w:r><w:rPr><w:b w:val="1"/><w:bCs w:val="1"/></w:rPr><w:t xml:space="preserve">Yeterlilik Koşulları ve Kuralları</w:t></w:r></w:p><w:p><w:pPr/><w:r><w:rPr/><w:t xml:space="preserve">Programa kaydolmak için YÖK tarafından belirlenen ve uygulanan koşullar haricinde özel bir koşul yoktur. Programdan mezun olmak için, başarısız ders olmamak kaydıyla, genel not ortalamasının 2.0 olması gerekir. Programın genel yapısı aşağıdadır: Staj zorunluluğu: VAR. Önkoşullu dersler: YOK. Programın yıllara göre yapısı: Öğrenci programın ikinci yılından (3.dönemden) itibaren seçmeli dersler almaya başlar. Zorunlu dersler sekiz dönem devam eder. Program 50 ders ve 240 AKTS'den oluşur.</w:t></w:r></w:p><w:p><w:pPr><w:spacing w:before="120"/></w:pPr><w:r><w:rPr><w:b w:val="1"/><w:bCs w:val="1"/></w:rPr><w:t xml:space="preserve">Program Profili</w:t></w:r></w:p><w:p><w:pPr/><w:r><w:rPr/><w:t xml:space="preserve">Ulusal ve uluslararası rekabette değişen koşullara uyum sağlayabilecek, finans, muhasebe, yönetim ve organizasyon ve pazarlama alanlarına ilişkin güncel teorik ve pratik bilgiler ile donanmış liderler, girişimciler ve uzmanlar yetiştirmektir.</w:t></w:r></w:p><w:p><w:pPr><w:spacing w:before="120"/></w:pPr><w:r><w:rPr><w:b w:val="1"/><w:bCs w:val="1"/></w:rPr><w:t xml:space="preserve">İstihdam Olanakları</w:t></w:r></w:p><w:p><w:pPr/><w:r><w:rPr/><w:t xml:space="preserve">Mezunların çok geniş bir istihdam yelpazesi bulunmaktadır. Örnek vermek gerekirse mezunlarımız ihracat ve ticaret firmalarında, lojistik sektörde, belediyelerde, devlet kurum ve kuruluşlarında iş fırsatları bulmaktadırlar.</w:t></w:r></w:p><w:p><w:pPr><w:spacing w:before="120"/></w:pPr><w:r><w:rPr><w:b w:val="1"/><w:bCs w:val="1"/></w:rPr><w:t xml:space="preserve">Üst Derece Programlarına Geçit</w:t></w:r></w:p><w:p><w:pPr/><w:r><w:rPr/><w:t xml:space="preserve">Lisans derecesini alan bir öğrenci, programın puan türünden ALES'den en az 55 almak kaydıyla tezli yüksek lisans programlarına (tezsiz programlar için ALES notu gerekmemektedir), en az 80 ALES notu ile de doktora programlarına müracaat edebilir.</w:t></w:r></w:p><w:p><w:pPr><w:spacing w:before="120"/></w:pPr><w:r><w:rPr><w:b w:val="1"/><w:bCs w:val="1"/></w:rPr><w:t xml:space="preserve">Sınavlar, Ölçme ve Değerlendirme</w:t></w:r></w:p><w:p><w:pPr/><w:r><w:rPr/><w:t xml:space="preserve">Her ders için uygulanan ölçme ve değerlendirme yöntemleri Ders Öğretim Planında tanımlanmıştır. Sınavlar ve ders başarı notları ile ilgili ayrıntılar ve koşullar Toros Üniversitesi Önlisans, Lisans Eğitim-Öğretim ve Sınav yönetmeliğinde belirtilmiştir.</w:t></w:r></w:p><w:p><w:pPr><w:spacing w:before="120"/></w:pPr><w:r><w:rPr><w:b w:val="1"/><w:bCs w:val="1"/></w:rPr><w:t xml:space="preserve">Mezuniyet Koşulları</w:t></w:r></w:p><w:p><w:pPr/><w:r><w:rPr/><w:t xml:space="preserve">Mezuniyet için genel not ortalaması 4 üzerinden en az 2.0 olmalı ve öğrencinin FF veya FD notu aldığı bir dersi kalmamalıdır.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Toros Üniversitesi Bahçelievler Kampüsü
Program Başkanı: Prof. Dr. Metin OCAK
AKTS Koordinatörü: Arş. Gör. Dr. Ecem ARIK</w:t></w:r></w:p><w:p><w:pPr><w:spacing w:before="120"/></w:pPr><w:r><w:rPr><w:b w:val="1"/><w:bCs w:val="1"/></w:rPr><w:t xml:space="preserve">Bölüm Olanakları</w:t></w:r></w:p><w:p><w:pPr/><w:r><w:rPr/><w:t xml:space="preserve">Dershaneler, anfi, lojistik laboratuvarı, İngilizce laboratuvarı, kütüphane.</w:t></w:r></w:p><w:p><w:pPr><w:pStyle w:val="Heading2"/></w:pPr><w:bookmarkStart w:id="2" w:name="_Toc2"/><w:r><w:t>Program outcomes</w:t></w:r><w:bookmarkEnd w:id="2"/></w:p><w:p><w:pPr><w:spacing w:after="60"/></w:pPr><w:r><w:rPr/><w:t xml:space="preserve">1. İşletmenin temel fonksiyonları, örgüt yapısı, kaynakları, paydaşları, çevresi hakkında kavramsal ve uygulamaya yönelik bilgiye, beceriye sahip olmak ve bir işletmeyi farklı açılardan değerlendirebilmek. (BİLGİ - Kuramsal Olgusal)</w:t></w:r></w:p><w:p><w:pPr><w:spacing w:after="60"/></w:pPr><w:r><w:rPr/><w:t xml:space="preserve">2. İşletme alanıyla ilgili bilgileri ve yönetim bilgi sistemlerini etkin bir şekilde kullanabilmek. (BİLGİ - Kuramsal Olgusal)</w:t></w:r></w:p><w:p><w:pPr><w:spacing w:after="60"/></w:pPr><w:r><w:rPr/><w:t xml:space="preserve">3. Küreselleşmenin şirketler, insanlar ve ulusal ekonomiler üzerindeki etkisini farklı hukuki, siyasi ve ekonomik sistemleri göz önünde bulundurarak anlamak ve stratejiler geliştirebilmek. (BİLGİ - Kuramsal Olgusal)</w:t></w:r></w:p><w:p><w:pPr><w:spacing w:after="60"/></w:pPr><w:r><w:rPr/><w:t xml:space="preserve">4. Ekonomi, finans, muhasebe, pazarlama, yönetim ve işletmecilik ile ilgili gelişen eğilimleri izleyebilmek. (BİLGİ - Kuramsal Olgusal)</w:t></w:r></w:p><w:p><w:pPr><w:spacing w:after="60"/></w:pPr><w:r><w:rPr/><w:t xml:space="preserve">5. Ekonomideki iş fırsatlarını görerek daha iyi ürün, hizmet ve süreç yaratmada inovasyonun rolünü anlamak ve uygulayabilmek. (BİLGİ - Kuramsal Olgusal)</w:t></w:r></w:p><w:p><w:pPr><w:spacing w:after="60"/></w:pPr><w:r><w:rPr/><w:t xml:space="preserve">6. Liderlik yeteneğine ve takımlar halinde etkin çalışabilme kabiliyetine sahip olarak ahlaki ve etik ilkeler doğrultusunda hareket etmek. (BİLGİ - Kuramsal Olgusal)</w:t></w:r></w:p><w:p><w:pPr><w:spacing w:after="60"/></w:pPr><w:r><w:rPr/><w:t xml:space="preserve">7. Yönetimsel karar vermeye yönelik veri analizinde uygun araştırma yöntemlerini ve araçlarını kullanabilmek. (BİLGİ - Kuramsal Olgusal)</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MAT101</w:t></w:r></w:p></w:tc><w:tc><w:tcPr><w:tcW w:w="4000" w:type="dxa"/><w:noWrap/></w:tcPr><w:p><w:pPr/><w:r><w:rPr/><w:t xml:space="preserve">MATHEMATICS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BİL101</w:t></w:r></w:p></w:tc><w:tc><w:tcPr><w:tcW w:w="4000" w:type="dxa"/><w:noWrap/></w:tcPr><w:p><w:pPr/><w:r><w:rPr/><w:t xml:space="preserve">COMPUTER SKILLS LAB</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İŞL103</w:t></w:r></w:p></w:tc><w:tc><w:tcPr><w:tcW w:w="4000" w:type="dxa"/><w:noWrap/></w:tcPr><w:p><w:pPr/><w:r><w:rPr/><w:t xml:space="preserve">BUSINESS MANAGEMENT</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r><w:trPr/><w:tc><w:tcPr><w:tcW w:w="1100" w:type="dxa"/><w:noWrap/></w:tcPr><w:p><w:pPr/><w:r><w:rPr/><w:t xml:space="preserve">EKO103</w:t></w:r></w:p></w:tc><w:tc><w:tcPr><w:tcW w:w="4000" w:type="dxa"/><w:noWrap/></w:tcPr><w:p><w:pPr/><w:r><w:rPr/><w:t xml:space="preserve">MICROECONOMICS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İNG105</w:t></w:r></w:p></w:tc><w:tc><w:tcPr><w:tcW w:w="4000" w:type="dxa"/><w:noWrap/></w:tcPr><w:p><w:pPr/><w:r><w:rPr/><w:t xml:space="preserve">ENGLISH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TÜR103</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ATA101</w:t></w:r></w:p></w:tc><w:tc><w:tcPr><w:tcW w:w="4000" w:type="dxa"/><w:noWrap/></w:tcPr><w:p><w:pPr/><w:r><w:rPr/><w:t xml:space="preserve">ATATURK'S PRINCIPLES & HISTORY OF TURKISH REFORMS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ISL5003</w:t></w:r></w:p></w:tc><w:tc><w:tcPr><w:tcW w:w="4000" w:type="dxa"/><w:noWrap/></w:tcPr><w:p><w:pPr/><w:r><w:rPr/><w:t xml:space="preserve">ÇAĞDAŞ EKONOMİ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ISL5005</w:t></w:r></w:p></w:tc><w:tc><w:tcPr><w:tcW w:w="4000" w:type="dxa"/><w:noWrap/></w:tcPr><w:p><w:pPr/><w:r><w:rPr/><w:t xml:space="preserve">STRATEJİK YÖNETİM</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ISL5007</w:t></w:r></w:p></w:tc><w:tc><w:tcPr><w:tcW w:w="4000" w:type="dxa"/><w:noWrap/></w:tcPr><w:p><w:pPr/><w:r><w:rPr/><w:t xml:space="preserve">STRATEJİK İNSAN KAYNAKLARI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ISL5009</w:t></w:r></w:p></w:tc><w:tc><w:tcPr><w:tcW w:w="4000" w:type="dxa"/><w:noWrap/></w:tcPr><w:p><w:pPr/><w:r><w:rPr/><w:t xml:space="preserve">İNOVASYON VE TEKNOLOJİ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ISL5002</w:t></w:r></w:p></w:tc><w:tc><w:tcPr><w:tcW w:w="4000" w:type="dxa"/><w:noWrap/></w:tcPr><w:p><w:pPr/><w:r><w:rPr/><w:t xml:space="preserve">ÖRGÜTSEL DAVRANIŞ</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ISL5004</w:t></w:r></w:p></w:tc><w:tc><w:tcPr><w:tcW w:w="4000" w:type="dxa"/><w:noWrap/></w:tcPr><w:p><w:pPr/><w:r><w:rPr/><w:t xml:space="preserve">FİNANSAL YÖNETİM VE PİYASALAR</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ISL5006</w:t></w:r></w:p></w:tc><w:tc><w:tcPr><w:tcW w:w="4000" w:type="dxa"/><w:noWrap/></w:tcPr><w:p><w:pPr/><w:r><w:rPr/><w:t xml:space="preserve">PAZARLAMA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ISL5008</w:t></w:r></w:p></w:tc><w:tc><w:tcPr><w:tcW w:w="4000" w:type="dxa"/><w:noWrap/></w:tcPr><w:p><w:pPr/><w:r><w:rPr/><w:t xml:space="preserve">MÜZAKERE TEKNİKLERİ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ISL5010</w:t></w:r></w:p></w:tc><w:tc><w:tcPr><w:tcW w:w="4000" w:type="dxa"/><w:noWrap/></w:tcPr><w:p><w:pPr/><w:r><w:rPr/><w:t xml:space="preserve">ULUSLARARASI İŞLETMECİLİK</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ISL5012</w:t></w:r></w:p></w:tc><w:tc><w:tcPr><w:tcW w:w="4000" w:type="dxa"/><w:noWrap/></w:tcPr><w:p><w:pPr/><w:r><w:rPr/><w:t xml:space="preserve">YÖNETİM BİLGİ SİSTEMLERİ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ISL5013</w:t></w:r></w:p></w:tc><w:tc><w:tcPr><w:tcW w:w="4000" w:type="dxa"/><w:noWrap/></w:tcPr><w:p><w:pPr/><w:r><w:rPr/><w:t xml:space="preserve">İŞLETME HUKUKU</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ISL5014</w:t></w:r></w:p></w:tc><w:tc><w:tcPr><w:tcW w:w="4000" w:type="dxa"/><w:noWrap/></w:tcPr><w:p><w:pPr/><w:r><w:rPr/><w:t xml:space="preserve">ÜRETİM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ISL5015</w:t></w:r></w:p></w:tc><w:tc><w:tcPr><w:tcW w:w="4000" w:type="dxa"/><w:noWrap/></w:tcPr><w:p><w:pPr/><w:r><w:rPr/><w:t xml:space="preserve">PROJE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ISL5016</w:t></w:r></w:p></w:tc><w:tc><w:tcPr><w:tcW w:w="4000" w:type="dxa"/><w:noWrap/></w:tcPr><w:p><w:pPr/><w:r><w:rPr/><w:t xml:space="preserve">GİRİŞİMCİLİK</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ATA102</w:t></w:r></w:p></w:tc><w:tc><w:tcPr><w:tcW w:w="4000" w:type="dxa"/><w:noWrap/></w:tcPr><w:p><w:pPr/><w:r><w:rPr/><w:t xml:space="preserve">ATATURK'S PRINCIPLES & HISTORY OF TURKISH REFORMS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 104</w:t></w:r></w:p></w:tc><w:tc><w:tcPr><w:tcW w:w="4000" w:type="dxa"/><w:noWrap/></w:tcPr><w:p><w:pPr/><w:r><w:rPr/><w:t xml:space="preserve">MATHEMATICS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İŞL104</w:t></w:r></w:p></w:tc><w:tc><w:tcPr><w:tcW w:w="4000" w:type="dxa"/><w:noWrap/></w:tcPr><w:p><w:pPr/><w:r><w:rPr/><w:t xml:space="preserve">PRINCIPLES OF MANAGEMENT</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r><w:trPr/><w:tc><w:tcPr><w:tcW w:w="1100" w:type="dxa"/><w:noWrap/></w:tcPr><w:p><w:pPr/><w:r><w:rPr/><w:t xml:space="preserve">EKO104</w:t></w:r></w:p></w:tc><w:tc><w:tcPr><w:tcW w:w="4000" w:type="dxa"/><w:noWrap/></w:tcPr><w:p><w:pPr/><w:r><w:rPr/><w:t xml:space="preserve">MACROECONOMICS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SOS104</w:t></w:r></w:p></w:tc><w:tc><w:tcPr><w:tcW w:w="4000" w:type="dxa"/><w:noWrap/></w:tcPr><w:p><w:pPr/><w:r><w:rPr/><w:t xml:space="preserve">INTRODUCTION TO SOCIOLOGY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TÜR104</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İNG106</w:t></w:r></w:p></w:tc><w:tc><w:tcPr><w:tcW w:w="4000" w:type="dxa"/><w:noWrap/></w:tcPr><w:p><w:pPr/><w:r><w:rPr/><w:t xml:space="preserve">ENGLISH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ISL5006</w:t></w:r></w:p></w:tc><w:tc><w:tcPr><w:tcW w:w="4000" w:type="dxa"/><w:noWrap/></w:tcPr><w:p><w:pPr/><w:r><w:rPr/><w:t xml:space="preserve">PAZARLAMA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ISL5010</w:t></w:r></w:p></w:tc><w:tc><w:tcPr><w:tcW w:w="4000" w:type="dxa"/><w:noWrap/></w:tcPr><w:p><w:pPr/><w:r><w:rPr/><w:t xml:space="preserve">ULUSLARARASI İŞLETMECİLİK</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ISL5002</w:t></w:r></w:p></w:tc><w:tc><w:tcPr><w:tcW w:w="4000" w:type="dxa"/><w:noWrap/></w:tcPr><w:p><w:pPr/><w:r><w:rPr/><w:t xml:space="preserve">ÖRGÜTSEL DAVRANIŞ</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ISL5003</w:t></w:r></w:p></w:tc><w:tc><w:tcPr><w:tcW w:w="4000" w:type="dxa"/><w:noWrap/></w:tcPr><w:p><w:pPr/><w:r><w:rPr/><w:t xml:space="preserve">ÇAĞDAŞ EKONOMİ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ISL5005</w:t></w:r></w:p></w:tc><w:tc><w:tcPr><w:tcW w:w="4000" w:type="dxa"/><w:noWrap/></w:tcPr><w:p><w:pPr/><w:r><w:rPr/><w:t xml:space="preserve">STRATEJİK YÖNETİM</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ISL5007</w:t></w:r></w:p></w:tc><w:tc><w:tcPr><w:tcW w:w="4000" w:type="dxa"/><w:noWrap/></w:tcPr><w:p><w:pPr/><w:r><w:rPr/><w:t xml:space="preserve">STRATEJİK İNSAN KAYNAKLARI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ISL5009</w:t></w:r></w:p></w:tc><w:tc><w:tcPr><w:tcW w:w="4000" w:type="dxa"/><w:noWrap/></w:tcPr><w:p><w:pPr/><w:r><w:rPr/><w:t xml:space="preserve">İNOVASYON VE TEKNOLOJİ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ISL5004</w:t></w:r></w:p></w:tc><w:tc><w:tcPr><w:tcW w:w="4000" w:type="dxa"/><w:noWrap/></w:tcPr><w:p><w:pPr/><w:r><w:rPr/><w:t xml:space="preserve">FİNANSAL YÖNETİM VE PİYASALAR</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ISL5008</w:t></w:r></w:p></w:tc><w:tc><w:tcPr><w:tcW w:w="4000" w:type="dxa"/><w:noWrap/></w:tcPr><w:p><w:pPr/><w:r><w:rPr/><w:t xml:space="preserve">MÜZAKERE TEKNİKLERİ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ISL5012</w:t></w:r></w:p></w:tc><w:tc><w:tcPr><w:tcW w:w="4000" w:type="dxa"/><w:noWrap/></w:tcPr><w:p><w:pPr/><w:r><w:rPr/><w:t xml:space="preserve">YÖNETİM BİLGİ SİSTEMLERİ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ISL5013</w:t></w:r></w:p></w:tc><w:tc><w:tcPr><w:tcW w:w="4000" w:type="dxa"/><w:noWrap/></w:tcPr><w:p><w:pPr/><w:r><w:rPr/><w:t xml:space="preserve">İŞLETME HUKUKU</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ISL5014</w:t></w:r></w:p></w:tc><w:tc><w:tcPr><w:tcW w:w="4000" w:type="dxa"/><w:noWrap/></w:tcPr><w:p><w:pPr/><w:r><w:rPr/><w:t xml:space="preserve">ÜRETİM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ISL5015</w:t></w:r></w:p></w:tc><w:tc><w:tcPr><w:tcW w:w="4000" w:type="dxa"/><w:noWrap/></w:tcPr><w:p><w:pPr/><w:r><w:rPr/><w:t xml:space="preserve">PROJE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ISL5016</w:t></w:r></w:p></w:tc><w:tc><w:tcPr><w:tcW w:w="4000" w:type="dxa"/><w:noWrap/></w:tcPr><w:p><w:pPr/><w:r><w:rPr/><w:t xml:space="preserve">GİRİŞİMCİLİK</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İŞL219</w:t></w:r></w:p></w:tc><w:tc><w:tcPr><w:tcW w:w="4000" w:type="dxa"/><w:noWrap/></w:tcPr><w:p><w:pPr/><w:r><w:rPr/><w:t xml:space="preserve">FINANCIAL MANAGEMENT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İNG201</w:t></w:r></w:p></w:tc><w:tc><w:tcPr><w:tcW w:w="4000" w:type="dxa"/><w:noWrap/></w:tcPr><w:p><w:pPr/><w:r><w:rPr/><w:t xml:space="preserve">ENGLISH III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İŞL223</w:t></w:r></w:p></w:tc><w:tc><w:tcPr><w:tcW w:w="4000" w:type="dxa"/><w:noWrap/></w:tcPr><w:p><w:pPr/><w:r><w:rPr/><w:t xml:space="preserve">MARKETING STRATEGIES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İŞL221</w:t></w:r></w:p></w:tc><w:tc><w:tcPr><w:tcW w:w="4000" w:type="dxa"/><w:noWrap/></w:tcPr><w:p><w:pPr/><w:r><w:rPr/><w:t xml:space="preserve">STRATEGIC MANAGEMENT AND BUSINESS POLICY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İŞL217</w:t></w:r></w:p></w:tc><w:tc><w:tcPr><w:tcW w:w="4000" w:type="dxa"/><w:noWrap/></w:tcPr><w:p><w:pPr/><w:r><w:rPr/><w:t xml:space="preserve">ENTREPRENEURSHIP</w:t></w:r></w:p></w:tc><w:tc><w:tcPr><w:tcW w:w="1100" w:type="dxa"/><w:noWrap/></w:tcPr><w:p><w:pPr/><w:r><w:rPr/><w:t xml:space="preserve">3. YARIYIL SEÇMELİ DERSLERİ (SEÇ 201)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İŞL222</w:t></w:r></w:p></w:tc><w:tc><w:tcPr><w:tcW w:w="4000" w:type="dxa"/><w:noWrap/></w:tcPr><w:p><w:pPr/><w:r><w:rPr/><w:t xml:space="preserve">BUSINESS ACCOUNTING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İŞL224</w:t></w:r></w:p></w:tc><w:tc><w:tcPr><w:tcW w:w="4000" w:type="dxa"/><w:noWrap/></w:tcPr><w:p><w:pPr/><w:r><w:rPr/><w:t xml:space="preserve">ORGANIZATIONAL LEADERSHIP AND BEHAVIOR</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İNG202</w:t></w:r></w:p></w:tc><w:tc><w:tcPr><w:tcW w:w="4000" w:type="dxa"/><w:noWrap/></w:tcPr><w:p><w:pPr/><w:r><w:rPr/><w:t xml:space="preserve">ENGLISH IV</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İŞL204</w:t></w:r></w:p></w:tc><w:tc><w:tcPr><w:tcW w:w="4000" w:type="dxa"/><w:noWrap/></w:tcPr><w:p><w:pPr/><w:r><w:rPr/><w:t xml:space="preserve">E-COMMERCE</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İŞL206</w:t></w:r></w:p></w:tc><w:tc><w:tcPr><w:tcW w:w="4000" w:type="dxa"/><w:noWrap/></w:tcPr><w:p><w:pPr/><w:r><w:rPr/><w:t xml:space="preserve">RESEARCH METHODS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8" w:name="_Toc8"/><w:r><w:t>Semester 5</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İŞL303</w:t></w:r></w:p></w:tc><w:tc><w:tcPr><w:tcW w:w="4000" w:type="dxa"/><w:noWrap/></w:tcPr><w:p><w:pPr/><w:r><w:rPr/><w:t xml:space="preserve">HUMAN RESOURCES MANAGEMENT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İŞL325</w:t></w:r></w:p></w:tc><w:tc><w:tcPr><w:tcW w:w="4000" w:type="dxa"/><w:noWrap/></w:tcPr><w:p><w:pPr/><w:r><w:rPr/><w:t xml:space="preserve">FINANCIAL MANAGEMENT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9" w:name="_Toc9"/><w:r><w:t>Semester 6</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İŞL304</w:t></w:r></w:p></w:tc><w:tc><w:tcPr><w:tcW w:w="4000" w:type="dxa"/><w:noWrap/></w:tcPr><w:p><w:pPr/><w:r><w:rPr/><w:t xml:space="preserve">INTERNATIONAL BUSINESS ADMINISTRATION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STJ300</w:t></w:r></w:p></w:tc><w:tc><w:tcPr><w:tcW w:w="4000" w:type="dxa"/><w:noWrap/></w:tcPr><w:p><w:pPr/><w:r><w:rPr/><w:t xml:space="preserve">SUMMER TRAINING</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0</w:t></w:r></w:p></w:tc></w:tr></w:tbl><w:p><w:pPr><w:pStyle w:val="Heading3"/></w:pPr><w:bookmarkStart w:id="10" w:name="_Toc10"/><w:r><w:t>Semester 7</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İŞL425</w:t></w:r></w:p></w:tc><w:tc><w:tcPr><w:tcW w:w="4000" w:type="dxa"/><w:noWrap/></w:tcPr><w:p><w:pPr/><w:r><w:rPr/><w:t xml:space="preserve">MANAGEMENT INFORMATION SYSTEMS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İŞL401</w:t></w:r></w:p></w:tc><w:tc><w:tcPr><w:tcW w:w="4000" w:type="dxa"/><w:noWrap/></w:tcPr><w:p><w:pPr/><w:r><w:rPr/><w:t xml:space="preserve">BUSINESS ADMINISTRATION SEMINAR</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11" w:name="_Toc11"/><w:r><w:t>Semester 8</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İŞL400</w:t></w:r></w:p></w:tc><w:tc><w:tcPr><w:tcW w:w="4000" w:type="dxa"/><w:noWrap/></w:tcPr><w:p><w:pPr/><w:r><w:rPr/><w:t xml:space="preserve">BUSINESS ADMINISTRATION INTERNSHIP</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10</w:t></w:r></w:p></w:tc><w:tc><w:tcPr><w:tcW w:w="700" w:type="dxa"/><w:noWrap/></w:tcPr><w:p><w:pPr/><w:r><w:rPr/><w:t xml:space="preserve">27</w:t></w:r></w:p></w:tc></w:tr><w:tr><w:trPr/><w:tc><w:tcPr><w:tcW w:w="1100" w:type="dxa"/><w:noWrap/></w:tcPr><w:p><w:pPr/><w:r><w:rPr/><w:t xml:space="preserve">İŞL402</w:t></w:r></w:p></w:tc><w:tc><w:tcPr><w:tcW w:w="4000" w:type="dxa"/><w:noWrap/></w:tcPr><w:p><w:pPr/><w:r><w:rPr/><w:t xml:space="preserve">GRADUATION PROJECT</w:t></w:r></w:p></w:tc><w:tc><w:tcPr><w:tcW w:w="1100" w:type="dxa"/><w:noWrap/></w:tcPr><w:p><w:pPr/><w:r><w:rPr/><w:t xml:space="preserve">Zorunlu</w:t></w:r></w:p></w:tc><w:tc><w:tcPr><w:tcW w:w="450" w:type="dxa"/><w:noWrap/></w:tcPr><w:p><w:pPr/><w:r><w:rPr/><w:t xml:space="preserve">1</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bl><w:p><w:pPr><w:pStyle w:val="Heading3"/></w:pPr><w:bookmarkStart w:id="12" w:name="_Toc12"/><w:r><w:t>Other elective courses</w:t></w:r><w:bookmarkEnd w:id="12"/></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HUK204</w:t></w:r></w:p></w:tc><w:tc><w:tcPr><w:tcW w:w="4000" w:type="dxa"/><w:noWrap/></w:tcPr><w:p><w:pPr/><w:r><w:rPr/><w:t xml:space="preserve">İŞLETME HUKUKU</w:t></w:r></w:p></w:tc><w:tc><w:tcPr><w:tcW w:w="1100" w:type="dxa"/><w:noWrap/></w:tcPr><w:p><w:pPr/><w:r><w:rPr/><w:t xml:space="preserve">4. YARIYIL SEÇMELİ DERSLERİ (SEÇ202)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İŞL220</w:t></w:r></w:p></w:tc><w:tc><w:tcPr><w:tcW w:w="4000" w:type="dxa"/><w:noWrap/></w:tcPr><w:p><w:pPr/><w:r><w:rPr/><w:t xml:space="preserve">DIGITAL FINANCE</w:t></w:r></w:p></w:tc><w:tc><w:tcPr><w:tcW w:w="1100" w:type="dxa"/><w:noWrap/></w:tcPr><w:p><w:pPr/><w:r><w:rPr/><w:t xml:space="preserve">4. YARIYIL SEÇMELİ DERSLERİ (SEÇ202)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INE459</w:t></w:r></w:p></w:tc><w:tc><w:tcPr><w:tcW w:w="4000" w:type="dxa"/><w:noWrap/></w:tcPr><w:p><w:pPr/><w:r><w:rPr/><w:t xml:space="preserve">ENTREPRENEURSHIP</w:t></w:r></w:p></w:tc><w:tc><w:tcPr><w:tcW w:w="1100" w:type="dxa"/><w:noWrap/></w:tcPr><w:p><w:pPr/><w:r><w:rPr/><w:t xml:space="preserve">5. YARIYIL ALAN DIŞI SEÇMELİ DERSLERİ (OSD301)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PRODUCTION MANAGEMENT</w:t></w:r></w:p></w:tc><w:tc><w:tcPr><w:tcW w:w="1100" w:type="dxa"/><w:noWrap/></w:tcPr><w:p><w:pPr/><w:r><w:rPr/><w:t xml:space="preserve">5. YARIYIL ALAN DIŞI SEÇMELİ DERSLERİ (OSD301)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ITL343</w:t></w:r></w:p></w:tc><w:tc><w:tcPr><w:tcW w:w="4000" w:type="dxa"/><w:noWrap/></w:tcPr><w:p><w:pPr/><w:r><w:rPr/><w:t xml:space="preserve">CONTEMPORARY ISSUES IN INTERNATIONAL TRADE AND LOGISTICS</w:t></w:r></w:p></w:tc><w:tc><w:tcPr><w:tcW w:w="1100" w:type="dxa"/><w:noWrap/></w:tcPr><w:p><w:pPr/><w:r><w:rPr/><w:t xml:space="preserve">5. YARIYIL ALAN DIŞI SEÇMELİ DERSLERİ (OSD301)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İŞL307</w:t></w:r></w:p></w:tc><w:tc><w:tcPr><w:tcW w:w="4000" w:type="dxa"/><w:noWrap/></w:tcPr><w:p><w:pPr/><w:r><w:rPr/><w:t xml:space="preserve">ENTREPRENEURSHIP</w:t></w:r></w:p></w:tc><w:tc><w:tcPr><w:tcW w:w="1100" w:type="dxa"/><w:noWrap/></w:tcPr><w:p><w:pPr/><w:r><w:rPr/><w:t xml:space="preserve">5. YARIYIL SEÇMELİ DERSLERİ (SEÇ301)</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İŞL309</w:t></w:r></w:p></w:tc><w:tc><w:tcPr><w:tcW w:w="4000" w:type="dxa"/><w:noWrap/></w:tcPr><w:p><w:pPr/><w:r><w:rPr/><w:t xml:space="preserve">YÖNETİMDE GÜNCEL YAKLAŞIMLAR</w:t></w:r></w:p></w:tc><w:tc><w:tcPr><w:tcW w:w="1100" w:type="dxa"/><w:noWrap/></w:tcPr><w:p><w:pPr/><w:r><w:rPr/><w:t xml:space="preserve">5. YARIYIL SEÇMELİ DERSLERİ (SEÇ301)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İŞL315</w:t></w:r></w:p></w:tc><w:tc><w:tcPr><w:tcW w:w="4000" w:type="dxa"/><w:noWrap/></w:tcPr><w:p><w:pPr/><w:r><w:rPr/><w:t xml:space="preserve">PAZARLAMADA GÜNCEL YAKLAŞIMLAR</w:t></w:r></w:p></w:tc><w:tc><w:tcPr><w:tcW w:w="1100" w:type="dxa"/><w:noWrap/></w:tcPr><w:p><w:pPr/><w:r><w:rPr/><w:t xml:space="preserve">5. YARIYIL SEÇMELİ DERSLERİ (SEÇ301)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İNG303</w:t></w:r></w:p></w:tc><w:tc><w:tcPr><w:tcW w:w="4000" w:type="dxa"/><w:noWrap/></w:tcPr><w:p><w:pPr/><w:r><w:rPr/><w:t xml:space="preserve">BUSINESS ENGLISH I</w:t></w:r></w:p></w:tc><w:tc><w:tcPr><w:tcW w:w="1100" w:type="dxa"/><w:noWrap/></w:tcPr><w:p><w:pPr/><w:r><w:rPr/><w:t xml:space="preserve">5. YARIYIL SEÇMELİ DERSLERİ (SEÇ301)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HUK301</w:t></w:r></w:p></w:tc><w:tc><w:tcPr><w:tcW w:w="4000" w:type="dxa"/><w:noWrap/></w:tcPr><w:p><w:pPr/><w:r><w:rPr/><w:t xml:space="preserve">İDARE HUKUKU</w:t></w:r></w:p></w:tc><w:tc><w:tcPr><w:tcW w:w="1100" w:type="dxa"/><w:noWrap/></w:tcPr><w:p><w:pPr/><w:r><w:rPr/><w:t xml:space="preserve">5. YARIYIL SEÇMELİ DERSLERİ (SEÇ301)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İŞL319</w:t></w:r></w:p></w:tc><w:tc><w:tcPr><w:tcW w:w="4000" w:type="dxa"/><w:noWrap/></w:tcPr><w:p><w:pPr/><w:r><w:rPr/><w:t xml:space="preserve">PRODUCTION MANAGEMENT</w:t></w:r></w:p></w:tc><w:tc><w:tcPr><w:tcW w:w="1100" w:type="dxa"/><w:noWrap/></w:tcPr><w:p><w:pPr/><w:r><w:rPr/><w:t xml:space="preserve">5. YARIYIL SEÇMELİ DERSLERİ (SEÇ301)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İŞL314</w:t></w:r></w:p></w:tc><w:tc><w:tcPr><w:tcW w:w="4000" w:type="dxa"/><w:noWrap/></w:tcPr><w:p><w:pPr/><w:r><w:rPr/><w:t xml:space="preserve">DEĞİŞİM YÖNETİMİ VE LİDERLİK</w:t></w:r></w:p></w:tc><w:tc><w:tcPr><w:tcW w:w="1100" w:type="dxa"/><w:noWrap/></w:tcPr><w:p><w:pPr/><w:r><w:rPr/><w:t xml:space="preserve">6. YARIYIL SEÇMELİ DERSLERİ(SEÇ302)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İŞL316</w:t></w:r></w:p></w:tc><w:tc><w:tcPr><w:tcW w:w="4000" w:type="dxa"/><w:noWrap/></w:tcPr><w:p><w:pPr/><w:r><w:rPr/><w:t xml:space="preserve">SATIŞ YÖNETİMİ</w:t></w:r></w:p></w:tc><w:tc><w:tcPr><w:tcW w:w="1100" w:type="dxa"/><w:noWrap/></w:tcPr><w:p><w:pPr/><w:r><w:rPr/><w:t xml:space="preserve">6. YARIYIL SEÇMELİ DERSLERİ(SEÇ302)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İŞL326</w:t></w:r></w:p></w:tc><w:tc><w:tcPr><w:tcW w:w="4000" w:type="dxa"/><w:noWrap/></w:tcPr><w:p><w:pPr/><w:r><w:rPr/><w:t xml:space="preserve">FINANCIAL STATEMENT ANALYSIS</w:t></w:r></w:p></w:tc><w:tc><w:tcPr><w:tcW w:w="1100" w:type="dxa"/><w:noWrap/></w:tcPr><w:p><w:pPr/><w:r><w:rPr/><w:t xml:space="preserve">6. YARIYIL SEÇMELİ DERSLERİ(SEÇ302)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İŞL360</w:t></w:r></w:p></w:tc><w:tc><w:tcPr><w:tcW w:w="4000" w:type="dxa"/><w:noWrap/></w:tcPr><w:p><w:pPr/><w:r><w:rPr/><w:t xml:space="preserve">TURKISH ECONOMY AND BUSINESS MANAGEMENT</w:t></w:r></w:p></w:tc><w:tc><w:tcPr><w:tcW w:w="1100" w:type="dxa"/><w:noWrap/></w:tcPr><w:p><w:pPr/><w:r><w:rPr/><w:t xml:space="preserve">6. YARIYIL SEÇMELİ DERSLERİ(SEÇ302)</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PRODUCTION MANAGEMENT</w:t></w:r></w:p></w:tc><w:tc><w:tcPr><w:tcW w:w="1100" w:type="dxa"/><w:noWrap/></w:tcPr><w:p><w:pPr/><w:r><w:rPr/><w:t xml:space="preserve">ORTAK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PSY482</w:t></w:r></w:p></w:tc><w:tc><w:tcPr><w:tcW w:w="4000" w:type="dxa"/><w:noWrap/></w:tcPr><w:p><w:pPr/><w:r><w:rPr/><w:t xml:space="preserve">TECHNOLOGY ADDICTION</w:t></w:r></w:p></w:tc><w:tc><w:tcPr><w:tcW w:w="1100" w:type="dxa"/><w:noWrap/></w:tcPr><w:p><w:pPr/><w:r><w:rPr/><w:t xml:space="preserve">ORTAK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İŞL405</w:t></w:r></w:p></w:tc><w:tc><w:tcPr><w:tcW w:w="4000" w:type="dxa"/><w:noWrap/></w:tcPr><w:p><w:pPr/><w:r><w:rPr/><w:t xml:space="preserve">TEKNOLOJİ VE YENİLİK YÖNETİMİ</w:t></w:r></w:p></w:tc><w:tc><w:tcPr><w:tcW w:w="1100" w:type="dxa"/><w:noWrap/></w:tcPr><w:p><w:pPr/><w:r><w:rPr/><w:t xml:space="preserve">7. YARIYIL SEÇMELİ DERSLERİ (SEÇ401)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İŞL407</w:t></w:r></w:p></w:tc><w:tc><w:tcPr><w:tcW w:w="4000" w:type="dxa"/><w:noWrap/></w:tcPr><w:p><w:pPr/><w:r><w:rPr/><w:t xml:space="preserve">ULUSLARARASI PAZARLAMA</w:t></w:r></w:p></w:tc><w:tc><w:tcPr><w:tcW w:w="1100" w:type="dxa"/><w:noWrap/></w:tcPr><w:p><w:pPr/><w:r><w:rPr/><w:t xml:space="preserve">7. YARIYIL SEÇMELİ DERSLERİ (SEÇ401)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İŞL411</w:t></w:r></w:p></w:tc><w:tc><w:tcPr><w:tcW w:w="4000" w:type="dxa"/><w:noWrap/></w:tcPr><w:p><w:pPr/><w:r><w:rPr/><w:t xml:space="preserve">KARŞILAŞTIRMALI YÖNETİM SİSTEMLERİ</w:t></w:r></w:p></w:tc><w:tc><w:tcPr><w:tcW w:w="1100" w:type="dxa"/><w:noWrap/></w:tcPr><w:p><w:pPr/><w:r><w:rPr/><w:t xml:space="preserve">7. YARIYIL SEÇMELİ DERSLERİ (SEÇ401)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İŞL415</w:t></w:r></w:p></w:tc><w:tc><w:tcPr><w:tcW w:w="4000" w:type="dxa"/><w:noWrap/></w:tcPr><w:p><w:pPr/><w:r><w:rPr/><w:t xml:space="preserve">İŞLETMELERDE ETİK VE SOSYAL SORUMLULUK</w:t></w:r></w:p></w:tc><w:tc><w:tcPr><w:tcW w:w="1100" w:type="dxa"/><w:noWrap/></w:tcPr><w:p><w:pPr/><w:r><w:rPr/><w:t xml:space="preserve">7. YARIYIL SEÇMELİ DERSLERİ (SEÇ401)</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2026-10-26T21:52:01+03:00</dcterms:created>
  <dcterms:modified xsi:type="dcterms:W3CDTF">2026-10-26T21:52:01+03:00</dcterms:modified>
</cp:coreProperties>
</file>

<file path=docProps/custom.xml><?xml version="1.0" encoding="utf-8"?>
<Properties xmlns="http://schemas.openxmlformats.org/officeDocument/2006/custom-properties" xmlns:vt="http://schemas.openxmlformats.org/officeDocument/2006/docPropsVTypes"/>
</file>