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PHYSIOLOGY</w:t>
      </w:r>
      <w:bookmarkEnd w:id="0"/>
    </w:p>
    <w:p>
      <w:pPr/>
      <w:r>
        <w:rPr>
          <w:color w:val="5B6577"/>
        </w:rPr>
        <w:t xml:space="preserve">FİZ101 · Medical Laboratory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2026-10-26T19:44:02+03:00</dcterms:created>
  <dcterms:modified xsi:type="dcterms:W3CDTF">2026-10-26T19:44:02+03:00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