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GERİATRİK REHABİLİTASYON</w:t>
      </w:r>
      <w:bookmarkEnd w:id="0"/>
    </w:p>
    <w:p>
      <w:pPr/>
      <w:r>
        <w:rPr>
          <w:color w:val="5B6577"/>
        </w:rPr>
        <w:t xml:space="preserve">FZT-SD302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Yaşlanma sürecinde ortaya çıkan fizyolojik, fonksiyonel ve bilişsel değişiklikleri kavratarak öğrencilerin geriatrik bireylerde değerlendirme, egzersiz planlama, klinik karar verme ve rehabilitasyon uygulamalarına yönelik bilgi ve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Yaşlanma sürecinde ortaya çıkan fizyolojik, fonksiyonel ve bilişsel değişiklikleri kavratarak öğrencilerin geriatrik bireylerde değerlendirme, egzersiz planlama, klinik karar verme ve rehabilitasyon uygulamalarına yönelik bilgi ve becerilerini geliştirmektir.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Geriatrik hastanın değerlendirmesini yapar, problemlerini tanımlar ve yorumlar.</w:t>
      </w:r>
    </w:p>
    <w:p>
      <w:pPr>
        <w:spacing w:after="60"/>
      </w:pPr>
      <w:r>
        <w:rPr/>
        <w:t xml:space="preserve">2. Uygun tedavi yaklaşımını veya programını seçer ve planlar.</w:t>
      </w:r>
    </w:p>
    <w:p>
      <w:pPr>
        <w:spacing w:after="60"/>
      </w:pPr>
      <w:r>
        <w:rPr/>
        <w:t xml:space="preserve">3. Geriatrik rehabilitasyonun içeriği ve rehabilitasyonda yer alan takım elemanları hakkında bilgi sahibi olur.</w:t>
      </w:r>
    </w:p>
    <w:p>
      <w:pPr>
        <w:spacing w:after="60"/>
      </w:pPr>
      <w:r>
        <w:rPr/>
        <w:t xml:space="preserve">4. Fizyolojik yaşlanma sürecini ve yaşlanma ile ortaya çıkan fizyolojik değişiklikleri açıklar.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Gerontoloji, geriatri, geriatrik rehabilitasyonun tanımları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Normal fizyolojik yaşlanma süreci ve yaşlanma ile sistemlerde meydana gelen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Kas-iskelet sisteminde yaşlanma ile meydana gelen fizyolojik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Sinir sisteminde yaşlanma ile meydana gelen fizyolojik değişiklikler -Proje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Kardiyopulmoner sistemde yaşlanma ile meydana gelen fizyolojik değişiklikler- Proje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Yaşlanma ile ortaya çıkan kognitif problemler; duyu-algı-motor değişiklikler- Proje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Düşmeler ve fonksiyonel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Geriatride multidisipliner ekip çalışmasını önemi ve takım elemanlarının rolleri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Sağlıklı yaşlanma ve yaşam kalitesinin artırılması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Yaşlılara uygun egzersiz programlarının planlanması fiziksel aktivite planlaması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Yaşlılara uygun egzersiz programlarının planlanması fiziksel aktivite planlaması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Yaşlılıkta fizyoterapiye yönelik çalışma alanları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2026-10-26T19:00:47+03:00</dcterms:created>
  <dcterms:modified xsi:type="dcterms:W3CDTF">2026-10-26T19:00:47+03:00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