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INTERNATIONAL TRADE</w:t>
      </w:r>
      <w:bookmarkEnd w:id="0"/>
    </w:p>
    <w:p>
      <w:pPr/>
      <w:r>
        <w:rPr>
          <w:color w:val="5B6577"/>
        </w:rPr>
        <w:t xml:space="preserve">ITL201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