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TEMEL GRAFİK TASARIM</w:t>
      </w:r>
      <w:bookmarkEnd w:id="0"/>
    </w:p>
    <w:p>
      <w:pPr/>
      <w:r>
        <w:rPr>
          <w:color w:val="5B6577"/>
        </w:rPr>
        <w:t xml:space="preserve">GRF117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Elif KILIÇDOĞAN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Genelde tasarım özelde grafik tasarım disiplininin temel kavram ve biçimlerini tanımak, temel tasarım ilke ve prensiplerinin grafik tasarım disiplini çerçevesindeki karşılıklarını kavramak, grafik tasarım problemlerine çözüm önerisi getirebilmenin yöntemlerini ve tekniklerini öğrenmek.</w:t>
      </w:r>
    </w:p>
    <w:p>
      <w:pPr>
        <w:pStyle w:val="Heading2"/>
      </w:pPr>
      <w:bookmarkStart w:id="3" w:name="_Toc3"/>
      <w:r>
        <w:t>Dersin içeriği</w:t>
      </w:r>
      <w:bookmarkEnd w:id="3"/>
    </w:p>
    <w:p>
      <w:pPr>
        <w:spacing w:after="80"/>
      </w:pPr>
      <w:r>
        <w:rPr/>
        <w:t xml:space="preserve">Temel tasarım biçimleri, kompozisyon ilkeleri; bunların grafik tasarım disiplinindeki karşılıkları.</w:t>
      </w:r>
    </w:p>
    <w:p>
      <w:pPr>
        <w:pStyle w:val="Heading2"/>
      </w:pPr>
      <w:bookmarkStart w:id="4" w:name="_Toc4"/>
      <w:r>
        <w:t>Kaynaklar</w:t>
      </w:r>
      <w:bookmarkEnd w:id="4"/>
    </w:p>
    <w:p>
      <w:pPr>
        <w:spacing w:after="80"/>
      </w:pPr>
      <w:r>
        <w:rPr/>
        <w:t xml:space="preserve">1. İsmail Tunalı, "Tasarım Felsefesi", Yem Yay., İstanbul, 2002.</w:t>
      </w:r>
    </w:p>
    <w:p>
      <w:pPr>
        <w:spacing w:after="80"/>
      </w:pPr>
      <w:r>
        <w:rPr/>
        <w:t xml:space="preserve">2. Robin Landa, “Graphic Design Solutions”, Wadsworth, 1996.</w:t>
      </w:r>
    </w:p>
    <w:p>
      <w:pPr>
        <w:spacing w:after="80"/>
      </w:pPr>
      <w:r>
        <w:rPr/>
        <w:t xml:space="preserve">3. John Fiske, "İletişim Çalışmalarına Giriş" (Çev.: Süleyman İrvan), Pharmakon Yay., Ankara, 2014.</w:t>
      </w:r>
    </w:p>
    <w:p>
      <w:pPr>
        <w:spacing w:after="80"/>
      </w:pPr>
      <w:r>
        <w:rPr/>
        <w:t xml:space="preserve">4. Ali Seylan, "Temel Tasarım", Yem Yay., İstanbul, 2019.</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Temel tasarım biçimlerini tanımlar ve bu biçimlerin yorumlarını yapar.</w:t>
      </w:r>
    </w:p>
    <w:p>
      <w:pPr>
        <w:spacing w:after="60"/>
      </w:pPr>
      <w:r>
        <w:rPr/>
        <w:t xml:space="preserve">2. Grafik tasarım disiplininin temel kavramlarını ve biçimlerini tanımlar.</w:t>
      </w:r>
    </w:p>
    <w:p>
      <w:pPr>
        <w:spacing w:after="60"/>
      </w:pPr>
      <w:r>
        <w:rPr/>
        <w:t xml:space="preserve">3. Kompozisyon ilkelerini tanımlar, uygular ve analiz eder.</w:t>
      </w:r>
    </w:p>
    <w:p>
      <w:pPr>
        <w:spacing w:after="60"/>
      </w:pPr>
      <w:r>
        <w:rPr/>
        <w:t xml:space="preserve">4. Kavramsal ifadeyi görselleştirmenin temel yöntemlerini ve tekniklerini uygular.</w:t>
      </w:r>
    </w:p>
    <w:p>
      <w:pPr>
        <w:spacing w:after="60"/>
      </w:pPr>
      <w:r>
        <w:rPr/>
        <w:t xml:space="preserve">5. Grafik tasarım problemlerine çözüm önerileri geliştirmenin yöntemlerini ve tekniklerini uygular.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Tasarım kavramının Temel Disiplinler Çerçevesinde Tanımlanması</w:t>
            </w:r>
          </w:p>
        </w:tc>
      </w:tr>
      <w:tr>
        <w:trPr/>
        <w:tc>
          <w:tcPr>
            <w:noWrap/>
          </w:tcPr>
          <w:p>
            <w:pPr/>
            <w:r>
              <w:rPr/>
              <w:t xml:space="preserve">2</w:t>
            </w:r>
          </w:p>
        </w:tc>
        <w:tc>
          <w:tcPr>
            <w:noWrap/>
          </w:tcPr>
          <w:p>
            <w:pPr/>
            <w:r>
              <w:rPr/>
              <w:t xml:space="preserve">Tasarım kavramının Pratik Disiplinler Çerçevesinde Tanımlanması ve Örneklenmesi</w:t>
            </w:r>
          </w:p>
        </w:tc>
      </w:tr>
      <w:tr>
        <w:trPr/>
        <w:tc>
          <w:tcPr>
            <w:noWrap/>
          </w:tcPr>
          <w:p>
            <w:pPr/>
            <w:r>
              <w:rPr/>
              <w:t xml:space="preserve">3</w:t>
            </w:r>
          </w:p>
        </w:tc>
        <w:tc>
          <w:tcPr>
            <w:noWrap/>
          </w:tcPr>
          <w:p>
            <w:pPr/>
            <w:r>
              <w:rPr/>
              <w:t xml:space="preserve">Temel Tasarım Elemanlarının Birincil ve İkincil Temsil Düzlemleri Çerçevesinde Tanımlanması ve Gösterilmesi</w:t>
            </w:r>
          </w:p>
        </w:tc>
      </w:tr>
      <w:tr>
        <w:trPr/>
        <w:tc>
          <w:tcPr>
            <w:noWrap/>
          </w:tcPr>
          <w:p>
            <w:pPr/>
            <w:r>
              <w:rPr/>
              <w:t xml:space="preserve">4</w:t>
            </w:r>
          </w:p>
        </w:tc>
        <w:tc>
          <w:tcPr>
            <w:noWrap/>
          </w:tcPr>
          <w:p>
            <w:pPr/>
            <w:r>
              <w:rPr/>
              <w:t xml:space="preserve">Proje 1: Problemin Yeniden İfadesi ve Görselleştirme</w:t>
            </w:r>
          </w:p>
        </w:tc>
      </w:tr>
      <w:tr>
        <w:trPr/>
        <w:tc>
          <w:tcPr>
            <w:noWrap/>
          </w:tcPr>
          <w:p>
            <w:pPr/>
            <w:r>
              <w:rPr/>
              <w:t xml:space="preserve">5</w:t>
            </w:r>
          </w:p>
        </w:tc>
        <w:tc>
          <w:tcPr>
            <w:noWrap/>
          </w:tcPr>
          <w:p>
            <w:pPr/>
            <w:r>
              <w:rPr/>
              <w:t xml:space="preserve">Proje 1 Bağlamında 'Noktasal (Puan)'</w:t>
            </w:r>
          </w:p>
        </w:tc>
      </w:tr>
      <w:tr>
        <w:trPr/>
        <w:tc>
          <w:tcPr>
            <w:noWrap/>
          </w:tcPr>
          <w:p>
            <w:pPr/>
            <w:r>
              <w:rPr/>
              <w:t xml:space="preserve">6</w:t>
            </w:r>
          </w:p>
        </w:tc>
        <w:tc>
          <w:tcPr>
            <w:noWrap/>
          </w:tcPr>
          <w:p>
            <w:pPr/>
            <w:r>
              <w:rPr/>
              <w:t xml:space="preserve">Proje 1 Bağlamında 'Doğrusal (Çizgi)'</w:t>
            </w:r>
          </w:p>
        </w:tc>
      </w:tr>
      <w:tr>
        <w:trPr/>
        <w:tc>
          <w:tcPr>
            <w:noWrap/>
          </w:tcPr>
          <w:p>
            <w:pPr/>
            <w:r>
              <w:rPr/>
              <w:t xml:space="preserve">7</w:t>
            </w:r>
          </w:p>
        </w:tc>
        <w:tc>
          <w:tcPr>
            <w:noWrap/>
          </w:tcPr>
          <w:p>
            <w:pPr/>
            <w:r>
              <w:rPr/>
              <w:t xml:space="preserve">Proje 1 Bağlamında 'Düzlemsel (Leke)'</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Algı Organizasyonu Yasaları (Gestalt) Çerçevesinde Temel Tasarım Prensiplerinin Tanımlanması</w:t>
            </w:r>
          </w:p>
        </w:tc>
      </w:tr>
      <w:tr>
        <w:trPr/>
        <w:tc>
          <w:tcPr>
            <w:noWrap/>
          </w:tcPr>
          <w:p>
            <w:pPr/>
            <w:r>
              <w:rPr/>
              <w:t xml:space="preserve">10</w:t>
            </w:r>
          </w:p>
        </w:tc>
        <w:tc>
          <w:tcPr>
            <w:noWrap/>
          </w:tcPr>
          <w:p>
            <w:pPr/>
            <w:r>
              <w:rPr/>
              <w:t xml:space="preserve">Algı Organizasyonu Yasaları (Gestalt) Çerçevesinde Temel Tasarım Prensiplerinin Tanımlanması</w:t>
            </w:r>
          </w:p>
        </w:tc>
      </w:tr>
      <w:tr>
        <w:trPr/>
        <w:tc>
          <w:tcPr>
            <w:noWrap/>
          </w:tcPr>
          <w:p>
            <w:pPr/>
            <w:r>
              <w:rPr/>
              <w:t xml:space="preserve">11</w:t>
            </w:r>
          </w:p>
        </w:tc>
        <w:tc>
          <w:tcPr>
            <w:noWrap/>
          </w:tcPr>
          <w:p>
            <w:pPr/>
            <w:r>
              <w:rPr/>
              <w:t xml:space="preserve">Proje 2: Grafik Tasarımda Kompozisyon Analizi ve Uygulaması</w:t>
            </w:r>
          </w:p>
        </w:tc>
      </w:tr>
      <w:tr>
        <w:trPr/>
        <w:tc>
          <w:tcPr>
            <w:noWrap/>
          </w:tcPr>
          <w:p>
            <w:pPr/>
            <w:r>
              <w:rPr/>
              <w:t xml:space="preserve">12</w:t>
            </w:r>
          </w:p>
        </w:tc>
        <w:tc>
          <w:tcPr>
            <w:noWrap/>
          </w:tcPr>
          <w:p>
            <w:pPr/>
            <w:r>
              <w:rPr/>
              <w:t xml:space="preserve">Proje 2 Bağlamında 'Denge'</w:t>
            </w:r>
          </w:p>
        </w:tc>
      </w:tr>
      <w:tr>
        <w:trPr/>
        <w:tc>
          <w:tcPr>
            <w:noWrap/>
          </w:tcPr>
          <w:p>
            <w:pPr/>
            <w:r>
              <w:rPr/>
              <w:t xml:space="preserve">13</w:t>
            </w:r>
          </w:p>
        </w:tc>
        <w:tc>
          <w:tcPr>
            <w:noWrap/>
          </w:tcPr>
          <w:p>
            <w:pPr/>
            <w:r>
              <w:rPr/>
              <w:t xml:space="preserve">Proje 2 Bağlamında 'Denge'</w:t>
            </w:r>
          </w:p>
        </w:tc>
      </w:tr>
      <w:tr>
        <w:trPr/>
        <w:tc>
          <w:tcPr>
            <w:noWrap/>
          </w:tcPr>
          <w:p>
            <w:pPr/>
            <w:r>
              <w:rPr/>
              <w:t xml:space="preserve">14</w:t>
            </w:r>
          </w:p>
        </w:tc>
        <w:tc>
          <w:tcPr>
            <w:noWrap/>
          </w:tcPr>
          <w:p>
            <w:pPr/>
            <w:r>
              <w:rPr/>
              <w:t xml:space="preserve">Proje 2 Bağlamında 'Vurgu'</w:t>
            </w:r>
          </w:p>
        </w:tc>
      </w:tr>
      <w:tr>
        <w:trPr/>
        <w:tc>
          <w:tcPr>
            <w:noWrap/>
          </w:tcPr>
          <w:p>
            <w:pPr/>
            <w:r>
              <w:rPr/>
              <w:t xml:space="preserve">15</w:t>
            </w:r>
          </w:p>
        </w:tc>
        <w:tc>
          <w:tcPr>
            <w:noWrap/>
          </w:tcPr>
          <w:p>
            <w:pPr/>
            <w:r>
              <w:rPr/>
              <w:t xml:space="preserve">Proje 2 Bağlamında 'Oran-Orantı ve Ritim'</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Ev Ödevi</w:t>
            </w:r>
          </w:p>
        </w:tc>
        <w:tc>
          <w:tcPr>
            <w:noWrap/>
          </w:tcPr>
          <w:p>
            <w:pPr/>
            <w:r>
              <w:rPr/>
              <w:t xml:space="preserve">3</w:t>
            </w:r>
          </w:p>
        </w:tc>
        <w:tc>
          <w:tcPr>
            <w:noWrap/>
          </w:tcPr>
          <w:p>
            <w:pPr/>
            <w:r>
              <w:rPr/>
              <w:t xml:space="preserve">1</w:t>
            </w:r>
          </w:p>
        </w:tc>
        <w:tc>
          <w:tcPr>
            <w:noWrap/>
          </w:tcPr>
          <w:p>
            <w:pPr/>
            <w:r>
              <w:rPr/>
              <w:t xml:space="preserve">3</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2026-10-26T19:42:20+03:00</dcterms:created>
  <dcterms:modified xsi:type="dcterms:W3CDTF">2026-10-26T19:42:20+03:00</dcterms:modified>
</cp:coreProperties>
</file>

<file path=docProps/custom.xml><?xml version="1.0" encoding="utf-8"?>
<Properties xmlns="http://schemas.openxmlformats.org/officeDocument/2006/custom-properties" xmlns:vt="http://schemas.openxmlformats.org/officeDocument/2006/docPropsVTypes"/>
</file>