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Elektrik-Elektronik Mühendisliği (Türkçe)</w:t>
      </w:r>
      <w:bookmarkEnd w:id="0"/>
    </w:p>
    <w:p>
      <w:pPr/>
      <w:r>
        <w:rPr>
          <w:color w:val="5B6577"/>
        </w:rPr>
        <w:t xml:space="preserve">Mühendislik Fakültesi · Lisans · Bologna ders bilgi paketi · ELEKTRİK-ELEKTRONİK MÜHENDİSLİĞİ (TÜRKÇE) 2026-2027</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Mühendislik Elektrik Elektronik Mühendisliği Bölümü, 2009 yılında kurulmuş ve ilk mezunlarını 2014 yılında vermiştir.</w:t>
      </w:r>
    </w:p>
    <w:p>
      <w:pPr>
        <w:spacing w:before="120"/>
      </w:pPr>
      <w:r>
        <w:rPr>
          <w:b w:val="1"/>
          <w:bCs w:val="1"/>
        </w:rPr>
        <w:t xml:space="preserve">Kazanılan Derece</w:t>
      </w:r>
    </w:p>
    <w:p>
      <w:pPr/>
      <w:r>
        <w:rPr/>
        <w:t xml:space="preserve">Bu bölüm, yüksek öğretimde Elektrik Elektronik Mühendisliği alanında 240 AKTS kredilik birinci aşama derece sistemine tabidir. Program başarılı bir şekilde tamamlanıp, program yeterlilikleri sağlandığında Elektrik Elektronik Mühendisliği alanında Lisans derecesine sahip olunur.</w:t>
      </w:r>
    </w:p>
    <w:p>
      <w:pPr>
        <w:spacing w:before="120"/>
      </w:pPr>
      <w:r>
        <w:rPr>
          <w:b w:val="1"/>
          <w:bCs w:val="1"/>
        </w:rPr>
        <w:t xml:space="preserve">Derecenin Düzeyi (Ön Lisans , Lisans, Yüksek Lisans, Doktora)</w:t>
      </w:r>
    </w:p>
    <w:p>
      <w:pPr/>
      <w:r>
        <w:rPr/>
        <w:t xml:space="preserve">Lisans</w:t>
      </w:r>
    </w:p>
    <w:p>
      <w:pPr>
        <w:spacing w:before="120"/>
      </w:pPr>
      <w:r>
        <w:rPr>
          <w:b w:val="1"/>
          <w:bCs w:val="1"/>
        </w:rPr>
        <w:t xml:space="preserve">Kabul ve Kayıt Koşulları</w:t>
      </w:r>
    </w:p>
    <w:p>
      <w:pPr/>
      <w:r>
        <w:rPr/>
        <w:t xml:space="preserve">Elektrik Elektronik Lisans Programına başvuracak adayların Lise ve dengi okul diplomasına sahip olması ve Üniversite Öğrenci Seçme Sınavından yeterli puanı almış olması gerekir. Ayrıca derslerin %100'ünün ingilizce olarak okutulduğu Elektrik Elektronik Mühendisliği Bölümünde, YDS, TOEFL veya Toros Üniversitesi bünyesinde yapılan yabancı dil sınavları ile İngilizce Yeterliliğinin belgelenmesi gerekmektedir. İngilizce yeterliliği sağlayamayan öğrenciler için bir yıl İngilizce hazırlık sınıfı uygulanır. Başarısızlık halinde hazırlık sınıfı tekrarlanır. İkinci kez başarısızlık halinde öğrenciler, YÖK tarafından Türkçe eğitim veren başka bir eşdeğer bir programa yerleştirilirler.</w:t>
      </w:r>
    </w:p>
    <w:p>
      <w:pPr>
        <w:spacing w:before="120"/>
      </w:pPr>
      <w:r>
        <w:rPr>
          <w:b w:val="1"/>
          <w:bCs w:val="1"/>
        </w:rPr>
        <w:t xml:space="preserve">Önceki Öğrenmenin Tanınması</w:t>
      </w:r>
    </w:p>
    <w:p>
      <w:pPr/>
      <w:r>
        <w:rPr/>
        <w:t xml:space="preserve">Yükseköğretim Kurumlarında Ön Lisans ve Lisans Düzeyindeki Programlar Arasında Geçiş, Çift Anadal, Yandal ile Kurumlar arası Kredi Transferi Yapılması Esaslarına İlişkin Yönetmelik” hükümleri uygulanır.</w:t>
      </w:r>
    </w:p>
    <w:p>
      <w:pPr>
        <w:spacing w:before="120"/>
      </w:pPr>
      <w:r>
        <w:rPr>
          <w:b w:val="1"/>
          <w:bCs w:val="1"/>
        </w:rPr>
        <w:t xml:space="preserve">Yeterlilik Koşulları ve Kuralları</w:t>
      </w:r>
    </w:p>
    <w:p>
      <w:pPr/>
      <w:r>
        <w:rPr/>
        <w:t xml:space="preserve">Elektrik Elektronik Mühendisliği alanında lisans derecesi elde edebilmek için öğrencilerin programda alması gereken zorunlu ve seçimlik derslerin (toplam 240 AKTS karşılığı) tümünü başarıyla tamamlamak ve genel ağırlıklı not ortalamasının 4.00 üzerinden en az 2.0 olması gerekir.</w:t>
      </w:r>
    </w:p>
    <w:p>
      <w:pPr>
        <w:spacing w:before="120"/>
      </w:pPr>
      <w:r>
        <w:rPr>
          <w:b w:val="1"/>
          <w:bCs w:val="1"/>
        </w:rPr>
        <w:t xml:space="preserve">Program Profili</w:t>
      </w:r>
    </w:p>
    <w:p>
      <w:pPr/>
      <w:r>
        <w:rPr/>
        <w:t xml:space="preserve">Elektrik Elektronik Mühendisliği Bölümü´nün amacı, uluslararası düzeyde bilgi üreten ve eğitim veren; Elektrik Elektronik sektörlerine yönelik yetiştirdiği bireylerle topluma katkı sağlayan; araştırma, eğitim ve hizmet alanlarında sürekli kendini geliştiren ve örnek gösterilen bir bölüm olmaktır. Elektrik Elektronik Mühendisliği Bölümü Lisans Programı temel derslerin haricinde, Elektrik Elektronik Mühendisliği, Temel Mühendislik ve Serbest seçmeli derslerden oluşmaktadır. Ayrıca Yan Alan ve Çift Anadal Lisans Programı Yönergesinde belirtilen başvuru koşullarını yerine getiren başarılı lisans öğrencileri, ilgi duydukları bir alanda da yan alan lisans sertifikası veya Çift Anadal Lisans Diploması alabilirler. Anlaşmalı olan yurt dışındaki Üniversitelerde Erasmus kapsamında eğitim alınabilir.</w:t>
      </w:r>
    </w:p>
    <w:p>
      <w:pPr>
        <w:spacing w:before="120"/>
      </w:pPr>
      <w:r>
        <w:rPr>
          <w:b w:val="1"/>
          <w:bCs w:val="1"/>
        </w:rPr>
        <w:t xml:space="preserve">İstihdam Olanakları</w:t>
      </w:r>
    </w:p>
    <w:p>
      <w:pPr/>
      <w:r>
        <w:rPr/>
        <w:t xml:space="preserve">Elektrik Elektronik Mühendisliği lisans mezunları; telekominikasyon, kontrol, elektrik, elektronik, bilişim, otomotiv, vb. sektörlerde proje, üretim kontrol, kalite güvence, tesis planlama, maliyet analizi, performans ve verimlilik analizleri, pazarlama/satış/ lojistik, satın alma, satış sonrası hizmet ,ürün tasarımı (AR-GE), süreç / sistem analizi, üretim, proje yönetimi alanlarında çalışabilir.</w:t>
      </w:r>
    </w:p>
    <w:p>
      <w:pPr>
        <w:spacing w:before="120"/>
      </w:pPr>
      <w:r>
        <w:rPr>
          <w:b w:val="1"/>
          <w:bCs w:val="1"/>
        </w:rPr>
        <w:t xml:space="preserve">Üst Derece Programlarına Geçit</w:t>
      </w:r>
    </w:p>
    <w:p>
      <w:pPr/>
      <w:r>
        <w:rPr/>
        <w:t xml:space="preserve">Lisans eğitimini başarı ile tamamlayan adaylar ALES sınavından yeterli not almaları, gerekli G.N.O.’ya sahip olmaları ve istenen düzeyde Yabancı Dil bilgisine sahip olmaları koşuluyla Elektrik Elektronik Mühendisliği Yüksek Lisans veya Doktora Programına başvurabilirler.</w:t>
      </w:r>
    </w:p>
    <w:p>
      <w:pPr>
        <w:spacing w:before="120"/>
      </w:pPr>
      <w:r>
        <w:rPr>
          <w:b w:val="1"/>
          <w:bCs w:val="1"/>
        </w:rPr>
        <w:t xml:space="preserve">Sınavlar, Ölçme ve Değerlendirme</w:t>
      </w:r>
    </w:p>
    <w:p>
      <w:pPr/>
      <w:r>
        <w:rPr/>
        <w:t xml:space="preserve">Elektrik Elektronik Mühendisliği Lisans Eğitim Programı için, her öğrencinin dönem başında derslere kayıt yaptırması ve dönem sonu sınavına girebilmesi için ise derslerin en az %70`ine, uygulamaların en az %80`ine devam etmiş olması gereklidir. Öğrenciler her ders için en az 1 ara sınav ve yarıyıl sonu sınavına tabi tutulurlar. Başarı notuna, ara sınav (ara sınav notu olarak ödev, laboratuvar sınavı, quiz vb gibi ölçme araçlarından elde edilen puanlar da değerlendirmeye alınabilir) katkısı %40 ve yarıyıl sonu sınavının katkısı % 60 oranındadır. Tüm sınavlar 100 puan üzerinden değerlendirilir. Yarıyıl sonu sınavından en az 45 puan alma zorunluluğu vardır. Bir dersten AA, BA, BB, CB ve CC harf notlarından birini alan öğrenciler o dersi başarmış sayılırlar. DC ve DD notları şartlı başarılı notlardır. Öğrencinin DC veya DD notu aldığı birdersten başarılı olması için genel ağırlıklı not ortalamasının en az 2.0 olması gerekir.</w:t>
      </w:r>
    </w:p>
    <w:p>
      <w:pPr>
        <w:spacing w:before="120"/>
      </w:pPr>
      <w:r>
        <w:rPr>
          <w:b w:val="1"/>
          <w:bCs w:val="1"/>
        </w:rPr>
        <w:t xml:space="preserve">Mezuniyet Koşulları</w:t>
      </w:r>
    </w:p>
    <w:p>
      <w:pPr/>
      <w:r>
        <w:rPr/>
        <w:t xml:space="preserve">Elektrik Elektronik Mühendisliği Lisans Eğitim Programını başarıyla tamamlamak için programda mevcut olan derslerin tümünü (240 AKTS karşılığı) geçmek, 4.00 üzerinden en az 2.0 ağırlıklı not ortalaması elde etmek, bir adet staj yapmak ve intörn mühendislik çalışmasını başarıyla tamamlamak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Akdeniz Mahallesi, 39753 Sokak, No:12, 33210 Mezitli/Mersin, Türkiye</w:t>
      </w:r>
    </w:p>
    <w:p>
      <w:pPr>
        <w:spacing w:before="120"/>
      </w:pPr>
      <w:r>
        <w:rPr>
          <w:b w:val="1"/>
          <w:bCs w:val="1"/>
        </w:rPr>
        <w:t xml:space="preserve">Bölüm Olanakları</w:t>
      </w:r>
    </w:p>
    <w:p>
      <w:pPr/>
      <w:r>
        <w:rPr/>
        <w:t xml:space="preserve">Elektrik Elektronik Mühendisliği Bölümünde Elektrik devreleri, elektronik, lojik, elektrik makinaları, mikro işlemci/denetleyici laboratuarları bulunmaktadır. Bölümün öğrencileri, Elektrik Elektronik Mühendisliği Topluluğu,Teknik Geziler, Seminerler, Konferanslar, Kariyer Günleri, Spor Tesisleri, Diğer Öğrenci Toplulukları ,(Fotoğrafçılık, Dağcılık, Dans, Satranç, ...) gibi farklı aktivitelere katılabilirler ve sosyal imkanlardan yararlanabilirler. Elektrik Elektronik Mühendisliği Bölümünde; 1 Profesör, 3 Doktor Öğretim Üyesi, 1 öğretim görevlisi ve 2 Araştırma Görevlisi bulunmaktadır.</w:t>
      </w:r>
    </w:p>
    <w:p>
      <w:pPr>
        <w:pStyle w:val="Heading2"/>
      </w:pPr>
      <w:bookmarkStart w:id="2" w:name="_Toc2"/>
      <w:r>
        <w:t>Program çıktıları</w:t>
      </w:r>
      <w:bookmarkEnd w:id="2"/>
    </w:p>
    <w:p>
      <w:pPr>
        <w:spacing w:after="60"/>
      </w:pPr>
      <w:r>
        <w:rPr/>
        <w:t xml:space="preserve">1. Matematik, fen bilimleri ve ilgili mühendislik disiplinine özgü konularda yeterli bilgi birikimi; bu alanlardaki kuramsal ve uygulamalı bilgileri, karmaşık mühendislik problemlerinde kullanabilme becerisi. (BİLGİ - Kuramsal Olgusal)</w:t>
      </w:r>
    </w:p>
    <w:p>
      <w:pPr>
        <w:spacing w:after="60"/>
      </w:pPr>
      <w:r>
        <w:rPr/>
        <w:t xml:space="preserve">2. Karmaşık mühendislik problemlerini saptama, tanımlama, formüle etme ve çözme becerisi; bu amaçla uygun analiz ve modelleme yöntemlerini seçme ve uygulama becerisi. (BİLGİ - Kuramsal Olgusal)</w:t>
      </w:r>
    </w:p>
    <w:p>
      <w:pPr>
        <w:spacing w:after="60"/>
      </w:pPr>
      <w:r>
        <w:rPr/>
        <w:t xml:space="preserve">3. Karmaşık bir sistemi, süreci, cihazı veya ürünü gerçekçi kısıtlar ve koşullar altında, belirli gereksinimleri karşılayacak şekilde tasarlama becerisi; bu amaçla modern tasarım yöntemlerini uygulama becerisi. (BİLGİ - Kuramsal Olgusal)</w:t>
      </w:r>
    </w:p>
    <w:p>
      <w:pPr>
        <w:spacing w:after="60"/>
      </w:pPr>
      <w:r>
        <w:rPr/>
        <w:t xml:space="preserve">4. Mühendislik uygulamalarında karşılaşılan karmaşık problemlerin analizi ve çözümü için gerekli olan modern teknik ve araçları geliştirme, seçme ve kullanma becerisi; bilişim teknolojilerini etkin bir şekilde kullanma becerisi. (BİLGİ - Kuramsal Olgusal)</w:t>
      </w:r>
    </w:p>
    <w:p>
      <w:pPr>
        <w:spacing w:after="60"/>
      </w:pPr>
      <w:r>
        <w:rPr/>
        <w:t xml:space="preserve">5. Karmaşık mühendislik problemlerinin veya disipline özgü araştırma konularının incelenmesi için deney tasarlama, deney yapma, veri toplama, sonuçları analiz etme ve yorumlama becerisi. (BİLGİ - Kuramsal Olgusal)</w:t>
      </w:r>
    </w:p>
    <w:p>
      <w:pPr>
        <w:spacing w:after="60"/>
      </w:pPr>
      <w:r>
        <w:rPr/>
        <w:t xml:space="preserve">6. Disiplin içi ve çok disiplinli takımlarda etkin biçimde çalışabilme becerisi; bireysel çalışma becerisi. (BİLGİ - Kuramsal Olgusal)</w:t>
      </w:r>
    </w:p>
    <w:p>
      <w:pPr>
        <w:spacing w:after="60"/>
      </w:pPr>
      <w:r>
        <w:rPr/>
        <w:t xml:space="preserve">7. Türkçe sözlü ve yazılı etkin iletişim kurma becerisi; en az bir yabancı dil bilgisi; etkin rapor yazma ve yazılı raporları anlama, tasarım ve üretim raporları hazırlayabilme, etkin sunum yapabilme, açık ve anlaşılır talimat verme ve alma becerisi. (BİLGİ - Kuramsal Olgusal)</w:t>
      </w:r>
    </w:p>
    <w:p>
      <w:pPr>
        <w:spacing w:after="60"/>
      </w:pPr>
      <w:r>
        <w:rPr/>
        <w:t xml:space="preserve">8. Yaşam boyu öğrenmenin gerekliliği konusunda farkındalık; bilgiye erişebilme, bilim ve teknolojideki gelişmeleri izleme ve kendini sürekli yenileme becerisi. (BİLGİ - Kuramsal Olgusal)</w:t>
      </w:r>
    </w:p>
    <w:p>
      <w:pPr>
        <w:spacing w:after="60"/>
      </w:pPr>
      <w:r>
        <w:rPr/>
        <w:t xml:space="preserve">9. Etik ilkelerine uygun davranma, mesleki ve etik sorumluluk ve mühendislik uygulamalarında kullanılan standartlar hakkında bilgi. (BİLGİ - Kuramsal Olgusal)</w:t>
      </w:r>
    </w:p>
    <w:p>
      <w:pPr>
        <w:spacing w:after="60"/>
      </w:pPr>
      <w:r>
        <w:rPr/>
        <w:t xml:space="preserve">10. Proje yönetimi, risk yönetimi ve değişiklik yönetimi gibi, iş hayatındaki uygulamalar hakkında bilgi; girişimcilik, yenilikçilik hakkında farkındalık; sürdürülebilir kalkınma hakkında bilgi (BİLGİ - Kuramsal Olgusal)</w:t>
      </w:r>
    </w:p>
    <w:p>
      <w:pPr>
        <w:spacing w:after="60"/>
      </w:pPr>
      <w:r>
        <w:rPr/>
        <w:t xml:space="preserve">11. Mühendislik uygulamalarının evrensel ve toplumsal boyutlarda sağlık, çevre ve güvenlik üzerindeki etkileri ve çağın mühendislik alanına yansıyan sorunları hakkında bilgi; mühendislik çözümlerinin hukuksal sonuçları konusunda farkındalık.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EEM105</w:t>
            </w:r>
          </w:p>
        </w:tc>
        <w:tc>
          <w:tcPr>
            <w:tcW w:w="4000" w:type="dxa"/>
            <w:noWrap/>
          </w:tcPr>
          <w:p>
            <w:pPr/>
            <w:r>
              <w:rPr/>
              <w:t xml:space="preserve">ELEKTRİK-ELEKTRONİK MÜHENDİSLİĞİ İÇİN TEKNİK ÇİZİM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EEM103</w:t>
            </w:r>
          </w:p>
        </w:tc>
        <w:tc>
          <w:tcPr>
            <w:tcW w:w="4000" w:type="dxa"/>
            <w:noWrap/>
          </w:tcPr>
          <w:p>
            <w:pPr/>
            <w:r>
              <w:rPr/>
              <w:t xml:space="preserve">PROGRAMLAMAYA GİRİŞ</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TUR103</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KRY103</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FZK103</w:t>
            </w:r>
          </w:p>
        </w:tc>
        <w:tc>
          <w:tcPr>
            <w:tcW w:w="4000" w:type="dxa"/>
            <w:noWrap/>
          </w:tcPr>
          <w:p>
            <w:pPr/>
            <w:r>
              <w:rPr/>
              <w:t xml:space="preserve">FİZİK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MAT109</w:t>
            </w:r>
          </w:p>
        </w:tc>
        <w:tc>
          <w:tcPr>
            <w:tcW w:w="4000" w:type="dxa"/>
            <w:noWrap/>
          </w:tcPr>
          <w:p>
            <w:pPr/>
            <w:r>
              <w:rPr/>
              <w:t xml:space="preserve">MATEMATİK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MAT110</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6</w:t>
            </w:r>
          </w:p>
        </w:tc>
      </w:tr>
      <w:tr>
        <w:trPr/>
        <w:tc>
          <w:tcPr>
            <w:tcW w:w="1100" w:type="dxa"/>
            <w:noWrap/>
          </w:tcPr>
          <w:p>
            <w:pPr/>
            <w:r>
              <w:rPr/>
              <w:t xml:space="preserve">KMY101</w:t>
            </w:r>
          </w:p>
        </w:tc>
        <w:tc>
          <w:tcPr>
            <w:tcW w:w="4000" w:type="dxa"/>
            <w:noWrap/>
          </w:tcPr>
          <w:p>
            <w:pPr/>
            <w:r>
              <w:rPr/>
              <w:t xml:space="preserve">GENEL KİMYA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TUR104</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EEM106</w:t>
            </w:r>
          </w:p>
        </w:tc>
        <w:tc>
          <w:tcPr>
            <w:tcW w:w="4000" w:type="dxa"/>
            <w:noWrap/>
          </w:tcPr>
          <w:p>
            <w:pPr/>
            <w:r>
              <w:rPr/>
              <w:t xml:space="preserve">İLERİ PROGRAMLAMA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FZK102</w:t>
            </w:r>
          </w:p>
        </w:tc>
        <w:tc>
          <w:tcPr>
            <w:tcW w:w="4000" w:type="dxa"/>
            <w:noWrap/>
          </w:tcPr>
          <w:p>
            <w:pPr/>
            <w:r>
              <w:rPr/>
              <w:t xml:space="preserve">FİZİK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EEM201</w:t>
            </w:r>
          </w:p>
        </w:tc>
        <w:tc>
          <w:tcPr>
            <w:tcW w:w="4000" w:type="dxa"/>
            <w:noWrap/>
          </w:tcPr>
          <w:p>
            <w:pPr/>
            <w:r>
              <w:rPr/>
              <w:t xml:space="preserve">ELEKTRİK DEVRELERİ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ING201</w:t>
            </w:r>
          </w:p>
        </w:tc>
        <w:tc>
          <w:tcPr>
            <w:tcW w:w="4000" w:type="dxa"/>
            <w:noWrap/>
          </w:tcPr>
          <w:p>
            <w:pPr/>
            <w:r>
              <w:rPr/>
              <w:t xml:space="preserve">İNGİLİZCE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EEM205</w:t>
            </w:r>
          </w:p>
        </w:tc>
        <w:tc>
          <w:tcPr>
            <w:tcW w:w="4000" w:type="dxa"/>
            <w:noWrap/>
          </w:tcPr>
          <w:p>
            <w:pPr/>
            <w:r>
              <w:rPr/>
              <w:t xml:space="preserve">DİJİTAL SİSTEM VE TASARIM</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MAT207</w:t>
            </w:r>
          </w:p>
        </w:tc>
        <w:tc>
          <w:tcPr>
            <w:tcW w:w="4000" w:type="dxa"/>
            <w:noWrap/>
          </w:tcPr>
          <w:p>
            <w:pPr/>
            <w:r>
              <w:rPr/>
              <w:t xml:space="preserve">KARMAŞIK MATEMATİK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ISG203</w:t>
            </w:r>
          </w:p>
        </w:tc>
        <w:tc>
          <w:tcPr>
            <w:tcW w:w="4000" w:type="dxa"/>
            <w:noWrap/>
          </w:tcPr>
          <w:p>
            <w:pPr/>
            <w:r>
              <w:rPr/>
              <w:t xml:space="preserve">İŞ SAĞLIĞI VE GÜVENLİĞİ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MAT209</w:t>
            </w:r>
          </w:p>
        </w:tc>
        <w:tc>
          <w:tcPr>
            <w:tcW w:w="4000" w:type="dxa"/>
            <w:noWrap/>
          </w:tcPr>
          <w:p>
            <w:pPr/>
            <w:r>
              <w:rPr/>
              <w:t xml:space="preserve">LİNEER CEBİR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MAT211</w:t>
            </w:r>
          </w:p>
        </w:tc>
        <w:tc>
          <w:tcPr>
            <w:tcW w:w="4000" w:type="dxa"/>
            <w:noWrap/>
          </w:tcPr>
          <w:p>
            <w:pPr/>
            <w:r>
              <w:rPr/>
              <w:t xml:space="preserve">OLASILIK VE RASTLANTI DEĞİŞKENLERİ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EEM202</w:t>
            </w:r>
          </w:p>
        </w:tc>
        <w:tc>
          <w:tcPr>
            <w:tcW w:w="4000" w:type="dxa"/>
            <w:noWrap/>
          </w:tcPr>
          <w:p>
            <w:pPr/>
            <w:r>
              <w:rPr/>
              <w:t xml:space="preserve">ELEKTRİK DEVRELERİ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ING202</w:t>
            </w:r>
          </w:p>
        </w:tc>
        <w:tc>
          <w:tcPr>
            <w:tcW w:w="4000" w:type="dxa"/>
            <w:noWrap/>
          </w:tcPr>
          <w:p>
            <w:pPr/>
            <w:r>
              <w:rPr/>
              <w:t xml:space="preserve">İNGİLİZCE IV</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ISG204</w:t>
            </w:r>
          </w:p>
        </w:tc>
        <w:tc>
          <w:tcPr>
            <w:tcW w:w="4000" w:type="dxa"/>
            <w:noWrap/>
          </w:tcPr>
          <w:p>
            <w:pPr/>
            <w:r>
              <w:rPr/>
              <w:t xml:space="preserve">İŞ SAĞLIĞI VE GÜVENLİĞİ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EEM204</w:t>
            </w:r>
          </w:p>
        </w:tc>
        <w:tc>
          <w:tcPr>
            <w:tcW w:w="4000" w:type="dxa"/>
            <w:noWrap/>
          </w:tcPr>
          <w:p>
            <w:pPr/>
            <w:r>
              <w:rPr/>
              <w:t xml:space="preserve">ELEKTROMANYETİK ALANLAR</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MAT204</w:t>
            </w:r>
          </w:p>
        </w:tc>
        <w:tc>
          <w:tcPr>
            <w:tcW w:w="4000" w:type="dxa"/>
            <w:noWrap/>
          </w:tcPr>
          <w:p>
            <w:pPr/>
            <w:r>
              <w:rPr/>
              <w:t xml:space="preserve">DİFERANSİYEL DENKLEMLER</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EEM208</w:t>
            </w:r>
          </w:p>
        </w:tc>
        <w:tc>
          <w:tcPr>
            <w:tcW w:w="4000" w:type="dxa"/>
            <w:noWrap/>
          </w:tcPr>
          <w:p>
            <w:pPr/>
            <w:r>
              <w:rPr/>
              <w:t xml:space="preserve">ELEKTROKİMYA</w:t>
            </w:r>
          </w:p>
        </w:tc>
        <w:tc>
          <w:tcPr>
            <w:tcW w:w="1100" w:type="dxa"/>
            <w:noWrap/>
          </w:tcPr>
          <w:p>
            <w:pPr/>
            <w:r>
              <w:rPr/>
              <w:t xml:space="preserve">EEM SEÇMELİ DERSLER (SEC203)</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EEM213</w:t>
            </w:r>
          </w:p>
        </w:tc>
        <w:tc>
          <w:tcPr>
            <w:tcW w:w="4000" w:type="dxa"/>
            <w:noWrap/>
          </w:tcPr>
          <w:p>
            <w:pPr/>
            <w:r>
              <w:rPr/>
              <w:t xml:space="preserve">ARDUİNO PROGRAMLAMA</w:t>
            </w:r>
          </w:p>
        </w:tc>
        <w:tc>
          <w:tcPr>
            <w:tcW w:w="1100" w:type="dxa"/>
            <w:noWrap/>
          </w:tcPr>
          <w:p>
            <w:pPr/>
            <w:r>
              <w:rPr/>
              <w:t xml:space="preserve">EEM SEÇMELİ DERSLER (SEC203)</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EEM206</w:t>
            </w:r>
          </w:p>
        </w:tc>
        <w:tc>
          <w:tcPr>
            <w:tcW w:w="4000" w:type="dxa"/>
            <w:noWrap/>
          </w:tcPr>
          <w:p>
            <w:pPr/>
            <w:r>
              <w:rPr/>
              <w:t xml:space="preserve">YARIİLETKENLER</w:t>
            </w:r>
          </w:p>
        </w:tc>
        <w:tc>
          <w:tcPr>
            <w:tcW w:w="1100" w:type="dxa"/>
            <w:noWrap/>
          </w:tcPr>
          <w:p>
            <w:pPr/>
            <w:r>
              <w:rPr/>
              <w:t xml:space="preserve">EEM SEÇMELİ DERSLER (SEC204)</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EEM210</w:t>
            </w:r>
          </w:p>
        </w:tc>
        <w:tc>
          <w:tcPr>
            <w:tcW w:w="4000" w:type="dxa"/>
            <w:noWrap/>
          </w:tcPr>
          <w:p>
            <w:pPr/>
            <w:r>
              <w:rPr/>
              <w:t xml:space="preserve">BİLGİSAYAR DESTEKLİ DEVRE ANALİZİ</w:t>
            </w:r>
          </w:p>
        </w:tc>
        <w:tc>
          <w:tcPr>
            <w:tcW w:w="1100" w:type="dxa"/>
            <w:noWrap/>
          </w:tcPr>
          <w:p>
            <w:pPr/>
            <w:r>
              <w:rPr/>
              <w:t xml:space="preserve">EEM SEÇMELİ DERSLER (SEC204)</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EEM234</w:t>
            </w:r>
          </w:p>
        </w:tc>
        <w:tc>
          <w:tcPr>
            <w:tcW w:w="4000" w:type="dxa"/>
            <w:noWrap/>
          </w:tcPr>
          <w:p>
            <w:pPr/>
            <w:r>
              <w:rPr/>
              <w:t xml:space="preserve">OPTİMİZASYON YÖNTEMLERİ</w:t>
            </w:r>
          </w:p>
        </w:tc>
        <w:tc>
          <w:tcPr>
            <w:tcW w:w="1100" w:type="dxa"/>
            <w:noWrap/>
          </w:tcPr>
          <w:p>
            <w:pPr/>
            <w:r>
              <w:rPr/>
              <w:t xml:space="preserve">EEM SEÇMELİ DERSLER (SEC204)</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EEM303</w:t>
            </w:r>
          </w:p>
        </w:tc>
        <w:tc>
          <w:tcPr>
            <w:tcW w:w="4000" w:type="dxa"/>
            <w:noWrap/>
          </w:tcPr>
          <w:p>
            <w:pPr/>
            <w:r>
              <w:rPr/>
              <w:t xml:space="preserve">ELEKTRONİK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EEM319</w:t>
            </w:r>
          </w:p>
        </w:tc>
        <w:tc>
          <w:tcPr>
            <w:tcW w:w="4000" w:type="dxa"/>
            <w:noWrap/>
          </w:tcPr>
          <w:p>
            <w:pPr/>
            <w:r>
              <w:rPr/>
              <w:t xml:space="preserve">SİNYAL VE SİSTEMLER</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EEM307</w:t>
            </w:r>
          </w:p>
        </w:tc>
        <w:tc>
          <w:tcPr>
            <w:tcW w:w="4000" w:type="dxa"/>
            <w:noWrap/>
          </w:tcPr>
          <w:p>
            <w:pPr/>
            <w:r>
              <w:rPr/>
              <w:t xml:space="preserve">ELEKTROMANYETİK DALGALAR</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EEM317</w:t>
            </w:r>
          </w:p>
        </w:tc>
        <w:tc>
          <w:tcPr>
            <w:tcW w:w="4000" w:type="dxa"/>
            <w:noWrap/>
          </w:tcPr>
          <w:p>
            <w:pPr/>
            <w:r>
              <w:rPr/>
              <w:t xml:space="preserve">MATLAB PROGRAMLAMA</w:t>
            </w:r>
          </w:p>
        </w:tc>
        <w:tc>
          <w:tcPr>
            <w:tcW w:w="1100" w:type="dxa"/>
            <w:noWrap/>
          </w:tcPr>
          <w:p>
            <w:pPr/>
            <w:r>
              <w:rPr/>
              <w:t xml:space="preserve">EEM SECMELİ DERSLER (SEC305)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MAT313</w:t>
            </w:r>
          </w:p>
        </w:tc>
        <w:tc>
          <w:tcPr>
            <w:tcW w:w="4000" w:type="dxa"/>
            <w:noWrap/>
          </w:tcPr>
          <w:p>
            <w:pPr/>
            <w:r>
              <w:rPr/>
              <w:t xml:space="preserve">MÜHENDİSLİK İSTATİSTİK</w:t>
            </w:r>
          </w:p>
        </w:tc>
        <w:tc>
          <w:tcPr>
            <w:tcW w:w="1100" w:type="dxa"/>
            <w:noWrap/>
          </w:tcPr>
          <w:p>
            <w:pPr/>
            <w:r>
              <w:rPr/>
              <w:t xml:space="preserve">EEM SECMELİ DERSLER (SEC305)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EEM329</w:t>
            </w:r>
          </w:p>
        </w:tc>
        <w:tc>
          <w:tcPr>
            <w:tcW w:w="4000" w:type="dxa"/>
            <w:noWrap/>
          </w:tcPr>
          <w:p>
            <w:pPr/>
            <w:r>
              <w:rPr/>
              <w:t xml:space="preserve">ORGANİK ELEKTRONİK</w:t>
            </w:r>
          </w:p>
        </w:tc>
        <w:tc>
          <w:tcPr>
            <w:tcW w:w="1100" w:type="dxa"/>
            <w:noWrap/>
          </w:tcPr>
          <w:p>
            <w:pPr/>
            <w:r>
              <w:rPr/>
              <w:t xml:space="preserve">EEM SECMELİ DERSLER (SEC305)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EEM331</w:t>
            </w:r>
          </w:p>
        </w:tc>
        <w:tc>
          <w:tcPr>
            <w:tcW w:w="4000" w:type="dxa"/>
            <w:noWrap/>
          </w:tcPr>
          <w:p>
            <w:pPr/>
            <w:r>
              <w:rPr/>
              <w:t xml:space="preserve">GÜÇ SİSTEMLERİ I</w:t>
            </w:r>
          </w:p>
        </w:tc>
        <w:tc>
          <w:tcPr>
            <w:tcW w:w="1100" w:type="dxa"/>
            <w:noWrap/>
          </w:tcPr>
          <w:p>
            <w:pPr/>
            <w:r>
              <w:rPr/>
              <w:t xml:space="preserve">EEM SECMELİ DERSLER (SEC305)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EEM323</w:t>
            </w:r>
          </w:p>
        </w:tc>
        <w:tc>
          <w:tcPr>
            <w:tcW w:w="4000" w:type="dxa"/>
            <w:noWrap/>
          </w:tcPr>
          <w:p>
            <w:pPr/>
            <w:r>
              <w:rPr/>
              <w:t xml:space="preserve">C/C++ PROGRAMLAMA DİLİ</w:t>
            </w:r>
          </w:p>
        </w:tc>
        <w:tc>
          <w:tcPr>
            <w:tcW w:w="1100" w:type="dxa"/>
            <w:noWrap/>
          </w:tcPr>
          <w:p>
            <w:pPr/>
            <w:r>
              <w:rPr/>
              <w:t xml:space="preserve">EEM SECMELİ DERSLER (SEC305)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EEM305</w:t>
            </w:r>
          </w:p>
        </w:tc>
        <w:tc>
          <w:tcPr>
            <w:tcW w:w="4000" w:type="dxa"/>
            <w:noWrap/>
          </w:tcPr>
          <w:p>
            <w:pPr/>
            <w:r>
              <w:rPr/>
              <w:t xml:space="preserve">MİKROİŞLEMCİLER</w:t>
            </w:r>
          </w:p>
        </w:tc>
        <w:tc>
          <w:tcPr>
            <w:tcW w:w="1100" w:type="dxa"/>
            <w:noWrap/>
          </w:tcPr>
          <w:p>
            <w:pPr/>
            <w:r>
              <w:rPr/>
              <w:t xml:space="preserve">EEM SECMELİ DERSLER (SEC305)</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EEM345</w:t>
            </w:r>
          </w:p>
        </w:tc>
        <w:tc>
          <w:tcPr>
            <w:tcW w:w="4000" w:type="dxa"/>
            <w:noWrap/>
          </w:tcPr>
          <w:p>
            <w:pPr/>
            <w:r>
              <w:rPr/>
              <w:t xml:space="preserve">MÜHENDİSLİKTE İNOVATİF YAKLAŞIMLAR</w:t>
            </w:r>
          </w:p>
        </w:tc>
        <w:tc>
          <w:tcPr>
            <w:tcW w:w="1100" w:type="dxa"/>
            <w:noWrap/>
          </w:tcPr>
          <w:p>
            <w:pPr/>
            <w:r>
              <w:rPr/>
              <w:t xml:space="preserve">EEM SECMELİ DERSLER (SEC305)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EEM333</w:t>
            </w:r>
          </w:p>
        </w:tc>
        <w:tc>
          <w:tcPr>
            <w:tcW w:w="4000" w:type="dxa"/>
            <w:noWrap/>
          </w:tcPr>
          <w:p>
            <w:pPr/>
            <w:r>
              <w:rPr/>
              <w:t xml:space="preserve">PROGRAMLANABİLİR MANTIKSAL KONTROLCÜLER</w:t>
            </w:r>
          </w:p>
        </w:tc>
        <w:tc>
          <w:tcPr>
            <w:tcW w:w="1100" w:type="dxa"/>
            <w:noWrap/>
          </w:tcPr>
          <w:p>
            <w:pPr/>
            <w:r>
              <w:rPr/>
              <w:t xml:space="preserve">EEM SECMELİ DERSLER (SEC305)</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EEM335</w:t>
            </w:r>
          </w:p>
        </w:tc>
        <w:tc>
          <w:tcPr>
            <w:tcW w:w="4000" w:type="dxa"/>
            <w:noWrap/>
          </w:tcPr>
          <w:p>
            <w:pPr/>
            <w:r>
              <w:rPr/>
              <w:t xml:space="preserve">MİKRODENETLEYİCİLER</w:t>
            </w:r>
          </w:p>
        </w:tc>
        <w:tc>
          <w:tcPr>
            <w:tcW w:w="1100" w:type="dxa"/>
            <w:noWrap/>
          </w:tcPr>
          <w:p>
            <w:pPr/>
            <w:r>
              <w:rPr/>
              <w:t xml:space="preserve">EEM SECMELİ DERSLER (SEC305)</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EEM315</w:t>
            </w:r>
          </w:p>
        </w:tc>
        <w:tc>
          <w:tcPr>
            <w:tcW w:w="4000" w:type="dxa"/>
            <w:noWrap/>
          </w:tcPr>
          <w:p>
            <w:pPr/>
            <w:r>
              <w:rPr/>
              <w:t xml:space="preserve">TIBBİ GÖRÜNTÜLEME</w:t>
            </w:r>
          </w:p>
        </w:tc>
        <w:tc>
          <w:tcPr>
            <w:tcW w:w="1100" w:type="dxa"/>
            <w:noWrap/>
          </w:tcPr>
          <w:p>
            <w:pPr/>
            <w:r>
              <w:rPr/>
              <w:t xml:space="preserve">EEM SECMELİ DERSLER (SEC305)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EEM304</w:t>
            </w:r>
          </w:p>
        </w:tc>
        <w:tc>
          <w:tcPr>
            <w:tcW w:w="4000" w:type="dxa"/>
            <w:noWrap/>
          </w:tcPr>
          <w:p>
            <w:pPr/>
            <w:r>
              <w:rPr/>
              <w:t xml:space="preserve">ELEKTRONİK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STAJ</w:t>
            </w:r>
          </w:p>
        </w:tc>
        <w:tc>
          <w:tcPr>
            <w:tcW w:w="4000" w:type="dxa"/>
            <w:noWrap/>
          </w:tcPr>
          <w:p>
            <w:pPr/>
            <w:r>
              <w:rPr/>
              <w:t xml:space="preserve">YAZ STAJI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6</w:t>
            </w:r>
          </w:p>
        </w:tc>
        <w:tc>
          <w:tcPr>
            <w:tcW w:w="450" w:type="dxa"/>
            <w:noWrap/>
          </w:tcPr>
          <w:p>
            <w:pPr/>
            <w:r>
              <w:rPr/>
              <w:t xml:space="preserve">0</w:t>
            </w:r>
          </w:p>
        </w:tc>
        <w:tc>
          <w:tcPr>
            <w:tcW w:w="700" w:type="dxa"/>
            <w:noWrap/>
          </w:tcPr>
          <w:p>
            <w:pPr/>
            <w:r>
              <w:rPr/>
              <w:t xml:space="preserve">0</w:t>
            </w:r>
          </w:p>
        </w:tc>
        <w:tc>
          <w:tcPr>
            <w:tcW w:w="700" w:type="dxa"/>
            <w:noWrap/>
          </w:tcPr>
          <w:p>
            <w:pPr/>
            <w:r>
              <w:rPr/>
              <w:t xml:space="preserve">5</w:t>
            </w:r>
          </w:p>
        </w:tc>
      </w:tr>
      <w:tr>
        <w:trPr/>
        <w:tc>
          <w:tcPr>
            <w:tcW w:w="1100" w:type="dxa"/>
            <w:noWrap/>
          </w:tcPr>
          <w:p>
            <w:pPr/>
            <w:r>
              <w:rPr/>
              <w:t xml:space="preserve">EEM308</w:t>
            </w:r>
          </w:p>
        </w:tc>
        <w:tc>
          <w:tcPr>
            <w:tcW w:w="4000" w:type="dxa"/>
            <w:noWrap/>
          </w:tcPr>
          <w:p>
            <w:pPr/>
            <w:r>
              <w:rPr/>
              <w:t xml:space="preserve">KONTROL TEORİSİ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EEM326</w:t>
            </w:r>
          </w:p>
        </w:tc>
        <w:tc>
          <w:tcPr>
            <w:tcW w:w="4000" w:type="dxa"/>
            <w:noWrap/>
          </w:tcPr>
          <w:p>
            <w:pPr/>
            <w:r>
              <w:rPr/>
              <w:t xml:space="preserve">ELEKTRİK-ELEKTRONİK ÖLÇÜM VE ENSTRÜMANTASYON</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EEM328</w:t>
            </w:r>
          </w:p>
        </w:tc>
        <w:tc>
          <w:tcPr>
            <w:tcW w:w="4000" w:type="dxa"/>
            <w:noWrap/>
          </w:tcPr>
          <w:p>
            <w:pPr/>
            <w:r>
              <w:rPr/>
              <w:t xml:space="preserve">İLETİŞİM TEORİSİ</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EEM324</w:t>
            </w:r>
          </w:p>
        </w:tc>
        <w:tc>
          <w:tcPr>
            <w:tcW w:w="4000" w:type="dxa"/>
            <w:noWrap/>
          </w:tcPr>
          <w:p>
            <w:pPr/>
            <w:r>
              <w:rPr/>
              <w:t xml:space="preserve">BİLGİSAYAR DESTEKLİ ELEKTRİK TESİSATI</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EEM312</w:t>
            </w:r>
          </w:p>
        </w:tc>
        <w:tc>
          <w:tcPr>
            <w:tcW w:w="4000" w:type="dxa"/>
            <w:noWrap/>
          </w:tcPr>
          <w:p>
            <w:pPr/>
            <w:r>
              <w:rPr/>
              <w:t xml:space="preserve">NANOTEKNOLOJİ</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EEM332</w:t>
            </w:r>
          </w:p>
        </w:tc>
        <w:tc>
          <w:tcPr>
            <w:tcW w:w="4000" w:type="dxa"/>
            <w:noWrap/>
          </w:tcPr>
          <w:p>
            <w:pPr/>
            <w:r>
              <w:rPr/>
              <w:t xml:space="preserve">GÜÇ ELEKTRONİĞİ</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EEM320</w:t>
            </w:r>
          </w:p>
        </w:tc>
        <w:tc>
          <w:tcPr>
            <w:tcW w:w="4000" w:type="dxa"/>
            <w:noWrap/>
          </w:tcPr>
          <w:p>
            <w:pPr/>
            <w:r>
              <w:rPr/>
              <w:t xml:space="preserve">GÜÇ SİSTEMLERİ II</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ING302</w:t>
            </w:r>
          </w:p>
        </w:tc>
        <w:tc>
          <w:tcPr>
            <w:tcW w:w="4000" w:type="dxa"/>
            <w:noWrap/>
          </w:tcPr>
          <w:p>
            <w:pPr/>
            <w:r>
              <w:rPr/>
              <w:t xml:space="preserve">İNGİLİZCE VI</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EEM334</w:t>
            </w:r>
          </w:p>
        </w:tc>
        <w:tc>
          <w:tcPr>
            <w:tcW w:w="4000" w:type="dxa"/>
            <w:noWrap/>
          </w:tcPr>
          <w:p>
            <w:pPr/>
            <w:r>
              <w:rPr/>
              <w:t xml:space="preserve">FOTOVOLTAİK GÜNEŞ ENERJİSİ SİSTEMLERİ</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EEM330</w:t>
            </w:r>
          </w:p>
        </w:tc>
        <w:tc>
          <w:tcPr>
            <w:tcW w:w="4000" w:type="dxa"/>
            <w:noWrap/>
          </w:tcPr>
          <w:p>
            <w:pPr/>
            <w:r>
              <w:rPr/>
              <w:t xml:space="preserve">ELEKTRİKSEL MALZEME SİMÜLASYONU</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EEM316</w:t>
            </w:r>
          </w:p>
        </w:tc>
        <w:tc>
          <w:tcPr>
            <w:tcW w:w="4000" w:type="dxa"/>
            <w:noWrap/>
          </w:tcPr>
          <w:p>
            <w:pPr/>
            <w:r>
              <w:rPr/>
              <w:t xml:space="preserve">ELEKTRİK ENERJİSİ KULLANIMI</w:t>
            </w:r>
          </w:p>
        </w:tc>
        <w:tc>
          <w:tcPr>
            <w:tcW w:w="1100" w:type="dxa"/>
            <w:noWrap/>
          </w:tcPr>
          <w:p>
            <w:pPr/>
            <w:r>
              <w:rPr/>
              <w:t xml:space="preserve">EEM SEÇMELİ DERSLER (SEC306)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10" w:name="_Toc10"/>
      <w:r>
        <w:t>7.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EEM411</w:t>
            </w:r>
          </w:p>
        </w:tc>
        <w:tc>
          <w:tcPr>
            <w:tcW w:w="4000" w:type="dxa"/>
            <w:noWrap/>
          </w:tcPr>
          <w:p>
            <w:pPr/>
            <w:r>
              <w:rPr/>
              <w:t xml:space="preserve">ELEKTRİK GÜÇ ÜRETİMİ VE YENİLENEBİLİR ENERJİ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EEM409</w:t>
            </w:r>
          </w:p>
        </w:tc>
        <w:tc>
          <w:tcPr>
            <w:tcW w:w="4000" w:type="dxa"/>
            <w:noWrap/>
          </w:tcPr>
          <w:p>
            <w:pPr/>
            <w:r>
              <w:rPr/>
              <w:t xml:space="preserve">YÜKSEK GERİLİM TEKNİKLERİ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EEM491</w:t>
            </w:r>
          </w:p>
        </w:tc>
        <w:tc>
          <w:tcPr>
            <w:tcW w:w="4000" w:type="dxa"/>
            <w:noWrap/>
          </w:tcPr>
          <w:p>
            <w:pPr/>
            <w:r>
              <w:rPr/>
              <w:t xml:space="preserve">EEM MÜHENDİSLİK PROJESİ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6</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EEM451</w:t>
            </w:r>
          </w:p>
        </w:tc>
        <w:tc>
          <w:tcPr>
            <w:tcW w:w="4000" w:type="dxa"/>
            <w:noWrap/>
          </w:tcPr>
          <w:p>
            <w:pPr/>
            <w:r>
              <w:rPr/>
              <w:t xml:space="preserve">PROFESYONEL MÜHENDİSLİK GELİŞİMİ</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EEM413</w:t>
            </w:r>
          </w:p>
        </w:tc>
        <w:tc>
          <w:tcPr>
            <w:tcW w:w="4000" w:type="dxa"/>
            <w:noWrap/>
          </w:tcPr>
          <w:p>
            <w:pPr/>
            <w:r>
              <w:rPr/>
              <w:t xml:space="preserve">OPTOELEKTRONİK</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EEM419</w:t>
            </w:r>
          </w:p>
        </w:tc>
        <w:tc>
          <w:tcPr>
            <w:tcW w:w="4000" w:type="dxa"/>
            <w:noWrap/>
          </w:tcPr>
          <w:p>
            <w:pPr/>
            <w:r>
              <w:rPr/>
              <w:t xml:space="preserve">YAPAY ZEKA VE MAKİNE ÖĞRENMESİ</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EEM421</w:t>
            </w:r>
          </w:p>
        </w:tc>
        <w:tc>
          <w:tcPr>
            <w:tcW w:w="4000" w:type="dxa"/>
            <w:noWrap/>
          </w:tcPr>
          <w:p>
            <w:pPr/>
            <w:r>
              <w:rPr/>
              <w:t xml:space="preserve">BİLGİ SİSTEMLERİNİN GÜVENLİĞİ</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EKO401</w:t>
            </w:r>
          </w:p>
        </w:tc>
        <w:tc>
          <w:tcPr>
            <w:tcW w:w="4000" w:type="dxa"/>
            <w:noWrap/>
          </w:tcPr>
          <w:p>
            <w:pPr/>
            <w:r>
              <w:rPr/>
              <w:t xml:space="preserve">MÜHENDİSLİK EKONOMİSİ</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SWE401</w:t>
            </w:r>
          </w:p>
        </w:tc>
        <w:tc>
          <w:tcPr>
            <w:tcW w:w="4000" w:type="dxa"/>
            <w:noWrap/>
          </w:tcPr>
          <w:p>
            <w:pPr/>
            <w:r>
              <w:rPr/>
              <w:t xml:space="preserve">MOBİL PROGRAMLAMA</w:t>
            </w:r>
          </w:p>
        </w:tc>
        <w:tc>
          <w:tcPr>
            <w:tcW w:w="1100" w:type="dxa"/>
            <w:noWrap/>
          </w:tcPr>
          <w:p>
            <w:pPr/>
            <w:r>
              <w:rPr/>
              <w:t xml:space="preserve">EEM SEÇMELİ DERSLER (SEC407)</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EEM407</w:t>
            </w:r>
          </w:p>
        </w:tc>
        <w:tc>
          <w:tcPr>
            <w:tcW w:w="4000" w:type="dxa"/>
            <w:noWrap/>
          </w:tcPr>
          <w:p>
            <w:pPr/>
            <w:r>
              <w:rPr/>
              <w:t xml:space="preserve">DİJİTAL SİNYAL İŞLEME</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EEM417</w:t>
            </w:r>
          </w:p>
        </w:tc>
        <w:tc>
          <w:tcPr>
            <w:tcW w:w="4000" w:type="dxa"/>
            <w:noWrap/>
          </w:tcPr>
          <w:p>
            <w:pPr/>
            <w:r>
              <w:rPr/>
              <w:t xml:space="preserve">DİJİTAL KONTROL SİSTEMLERİ</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EEM427</w:t>
            </w:r>
          </w:p>
        </w:tc>
        <w:tc>
          <w:tcPr>
            <w:tcW w:w="4000" w:type="dxa"/>
            <w:noWrap/>
          </w:tcPr>
          <w:p>
            <w:pPr/>
            <w:r>
              <w:rPr/>
              <w:t xml:space="preserve">VERİ AĞLARI</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EEM447</w:t>
            </w:r>
          </w:p>
        </w:tc>
        <w:tc>
          <w:tcPr>
            <w:tcW w:w="4000" w:type="dxa"/>
            <w:noWrap/>
          </w:tcPr>
          <w:p>
            <w:pPr/>
            <w:r>
              <w:rPr/>
              <w:t xml:space="preserve">ANTEN</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EEM437</w:t>
            </w:r>
          </w:p>
        </w:tc>
        <w:tc>
          <w:tcPr>
            <w:tcW w:w="4000" w:type="dxa"/>
            <w:noWrap/>
          </w:tcPr>
          <w:p>
            <w:pPr/>
            <w:r>
              <w:rPr/>
              <w:t xml:space="preserve">ROBOTİK</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EEM457</w:t>
            </w:r>
          </w:p>
        </w:tc>
        <w:tc>
          <w:tcPr>
            <w:tcW w:w="4000" w:type="dxa"/>
            <w:noWrap/>
          </w:tcPr>
          <w:p>
            <w:pPr/>
            <w:r>
              <w:rPr/>
              <w:t xml:space="preserve">KABLOSUZ HABERLEŞME</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EEM467</w:t>
            </w:r>
          </w:p>
        </w:tc>
        <w:tc>
          <w:tcPr>
            <w:tcW w:w="4000" w:type="dxa"/>
            <w:noWrap/>
          </w:tcPr>
          <w:p>
            <w:pPr/>
            <w:r>
              <w:rPr/>
              <w:t xml:space="preserve">DİJİTAL HABERLEŞME</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EEM477</w:t>
            </w:r>
          </w:p>
        </w:tc>
        <w:tc>
          <w:tcPr>
            <w:tcW w:w="4000" w:type="dxa"/>
            <w:noWrap/>
          </w:tcPr>
          <w:p>
            <w:pPr/>
            <w:r>
              <w:rPr/>
              <w:t xml:space="preserve">SÜRDÜRÜLEBİLİRLİK VE TEMİZ ENERJİ</w:t>
            </w:r>
          </w:p>
        </w:tc>
        <w:tc>
          <w:tcPr>
            <w:tcW w:w="1100" w:type="dxa"/>
            <w:noWrap/>
          </w:tcPr>
          <w:p>
            <w:pPr/>
            <w:r>
              <w:rPr/>
              <w:t xml:space="preserve">EEM SEÇMELİ DERSLER (SEC407)</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11" w:name="_Toc11"/>
      <w:r>
        <w:t>8. yarıyıl</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EEM490</w:t>
            </w:r>
          </w:p>
        </w:tc>
        <w:tc>
          <w:tcPr>
            <w:tcW w:w="4000" w:type="dxa"/>
            <w:noWrap/>
          </w:tcPr>
          <w:p>
            <w:pPr/>
            <w:r>
              <w:rPr/>
              <w:t xml:space="preserve">UYGULAMALI MÜHENDİSLİK</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20</w:t>
            </w:r>
          </w:p>
        </w:tc>
        <w:tc>
          <w:tcPr>
            <w:tcW w:w="700" w:type="dxa"/>
            <w:noWrap/>
          </w:tcPr>
          <w:p>
            <w:pPr/>
            <w:r>
              <w:rPr/>
              <w:t xml:space="preserve">30</w:t>
            </w:r>
          </w:p>
        </w:tc>
      </w:tr>
    </w:tbl>
    <w:p>
      <w:pPr>
        <w:pStyle w:val="Heading3"/>
      </w:pPr>
      <w:bookmarkStart w:id="12" w:name="_Toc12"/>
      <w:r>
        <w:t>Diğer seçmeli dersler</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PSY101</w:t>
            </w:r>
          </w:p>
        </w:tc>
        <w:tc>
          <w:tcPr>
            <w:tcW w:w="4000" w:type="dxa"/>
            <w:noWrap/>
          </w:tcPr>
          <w:p>
            <w:pPr/>
            <w:r>
              <w:rPr/>
              <w:t xml:space="preserve">PSİKOLOJİYE GİRİŞ I</w:t>
            </w:r>
          </w:p>
        </w:tc>
        <w:tc>
          <w:tcPr>
            <w:tcW w:w="1100" w:type="dxa"/>
            <w:noWrap/>
          </w:tcPr>
          <w:p>
            <w:pPr/>
            <w:r>
              <w:rPr/>
              <w:t xml:space="preserve">EEM ALAN DIŞI  SEÇMELİ DERSLER (ADD305)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İŞD101</w:t>
            </w:r>
          </w:p>
        </w:tc>
        <w:tc>
          <w:tcPr>
            <w:tcW w:w="4000" w:type="dxa"/>
            <w:noWrap/>
          </w:tcPr>
          <w:p>
            <w:pPr/>
            <w:r>
              <w:rPr/>
              <w:t xml:space="preserve">TÜRK İŞARET DİLİ</w:t>
            </w:r>
          </w:p>
        </w:tc>
        <w:tc>
          <w:tcPr>
            <w:tcW w:w="1100" w:type="dxa"/>
            <w:noWrap/>
          </w:tcPr>
          <w:p>
            <w:pPr/>
            <w:r>
              <w:rPr/>
              <w:t xml:space="preserve">EEM ALAN DIŞI  SEÇMELİ DERSLER (ADD305)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ENM459</w:t>
            </w:r>
          </w:p>
        </w:tc>
        <w:tc>
          <w:tcPr>
            <w:tcW w:w="4000" w:type="dxa"/>
            <w:noWrap/>
          </w:tcPr>
          <w:p>
            <w:pPr/>
            <w:r>
              <w:rPr/>
              <w:t xml:space="preserve">GİRİŞİMCİLİK</w:t>
            </w:r>
          </w:p>
        </w:tc>
        <w:tc>
          <w:tcPr>
            <w:tcW w:w="1100" w:type="dxa"/>
            <w:noWrap/>
          </w:tcPr>
          <w:p>
            <w:pPr/>
            <w:r>
              <w:rPr/>
              <w:t xml:space="preserve">EEM ALAN DIŞI  SEÇMELİ DERSLER (ADD305)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ENM353</w:t>
            </w:r>
          </w:p>
        </w:tc>
        <w:tc>
          <w:tcPr>
            <w:tcW w:w="4000" w:type="dxa"/>
            <w:noWrap/>
          </w:tcPr>
          <w:p>
            <w:pPr/>
            <w:r>
              <w:rPr/>
              <w:t xml:space="preserve">R PROGRAMLAMAYA GİRİŞ</w:t>
            </w:r>
          </w:p>
        </w:tc>
        <w:tc>
          <w:tcPr>
            <w:tcW w:w="1100" w:type="dxa"/>
            <w:noWrap/>
          </w:tcPr>
          <w:p>
            <w:pPr/>
            <w:r>
              <w:rPr/>
              <w:t xml:space="preserve">EEM ALAN DIŞI  SEÇMELİ DERSLER (ADD305)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ENM307</w:t>
            </w:r>
          </w:p>
        </w:tc>
        <w:tc>
          <w:tcPr>
            <w:tcW w:w="4000" w:type="dxa"/>
            <w:noWrap/>
          </w:tcPr>
          <w:p>
            <w:pPr/>
            <w:r>
              <w:rPr/>
              <w:t xml:space="preserve">İNSAN KAYNAKLARI YÖNETİMİ</w:t>
            </w:r>
          </w:p>
        </w:tc>
        <w:tc>
          <w:tcPr>
            <w:tcW w:w="1100" w:type="dxa"/>
            <w:noWrap/>
          </w:tcPr>
          <w:p>
            <w:pPr/>
            <w:r>
              <w:rPr/>
              <w:t xml:space="preserve">EEM ALAN DIŞI  SEÇMELİ DERSLER (ADD305)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ADD-CSE215</w:t>
            </w:r>
          </w:p>
        </w:tc>
        <w:tc>
          <w:tcPr>
            <w:tcW w:w="4000" w:type="dxa"/>
            <w:noWrap/>
          </w:tcPr>
          <w:p>
            <w:pPr/>
            <w:r>
              <w:rPr/>
              <w:t xml:space="preserve">NESNE TABANLI PROGRAMLAMA</w:t>
            </w:r>
          </w:p>
        </w:tc>
        <w:tc>
          <w:tcPr>
            <w:tcW w:w="1100" w:type="dxa"/>
            <w:noWrap/>
          </w:tcPr>
          <w:p>
            <w:pPr/>
            <w:r>
              <w:rPr/>
              <w:t xml:space="preserve">EEM ALAN DIŞI  SEÇMELİ DERSLER (ADD305)</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ADD-CSE309</w:t>
            </w:r>
          </w:p>
        </w:tc>
        <w:tc>
          <w:tcPr>
            <w:tcW w:w="4000" w:type="dxa"/>
            <w:noWrap/>
          </w:tcPr>
          <w:p>
            <w:pPr/>
            <w:r>
              <w:rPr/>
              <w:t xml:space="preserve">VERİTABANLARI</w:t>
            </w:r>
          </w:p>
        </w:tc>
        <w:tc>
          <w:tcPr>
            <w:tcW w:w="1100" w:type="dxa"/>
            <w:noWrap/>
          </w:tcPr>
          <w:p>
            <w:pPr/>
            <w:r>
              <w:rPr/>
              <w:t xml:space="preserve">EEM ALAN DIŞI  SEÇMELİ DERSLER (ADD305)</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SWE421</w:t>
            </w:r>
          </w:p>
        </w:tc>
        <w:tc>
          <w:tcPr>
            <w:tcW w:w="4000" w:type="dxa"/>
            <w:noWrap/>
          </w:tcPr>
          <w:p>
            <w:pPr/>
            <w:r>
              <w:rPr/>
              <w:t xml:space="preserve">BÜYÜK VERİ UYGULAMALARI</w:t>
            </w:r>
          </w:p>
        </w:tc>
        <w:tc>
          <w:tcPr>
            <w:tcW w:w="1100" w:type="dxa"/>
            <w:noWrap/>
          </w:tcPr>
          <w:p>
            <w:pPr/>
            <w:r>
              <w:rPr/>
              <w:t xml:space="preserve">EEM ALAN DIŞI  SEÇMELİ DERSLER (ADD305)</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ADD-CVE330</w:t>
            </w:r>
          </w:p>
        </w:tc>
        <w:tc>
          <w:tcPr>
            <w:tcW w:w="4000" w:type="dxa"/>
            <w:noWrap/>
          </w:tcPr>
          <w:p>
            <w:pPr/>
            <w:r>
              <w:rPr/>
              <w:t xml:space="preserve">İNOVATİF LİDERLİK</w:t>
            </w:r>
          </w:p>
        </w:tc>
        <w:tc>
          <w:tcPr>
            <w:tcW w:w="1100" w:type="dxa"/>
            <w:noWrap/>
          </w:tcPr>
          <w:p>
            <w:pPr/>
            <w:r>
              <w:rPr/>
              <w:t xml:space="preserve">EEM ALAN DIŞI SEÇMELİ DERSLER (ADD306)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ENM320</w:t>
            </w:r>
          </w:p>
        </w:tc>
        <w:tc>
          <w:tcPr>
            <w:tcW w:w="4000" w:type="dxa"/>
            <w:noWrap/>
          </w:tcPr>
          <w:p>
            <w:pPr/>
            <w:r>
              <w:rPr/>
              <w:t xml:space="preserve">TAHMİN YÖNTEMLERİ</w:t>
            </w:r>
          </w:p>
        </w:tc>
        <w:tc>
          <w:tcPr>
            <w:tcW w:w="1100" w:type="dxa"/>
            <w:noWrap/>
          </w:tcPr>
          <w:p>
            <w:pPr/>
            <w:r>
              <w:rPr/>
              <w:t xml:space="preserve">EEM ALAN DIŞI SEÇMELİ DERSLER (ADD306)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ENM324</w:t>
            </w:r>
          </w:p>
        </w:tc>
        <w:tc>
          <w:tcPr>
            <w:tcW w:w="4000" w:type="dxa"/>
            <w:noWrap/>
          </w:tcPr>
          <w:p>
            <w:pPr/>
            <w:r>
              <w:rPr/>
              <w:t xml:space="preserve">KARAR MODELLERİ</w:t>
            </w:r>
          </w:p>
        </w:tc>
        <w:tc>
          <w:tcPr>
            <w:tcW w:w="1100" w:type="dxa"/>
            <w:noWrap/>
          </w:tcPr>
          <w:p>
            <w:pPr/>
            <w:r>
              <w:rPr/>
              <w:t xml:space="preserve">EEM ALAN DIŞI SEÇMELİ DERSLER (ADD306)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ENM332</w:t>
            </w:r>
          </w:p>
        </w:tc>
        <w:tc>
          <w:tcPr>
            <w:tcW w:w="4000" w:type="dxa"/>
            <w:noWrap/>
          </w:tcPr>
          <w:p>
            <w:pPr/>
            <w:r>
              <w:rPr/>
              <w:t xml:space="preserve">MÜHENDİSLER İÇİN YAPAY ZEKA VE R PROGRAMDA UYGULAMALAR</w:t>
            </w:r>
          </w:p>
        </w:tc>
        <w:tc>
          <w:tcPr>
            <w:tcW w:w="1100" w:type="dxa"/>
            <w:noWrap/>
          </w:tcPr>
          <w:p>
            <w:pPr/>
            <w:r>
              <w:rPr/>
              <w:t xml:space="preserve">EEM ALAN DIŞI SEÇMELİ DERSLER (ADD306)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ADD-EEM326</w:t>
            </w:r>
          </w:p>
        </w:tc>
        <w:tc>
          <w:tcPr>
            <w:tcW w:w="4000" w:type="dxa"/>
            <w:noWrap/>
          </w:tcPr>
          <w:p>
            <w:pPr/>
            <w:r>
              <w:rPr/>
              <w:t xml:space="preserve">KARBON AYAK İZİ ANALİZİ VE İKLİM DEĞİŞİKLİĞİ</w:t>
            </w:r>
          </w:p>
        </w:tc>
        <w:tc>
          <w:tcPr>
            <w:tcW w:w="1100" w:type="dxa"/>
            <w:noWrap/>
          </w:tcPr>
          <w:p>
            <w:pPr/>
            <w:r>
              <w:rPr/>
              <w:t xml:space="preserve">EEM ALAN DIŞI SEÇMELİ DERSLER (ADD306)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ADD-EEM306</w:t>
            </w:r>
          </w:p>
        </w:tc>
        <w:tc>
          <w:tcPr>
            <w:tcW w:w="4000" w:type="dxa"/>
            <w:noWrap/>
          </w:tcPr>
          <w:p>
            <w:pPr/>
            <w:r>
              <w:rPr/>
              <w:t xml:space="preserve">YENİLENEBİLİR ENERJİ HUKUKU VE MEVZUATI</w:t>
            </w:r>
          </w:p>
        </w:tc>
        <w:tc>
          <w:tcPr>
            <w:tcW w:w="1100" w:type="dxa"/>
            <w:noWrap/>
          </w:tcPr>
          <w:p>
            <w:pPr/>
            <w:r>
              <w:rPr/>
              <w:t xml:space="preserve">EEM ALAN DIŞI SEÇMELİ DERSLER (ADD306)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ADD-EEM316</w:t>
            </w:r>
          </w:p>
        </w:tc>
        <w:tc>
          <w:tcPr>
            <w:tcW w:w="4000" w:type="dxa"/>
            <w:noWrap/>
          </w:tcPr>
          <w:p>
            <w:pPr/>
            <w:r>
              <w:rPr/>
              <w:t xml:space="preserve">MAKİNE ÖĞRENMESİ VE YAPAY ZEKA</w:t>
            </w:r>
          </w:p>
        </w:tc>
        <w:tc>
          <w:tcPr>
            <w:tcW w:w="1100" w:type="dxa"/>
            <w:noWrap/>
          </w:tcPr>
          <w:p>
            <w:pPr/>
            <w:r>
              <w:rPr/>
              <w:t xml:space="preserve">EEM ALAN DIŞI SEÇMELİ DERSLER (ADD306)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ADD-EEM336</w:t>
            </w:r>
          </w:p>
        </w:tc>
        <w:tc>
          <w:tcPr>
            <w:tcW w:w="4000" w:type="dxa"/>
            <w:noWrap/>
          </w:tcPr>
          <w:p>
            <w:pPr/>
            <w:r>
              <w:rPr/>
              <w:t xml:space="preserve">MÜHENDİSLER İÇİN SAYISAL YÖNTEMLER</w:t>
            </w:r>
          </w:p>
        </w:tc>
        <w:tc>
          <w:tcPr>
            <w:tcW w:w="1100" w:type="dxa"/>
            <w:noWrap/>
          </w:tcPr>
          <w:p>
            <w:pPr/>
            <w:r>
              <w:rPr/>
              <w:t xml:space="preserve">EEM ALAN DIŞI SEÇMELİ DERSLER (ADD306)</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2026-10-26T13:51:23+03:00</dcterms:created>
  <dcterms:modified xsi:type="dcterms:W3CDTF">2026-10-26T13:51:23+03:00</dcterms:modified>
</cp:coreProperties>
</file>

<file path=docProps/custom.xml><?xml version="1.0" encoding="utf-8"?>
<Properties xmlns="http://schemas.openxmlformats.org/officeDocument/2006/custom-properties" xmlns:vt="http://schemas.openxmlformats.org/officeDocument/2006/docPropsVTypes"/>
</file>