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HEMŞİRELİKTE ARAŞTIRMA YÖNTEMLERİ</w:t>
      </w:r>
      <w:bookmarkEnd w:id="0"/>
    </w:p>
    <w:p>
      <w:pPr/>
      <w:r>
        <w:rPr>
          <w:color w:val="5B6577"/>
        </w:rPr>
        <w:t xml:space="preserve">HEM305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