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II</w:t>
      </w:r>
      <w:bookmarkEnd w:id="0"/>
    </w:p>
    <w:p>
      <w:pPr/>
      <w:r>
        <w:rPr>
          <w:color w:val="5B6577"/>
        </w:rPr>
        <w:t xml:space="preserve">TD102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Ali H. Köroğlu</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Dersin içeriği</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Kaynaklar</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İletişimi sağlamada beden dilini etkili bir biçimde kullanabilecek</w:t>
      </w:r>
    </w:p>
    <w:p>
      <w:pPr>
        <w:spacing w:after="60"/>
      </w:pPr>
      <w:r>
        <w:rPr/>
        <w:t xml:space="preserve">2. Anlatım bozukluklarına dikkat ederek kendini  dilini açık ve anlaşılır bir biçimde ifade edebilir.</w:t>
      </w:r>
    </w:p>
    <w:p>
      <w:pPr>
        <w:spacing w:after="60"/>
      </w:pPr>
      <w:r>
        <w:rPr/>
        <w:t xml:space="preserve">3. Dilinin ses özelliklerini bilir ve buna uygun dilini ifadebilir.</w:t>
      </w:r>
    </w:p>
    <w:p>
      <w:pPr>
        <w:spacing w:after="60"/>
      </w:pPr>
      <w:r>
        <w:rPr/>
        <w:t xml:space="preserve">4. Kompoziysyon oluşturma bilgilerini bilir ve buna uygun yazılı kompozisyon oluşturabilir.</w:t>
      </w:r>
    </w:p>
    <w:p>
      <w:pPr>
        <w:spacing w:after="60"/>
      </w:pPr>
      <w:r>
        <w:rPr/>
        <w:t xml:space="preserve">5. Yazılı anlatım türlerini inceleyip deneme, dilekçe gibi yazılı türleri yazabilir.</w:t>
      </w:r>
    </w:p>
    <w:p>
      <w:pPr>
        <w:spacing w:after="60"/>
      </w:pPr>
      <w:r>
        <w:rPr/>
        <w:t xml:space="preserve">6. Güzel ve etkili konuşma yöntemlerini bilir ve bunlara uygun konuşabilir.</w:t>
      </w:r>
    </w:p>
    <w:p>
      <w:pPr>
        <w:spacing w:after="60"/>
      </w:pPr>
      <w:r>
        <w:rPr/>
        <w:t xml:space="preserve">7. Konferans, panel, açık oturum, sempozyum gibi sözlü anlatım türlerini bilir.</w:t>
      </w:r>
    </w:p>
    <w:p>
      <w:pPr>
        <w:spacing w:after="60"/>
      </w:pPr>
      <w:r>
        <w:rPr/>
        <w:t xml:space="preserve">8. Alanında seminer sunumu yapabilir.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Yarı Yıl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70 saat · 2.33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2026-10-26T20:17:27+03:00</dcterms:created>
  <dcterms:modified xsi:type="dcterms:W3CDTF">2026-10-26T20:17:27+03:00</dcterms:modified>
</cp:coreProperties>
</file>

<file path=docProps/custom.xml><?xml version="1.0" encoding="utf-8"?>
<Properties xmlns="http://schemas.openxmlformats.org/officeDocument/2006/custom-properties" xmlns:vt="http://schemas.openxmlformats.org/officeDocument/2006/docPropsVTypes"/>
</file>